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D7" w:rsidRDefault="00CC38D7" w:rsidP="00CC38D7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CC38D7" w:rsidRDefault="00E26605" w:rsidP="00F636BA">
      <w:pPr>
        <w:spacing w:line="200" w:lineRule="atLeast"/>
        <w:jc w:val="center"/>
        <w:rPr>
          <w:b/>
          <w:sz w:val="32"/>
          <w:szCs w:val="38"/>
        </w:rPr>
      </w:pPr>
      <w:r>
        <w:rPr>
          <w:b/>
          <w:sz w:val="28"/>
        </w:rPr>
        <w:t>ПЯТОГО</w:t>
      </w:r>
      <w:r w:rsidR="00CC38D7">
        <w:rPr>
          <w:b/>
          <w:sz w:val="28"/>
        </w:rPr>
        <w:t xml:space="preserve"> СОЗЫВА</w:t>
      </w:r>
    </w:p>
    <w:p w:rsidR="00CC38D7" w:rsidRDefault="00CC38D7" w:rsidP="00CC38D7">
      <w:pPr>
        <w:spacing w:line="360" w:lineRule="auto"/>
        <w:jc w:val="center"/>
      </w:pPr>
      <w:r>
        <w:rPr>
          <w:b/>
          <w:sz w:val="32"/>
          <w:szCs w:val="38"/>
        </w:rPr>
        <w:t>РЕШЕНИЕ</w:t>
      </w:r>
    </w:p>
    <w:p w:rsidR="00CC38D7" w:rsidRDefault="00CC38D7" w:rsidP="00CC38D7">
      <w:pPr>
        <w:spacing w:line="100" w:lineRule="atLeast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CC38D7" w:rsidRPr="00E22F9D" w:rsidTr="00226B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CC38D7" w:rsidRPr="00E22F9D" w:rsidRDefault="00F636BA" w:rsidP="00F636BA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23.09.2022</w:t>
            </w:r>
          </w:p>
        </w:tc>
        <w:tc>
          <w:tcPr>
            <w:tcW w:w="2268" w:type="dxa"/>
            <w:shd w:val="clear" w:color="auto" w:fill="auto"/>
          </w:tcPr>
          <w:p w:rsidR="00CC38D7" w:rsidRPr="00E22F9D" w:rsidRDefault="00CC38D7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CC38D7" w:rsidRPr="00E22F9D" w:rsidRDefault="00CC38D7" w:rsidP="00226B7B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rFonts w:ascii="Times New Roman" w:hAnsi="Times New Roman" w:cs="Times New Roman"/>
                <w:b w:val="0"/>
                <w:sz w:val="28"/>
              </w:rPr>
            </w:pPr>
            <w:r w:rsidRPr="00E22F9D">
              <w:rPr>
                <w:rFonts w:ascii="Times New Roman" w:hAnsi="Times New Roman" w:cs="Times New Roman"/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CC38D7" w:rsidRPr="00E22F9D" w:rsidRDefault="00F636BA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1/1</w:t>
            </w:r>
          </w:p>
        </w:tc>
      </w:tr>
      <w:tr w:rsidR="00CC38D7" w:rsidTr="00226B7B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CC38D7" w:rsidRDefault="00CC38D7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CC38D7" w:rsidRPr="00B24A7C" w:rsidRDefault="00CC38D7" w:rsidP="00226B7B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24A7C"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proofErr w:type="gramStart"/>
            <w:r w:rsidRPr="00B24A7C">
              <w:rPr>
                <w:rFonts w:ascii="Times New Roman" w:hAnsi="Times New Roman" w:cs="Times New Roman"/>
                <w:b w:val="0"/>
                <w:sz w:val="28"/>
                <w:szCs w:val="28"/>
              </w:rPr>
              <w:t>.Ф</w:t>
            </w:r>
            <w:proofErr w:type="gramEnd"/>
            <w:r w:rsidRPr="00B24A7C">
              <w:rPr>
                <w:rFonts w:ascii="Times New Roman" w:hAnsi="Times New Roman" w:cs="Times New Roman"/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CC38D7" w:rsidRDefault="00CC38D7" w:rsidP="00226B7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CC38D7" w:rsidRDefault="00CC38D7" w:rsidP="00CC38D7">
      <w:pPr>
        <w:spacing w:line="100" w:lineRule="atLeast"/>
        <w:jc w:val="center"/>
      </w:pPr>
    </w:p>
    <w:p w:rsidR="00CC38D7" w:rsidRDefault="00CC38D7" w:rsidP="00CC38D7">
      <w:pPr>
        <w:spacing w:line="100" w:lineRule="atLeast"/>
        <w:jc w:val="center"/>
        <w:rPr>
          <w:sz w:val="28"/>
          <w:szCs w:val="34"/>
        </w:rPr>
      </w:pPr>
    </w:p>
    <w:p w:rsidR="00CC38D7" w:rsidRDefault="00CC38D7" w:rsidP="00CC38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полномочий депутатов </w:t>
      </w:r>
    </w:p>
    <w:p w:rsidR="00CC38D7" w:rsidRDefault="00CC38D7" w:rsidP="00CC38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Филип</w:t>
      </w:r>
      <w:r w:rsidR="00EA7452">
        <w:rPr>
          <w:b/>
          <w:bCs/>
          <w:sz w:val="28"/>
          <w:szCs w:val="28"/>
        </w:rPr>
        <w:t>повской сельской Думы пятого</w:t>
      </w:r>
      <w:r>
        <w:rPr>
          <w:b/>
          <w:bCs/>
          <w:sz w:val="28"/>
          <w:szCs w:val="28"/>
        </w:rPr>
        <w:t xml:space="preserve"> созыва</w:t>
      </w:r>
    </w:p>
    <w:p w:rsidR="00CC38D7" w:rsidRDefault="00CC38D7" w:rsidP="00F636BA">
      <w:pPr>
        <w:spacing w:line="360" w:lineRule="auto"/>
        <w:rPr>
          <w:b/>
          <w:bCs/>
          <w:sz w:val="28"/>
          <w:szCs w:val="34"/>
        </w:rPr>
      </w:pPr>
    </w:p>
    <w:p w:rsidR="00CC38D7" w:rsidRDefault="00CC38D7" w:rsidP="00CC38D7">
      <w:pPr>
        <w:spacing w:line="360" w:lineRule="auto"/>
        <w:jc w:val="both"/>
        <w:rPr>
          <w:sz w:val="28"/>
          <w:szCs w:val="34"/>
        </w:rPr>
      </w:pPr>
      <w:r>
        <w:rPr>
          <w:b/>
          <w:bCs/>
          <w:sz w:val="28"/>
          <w:szCs w:val="34"/>
        </w:rPr>
        <w:tab/>
      </w:r>
      <w:r>
        <w:rPr>
          <w:sz w:val="28"/>
          <w:szCs w:val="34"/>
        </w:rPr>
        <w:t xml:space="preserve">В соответствии со </w:t>
      </w:r>
      <w:r w:rsidR="004C46A4">
        <w:rPr>
          <w:sz w:val="28"/>
          <w:szCs w:val="34"/>
        </w:rPr>
        <w:t>статьей 25</w:t>
      </w:r>
      <w:r>
        <w:rPr>
          <w:sz w:val="28"/>
          <w:szCs w:val="34"/>
        </w:rPr>
        <w:t xml:space="preserve"> Устава муниципального образования </w:t>
      </w:r>
    </w:p>
    <w:p w:rsidR="00CC38D7" w:rsidRDefault="00CC38D7" w:rsidP="00CC38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34"/>
        </w:rPr>
        <w:t>Филипповское сельское поселение Кирово-Чепецкого района Кировской области и Постановлением Территориальной избирательной комиссии</w:t>
      </w:r>
      <w:r w:rsidR="004C46A4">
        <w:rPr>
          <w:sz w:val="28"/>
          <w:szCs w:val="34"/>
        </w:rPr>
        <w:t xml:space="preserve"> Киров</w:t>
      </w:r>
      <w:r w:rsidR="00E26605">
        <w:rPr>
          <w:sz w:val="28"/>
          <w:szCs w:val="34"/>
        </w:rPr>
        <w:t xml:space="preserve">о-Чепецкого </w:t>
      </w:r>
      <w:r w:rsidR="00E26605" w:rsidRPr="00F636BA">
        <w:rPr>
          <w:sz w:val="28"/>
          <w:szCs w:val="34"/>
        </w:rPr>
        <w:t xml:space="preserve">района от </w:t>
      </w:r>
      <w:r w:rsidR="00F636BA">
        <w:rPr>
          <w:sz w:val="28"/>
          <w:szCs w:val="34"/>
        </w:rPr>
        <w:t>20.09.2022</w:t>
      </w:r>
      <w:r w:rsidR="00E26605" w:rsidRPr="00F636BA">
        <w:rPr>
          <w:sz w:val="28"/>
          <w:szCs w:val="34"/>
        </w:rPr>
        <w:t xml:space="preserve"> №</w:t>
      </w:r>
      <w:r w:rsidR="00E26605">
        <w:rPr>
          <w:sz w:val="28"/>
          <w:szCs w:val="34"/>
        </w:rPr>
        <w:t xml:space="preserve"> </w:t>
      </w:r>
      <w:r w:rsidR="00F636BA">
        <w:rPr>
          <w:sz w:val="28"/>
          <w:szCs w:val="34"/>
        </w:rPr>
        <w:t>46/288</w:t>
      </w:r>
      <w:r>
        <w:rPr>
          <w:sz w:val="28"/>
          <w:szCs w:val="34"/>
        </w:rPr>
        <w:t xml:space="preserve"> «О регистрации депутатов Филиппо</w:t>
      </w:r>
      <w:r w:rsidR="00B24A7C">
        <w:rPr>
          <w:sz w:val="28"/>
          <w:szCs w:val="34"/>
        </w:rPr>
        <w:t xml:space="preserve">вской сельской Думы </w:t>
      </w:r>
      <w:r w:rsidR="00F636BA">
        <w:rPr>
          <w:sz w:val="28"/>
          <w:szCs w:val="34"/>
        </w:rPr>
        <w:t>Кирово-Чепецкого района Кировской области пятого</w:t>
      </w:r>
      <w:r>
        <w:rPr>
          <w:sz w:val="28"/>
          <w:szCs w:val="34"/>
        </w:rPr>
        <w:t xml:space="preserve"> созыва» Филипповская сельская Дума РЕШИЛА:</w:t>
      </w:r>
    </w:p>
    <w:p w:rsidR="00CC38D7" w:rsidRDefault="00CC38D7" w:rsidP="00CC38D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Arial CYR" w:cs="Arial CYR"/>
          <w:kern w:val="1"/>
          <w:sz w:val="28"/>
          <w:szCs w:val="28"/>
        </w:rPr>
        <w:t>Признать полномочия  10 депутатов Филипповской сельской Ду</w:t>
      </w:r>
      <w:r w:rsidR="00EA7452">
        <w:rPr>
          <w:rFonts w:eastAsia="Arial CYR" w:cs="Arial CYR"/>
          <w:kern w:val="1"/>
          <w:sz w:val="28"/>
          <w:szCs w:val="28"/>
        </w:rPr>
        <w:t>мы пятого</w:t>
      </w:r>
      <w:r w:rsidR="00E26605">
        <w:rPr>
          <w:rFonts w:eastAsia="Arial CYR" w:cs="Arial CYR"/>
          <w:kern w:val="1"/>
          <w:sz w:val="28"/>
          <w:szCs w:val="28"/>
        </w:rPr>
        <w:t xml:space="preserve"> созыва, избранных 11 сентября 2022</w:t>
      </w:r>
      <w:r>
        <w:rPr>
          <w:rFonts w:eastAsia="Arial CYR" w:cs="Arial CYR"/>
          <w:kern w:val="1"/>
          <w:sz w:val="28"/>
          <w:szCs w:val="28"/>
        </w:rPr>
        <w:t xml:space="preserve"> года.</w:t>
      </w:r>
    </w:p>
    <w:p w:rsidR="00CC38D7" w:rsidRDefault="00CC38D7" w:rsidP="00CC38D7">
      <w:pPr>
        <w:spacing w:line="100" w:lineRule="atLeast"/>
        <w:jc w:val="both"/>
        <w:rPr>
          <w:b/>
          <w:bCs/>
          <w:sz w:val="28"/>
          <w:szCs w:val="28"/>
        </w:rPr>
      </w:pPr>
    </w:p>
    <w:p w:rsidR="00CC38D7" w:rsidRDefault="00CC38D7" w:rsidP="00CC38D7">
      <w:pPr>
        <w:spacing w:line="100" w:lineRule="atLeast"/>
        <w:jc w:val="both"/>
        <w:rPr>
          <w:b/>
          <w:bCs/>
          <w:sz w:val="28"/>
          <w:szCs w:val="28"/>
        </w:rPr>
      </w:pPr>
    </w:p>
    <w:p w:rsidR="00CC38D7" w:rsidRDefault="00CC38D7" w:rsidP="00CC38D7">
      <w:pPr>
        <w:spacing w:line="100" w:lineRule="atLeast"/>
        <w:jc w:val="both"/>
        <w:rPr>
          <w:b/>
          <w:bCs/>
          <w:sz w:val="28"/>
          <w:szCs w:val="28"/>
        </w:rPr>
      </w:pPr>
    </w:p>
    <w:p w:rsidR="00CC38D7" w:rsidRDefault="008A2CB6" w:rsidP="00CC38D7">
      <w:pPr>
        <w:spacing w:line="100" w:lineRule="atLeast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Председательствующий на первом</w:t>
      </w:r>
    </w:p>
    <w:p w:rsidR="008A2CB6" w:rsidRDefault="008A2CB6" w:rsidP="00CC38D7">
      <w:pPr>
        <w:spacing w:line="1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заседании</w:t>
      </w:r>
      <w:proofErr w:type="gramEnd"/>
      <w:r>
        <w:rPr>
          <w:sz w:val="28"/>
          <w:szCs w:val="28"/>
        </w:rPr>
        <w:t xml:space="preserve"> Филипповской сельской Думы                                  </w:t>
      </w:r>
      <w:proofErr w:type="spellStart"/>
      <w:r>
        <w:rPr>
          <w:sz w:val="28"/>
          <w:szCs w:val="28"/>
        </w:rPr>
        <w:t>З.С.Яшкова</w:t>
      </w:r>
      <w:proofErr w:type="spellEnd"/>
    </w:p>
    <w:bookmarkEnd w:id="0"/>
    <w:p w:rsidR="008A2CB6" w:rsidRDefault="008A2CB6" w:rsidP="00CC38D7">
      <w:pPr>
        <w:spacing w:line="100" w:lineRule="atLeast"/>
        <w:jc w:val="both"/>
        <w:rPr>
          <w:sz w:val="28"/>
          <w:szCs w:val="28"/>
        </w:rPr>
      </w:pPr>
    </w:p>
    <w:p w:rsidR="008A2CB6" w:rsidRDefault="008A2CB6" w:rsidP="00CC38D7">
      <w:pPr>
        <w:spacing w:line="100" w:lineRule="atLeast"/>
        <w:jc w:val="both"/>
        <w:rPr>
          <w:sz w:val="28"/>
          <w:szCs w:val="28"/>
        </w:rPr>
      </w:pPr>
    </w:p>
    <w:p w:rsidR="008A2CB6" w:rsidRDefault="008A2CB6" w:rsidP="00CC38D7">
      <w:pPr>
        <w:spacing w:line="100" w:lineRule="atLeast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8A2CB6" w:rsidRPr="0019101E" w:rsidTr="006D5C73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A2CB6" w:rsidRPr="0019101E" w:rsidRDefault="008A2CB6" w:rsidP="006D5C73">
            <w:pPr>
              <w:tabs>
                <w:tab w:val="center" w:pos="4153"/>
                <w:tab w:val="right" w:pos="8306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19101E">
              <w:rPr>
                <w:sz w:val="28"/>
                <w:szCs w:val="28"/>
                <w:lang w:eastAsia="ru-RU"/>
              </w:rPr>
              <w:t>Глава муниципального образования</w:t>
            </w:r>
            <w:r w:rsidRPr="0019101E">
              <w:rPr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A2CB6" w:rsidRPr="0019101E" w:rsidRDefault="008A2CB6" w:rsidP="006D5C73">
            <w:pPr>
              <w:suppressLineNumbers/>
              <w:suppressAutoHyphens w:val="0"/>
              <w:snapToGrid w:val="0"/>
              <w:jc w:val="right"/>
              <w:rPr>
                <w:rFonts w:eastAsia="SimSun"/>
                <w:sz w:val="28"/>
                <w:szCs w:val="28"/>
                <w:lang w:eastAsia="ar-SA"/>
              </w:rPr>
            </w:pPr>
            <w:r w:rsidRPr="0019101E">
              <w:rPr>
                <w:rFonts w:eastAsia="SimSun"/>
                <w:sz w:val="28"/>
                <w:szCs w:val="28"/>
                <w:lang w:eastAsia="ar-SA"/>
              </w:rPr>
              <w:t xml:space="preserve">                                                                                 </w:t>
            </w:r>
            <w:proofErr w:type="spellStart"/>
            <w:r w:rsidRPr="0019101E">
              <w:rPr>
                <w:rFonts w:eastAsia="SimSu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19101E">
              <w:rPr>
                <w:rFonts w:eastAsia="SimSu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CC38D7" w:rsidRDefault="00CC38D7" w:rsidP="00CC38D7">
      <w:pPr>
        <w:spacing w:line="100" w:lineRule="atLeast"/>
        <w:jc w:val="both"/>
      </w:pPr>
    </w:p>
    <w:p w:rsidR="00951F9F" w:rsidRDefault="00973BBC"/>
    <w:sectPr w:rsidR="00951F9F" w:rsidSect="00F73C4E">
      <w:footerReference w:type="default" r:id="rId8"/>
      <w:pgSz w:w="11906" w:h="16838"/>
      <w:pgMar w:top="1134" w:right="850" w:bottom="1190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BC" w:rsidRDefault="00973BBC" w:rsidP="00F73C4E">
      <w:r>
        <w:separator/>
      </w:r>
    </w:p>
  </w:endnote>
  <w:endnote w:type="continuationSeparator" w:id="0">
    <w:p w:rsidR="00973BBC" w:rsidRDefault="00973BBC" w:rsidP="00F7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DF6" w:rsidRDefault="00243623">
    <w:pPr>
      <w:pStyle w:val="a4"/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BC" w:rsidRDefault="00973BBC" w:rsidP="00F73C4E">
      <w:r>
        <w:separator/>
      </w:r>
    </w:p>
  </w:footnote>
  <w:footnote w:type="continuationSeparator" w:id="0">
    <w:p w:rsidR="00973BBC" w:rsidRDefault="00973BBC" w:rsidP="00F73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8D7"/>
    <w:rsid w:val="002219BE"/>
    <w:rsid w:val="00243623"/>
    <w:rsid w:val="00484D9C"/>
    <w:rsid w:val="004C46A4"/>
    <w:rsid w:val="006A79B3"/>
    <w:rsid w:val="0071681B"/>
    <w:rsid w:val="008A2CB6"/>
    <w:rsid w:val="008F4E27"/>
    <w:rsid w:val="00935E09"/>
    <w:rsid w:val="00973BBC"/>
    <w:rsid w:val="00AC6644"/>
    <w:rsid w:val="00B24A7C"/>
    <w:rsid w:val="00BA03D4"/>
    <w:rsid w:val="00CC38D7"/>
    <w:rsid w:val="00D27F84"/>
    <w:rsid w:val="00E22F9D"/>
    <w:rsid w:val="00E26605"/>
    <w:rsid w:val="00E81706"/>
    <w:rsid w:val="00EA7452"/>
    <w:rsid w:val="00EB6417"/>
    <w:rsid w:val="00F636BA"/>
    <w:rsid w:val="00F703FD"/>
    <w:rsid w:val="00F7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C38D7"/>
    <w:pPr>
      <w:suppressLineNumbers/>
    </w:pPr>
  </w:style>
  <w:style w:type="paragraph" w:styleId="a4">
    <w:name w:val="footer"/>
    <w:basedOn w:val="a"/>
    <w:link w:val="a5"/>
    <w:rsid w:val="00CC38D7"/>
    <w:pPr>
      <w:suppressLineNumbers/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CC38D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ВК1"/>
    <w:rsid w:val="00CC38D7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styleId="a6">
    <w:name w:val="header"/>
    <w:basedOn w:val="a"/>
    <w:link w:val="a7"/>
    <w:uiPriority w:val="99"/>
    <w:semiHidden/>
    <w:unhideWhenUsed/>
    <w:rsid w:val="00CC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38D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3843-FC92-4034-BAF3-D5E5712C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cp:lastPrinted>2022-09-23T08:49:00Z</cp:lastPrinted>
  <dcterms:created xsi:type="dcterms:W3CDTF">2017-09-14T06:41:00Z</dcterms:created>
  <dcterms:modified xsi:type="dcterms:W3CDTF">2022-09-23T10:33:00Z</dcterms:modified>
</cp:coreProperties>
</file>