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E4179D" w:rsidRDefault="00E4179D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E4179D" w:rsidRDefault="00D34B0B" w:rsidP="00E4179D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ЧЕТВЕРТОГО</w:t>
      </w:r>
      <w:r w:rsidR="00E4179D">
        <w:rPr>
          <w:b/>
          <w:sz w:val="28"/>
        </w:rPr>
        <w:t xml:space="preserve"> СОЗЫВА</w:t>
      </w:r>
    </w:p>
    <w:p w:rsidR="00E4179D" w:rsidRDefault="00E4179D" w:rsidP="00E4179D">
      <w:pPr>
        <w:spacing w:line="360" w:lineRule="auto"/>
        <w:jc w:val="center"/>
        <w:outlineLvl w:val="0"/>
      </w:pPr>
      <w:r>
        <w:rPr>
          <w:b/>
          <w:sz w:val="32"/>
          <w:szCs w:val="3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E4179D" w:rsidRPr="0015644F" w:rsidTr="00803601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4179D" w:rsidRPr="0015644F" w:rsidRDefault="0015644F" w:rsidP="00C45396">
            <w:pPr>
              <w:pStyle w:val="1"/>
              <w:tabs>
                <w:tab w:val="left" w:pos="-19061"/>
                <w:tab w:val="left" w:pos="930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b w:val="0"/>
                <w:sz w:val="28"/>
              </w:rPr>
            </w:pPr>
            <w:r w:rsidRPr="0015644F">
              <w:rPr>
                <w:rFonts w:ascii="Times New Roman" w:hAnsi="Times New Roman" w:cs="Times New Roman"/>
                <w:b w:val="0"/>
                <w:sz w:val="28"/>
              </w:rPr>
              <w:t xml:space="preserve">                </w:t>
            </w:r>
            <w:r w:rsidR="00172669">
              <w:rPr>
                <w:rFonts w:ascii="Times New Roman" w:hAnsi="Times New Roman" w:cs="Times New Roman"/>
                <w:b w:val="0"/>
                <w:sz w:val="28"/>
              </w:rPr>
              <w:t>1</w:t>
            </w:r>
            <w:r w:rsidR="00C45396">
              <w:rPr>
                <w:rFonts w:ascii="Times New Roman" w:hAnsi="Times New Roman" w:cs="Times New Roman"/>
                <w:b w:val="0"/>
                <w:sz w:val="28"/>
              </w:rPr>
              <w:t>9</w:t>
            </w:r>
            <w:r w:rsidRPr="0015644F">
              <w:rPr>
                <w:rFonts w:ascii="Times New Roman" w:hAnsi="Times New Roman" w:cs="Times New Roman"/>
                <w:b w:val="0"/>
                <w:sz w:val="28"/>
              </w:rPr>
              <w:t>.</w:t>
            </w:r>
            <w:r w:rsidR="00172669">
              <w:rPr>
                <w:rFonts w:ascii="Times New Roman" w:hAnsi="Times New Roman" w:cs="Times New Roman"/>
                <w:b w:val="0"/>
                <w:sz w:val="28"/>
              </w:rPr>
              <w:t>0</w:t>
            </w:r>
            <w:r w:rsidR="00C45396">
              <w:rPr>
                <w:rFonts w:ascii="Times New Roman" w:hAnsi="Times New Roman" w:cs="Times New Roman"/>
                <w:b w:val="0"/>
                <w:sz w:val="28"/>
              </w:rPr>
              <w:t>5</w:t>
            </w:r>
            <w:r w:rsidRPr="0015644F">
              <w:rPr>
                <w:rFonts w:ascii="Times New Roman" w:hAnsi="Times New Roman" w:cs="Times New Roman"/>
                <w:b w:val="0"/>
                <w:sz w:val="28"/>
              </w:rPr>
              <w:t>.202</w:t>
            </w:r>
            <w:r w:rsidR="00172669">
              <w:rPr>
                <w:rFonts w:ascii="Times New Roman" w:hAnsi="Times New Roman" w:cs="Times New Roman"/>
                <w:b w:val="0"/>
                <w:sz w:val="28"/>
              </w:rPr>
              <w:t>2</w:t>
            </w:r>
          </w:p>
        </w:tc>
        <w:tc>
          <w:tcPr>
            <w:tcW w:w="2268" w:type="dxa"/>
          </w:tcPr>
          <w:p w:rsidR="00E4179D" w:rsidRPr="0015644F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b w:val="0"/>
                <w:sz w:val="28"/>
              </w:rPr>
            </w:pPr>
          </w:p>
        </w:tc>
        <w:tc>
          <w:tcPr>
            <w:tcW w:w="2270" w:type="dxa"/>
            <w:hideMark/>
          </w:tcPr>
          <w:p w:rsidR="00E4179D" w:rsidRPr="0015644F" w:rsidRDefault="00E4179D" w:rsidP="00803601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4179D" w:rsidRPr="0015644F" w:rsidRDefault="00E4179D" w:rsidP="00172669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b w:val="0"/>
                <w:sz w:val="28"/>
              </w:rPr>
            </w:pPr>
            <w:r w:rsidRPr="0015644F">
              <w:rPr>
                <w:rFonts w:ascii="Times New Roman" w:hAnsi="Times New Roman" w:cs="Times New Roman"/>
                <w:b w:val="0"/>
                <w:sz w:val="28"/>
              </w:rPr>
              <w:t xml:space="preserve"> </w:t>
            </w:r>
            <w:r w:rsidR="0015644F" w:rsidRPr="0015644F">
              <w:rPr>
                <w:rFonts w:ascii="Times New Roman" w:hAnsi="Times New Roman" w:cs="Times New Roman"/>
                <w:b w:val="0"/>
                <w:sz w:val="28"/>
              </w:rPr>
              <w:t xml:space="preserve">          </w:t>
            </w:r>
            <w:r w:rsidR="00C45396">
              <w:rPr>
                <w:rFonts w:ascii="Times New Roman" w:hAnsi="Times New Roman" w:cs="Times New Roman"/>
                <w:b w:val="0"/>
                <w:sz w:val="28"/>
              </w:rPr>
              <w:t xml:space="preserve">          49/230</w:t>
            </w:r>
            <w:r w:rsidR="0015644F" w:rsidRPr="0015644F">
              <w:rPr>
                <w:rFonts w:ascii="Times New Roman" w:hAnsi="Times New Roman" w:cs="Times New Roman"/>
                <w:b w:val="0"/>
                <w:sz w:val="28"/>
              </w:rPr>
              <w:t xml:space="preserve">          </w:t>
            </w:r>
          </w:p>
        </w:tc>
      </w:tr>
      <w:tr w:rsidR="00E4179D" w:rsidRPr="00320AF0" w:rsidTr="00803601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E4179D" w:rsidRPr="00320AF0" w:rsidRDefault="00E4179D" w:rsidP="00803601">
            <w:pPr>
              <w:pStyle w:val="1"/>
              <w:tabs>
                <w:tab w:val="clear" w:pos="-3118"/>
                <w:tab w:val="clear" w:pos="-1559"/>
                <w:tab w:val="clear" w:pos="0"/>
                <w:tab w:val="clear" w:pos="1559"/>
                <w:tab w:val="clear" w:pos="1560"/>
                <w:tab w:val="clear" w:pos="3118"/>
                <w:tab w:val="clear" w:pos="3119"/>
                <w:tab w:val="clear" w:pos="4678"/>
                <w:tab w:val="clear" w:pos="6237"/>
                <w:tab w:val="clear" w:pos="7796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right" w:pos="-3258"/>
                <w:tab w:val="center" w:pos="-3092"/>
                <w:tab w:val="right" w:pos="-169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rFonts w:ascii="Times New Roman" w:hAnsi="Times New Roman" w:cs="Times New Roman"/>
                <w:sz w:val="28"/>
              </w:rPr>
            </w:pP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F21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0AF0">
              <w:rPr>
                <w:rFonts w:ascii="Times New Roman" w:hAnsi="Times New Roman" w:cs="Times New Roman"/>
                <w:sz w:val="28"/>
                <w:szCs w:val="28"/>
              </w:rPr>
              <w:t>Филиппово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4179D" w:rsidRPr="00320AF0" w:rsidRDefault="00E4179D" w:rsidP="00803601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72669" w:rsidRPr="00172669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172669" w:rsidRPr="00172669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№ 45/208 от 23.12.2021  «Об утверждении  бюджета</w:t>
      </w:r>
    </w:p>
    <w:p w:rsidR="00172669" w:rsidRPr="00557F5B" w:rsidRDefault="00172669" w:rsidP="00172669">
      <w:pPr>
        <w:suppressAutoHyphens/>
        <w:jc w:val="center"/>
        <w:rPr>
          <w:b/>
          <w:sz w:val="28"/>
          <w:szCs w:val="28"/>
          <w:lang w:eastAsia="zh-CN"/>
        </w:rPr>
      </w:pPr>
      <w:r w:rsidRPr="00172669">
        <w:rPr>
          <w:b/>
          <w:sz w:val="28"/>
          <w:szCs w:val="28"/>
          <w:lang w:eastAsia="zh-CN"/>
        </w:rPr>
        <w:t>Филипповского сельского поселения на 2022 год и плановый период 2023-2024 гг.»</w:t>
      </w:r>
    </w:p>
    <w:p w:rsidR="00E4179D" w:rsidRPr="00C44A04" w:rsidRDefault="00E4179D" w:rsidP="00E4179D">
      <w:pPr>
        <w:rPr>
          <w:sz w:val="28"/>
          <w:szCs w:val="28"/>
        </w:rPr>
      </w:pPr>
    </w:p>
    <w:p w:rsidR="00172669" w:rsidRPr="00557F5B" w:rsidRDefault="00E4179D" w:rsidP="00172669">
      <w:pPr>
        <w:suppressAutoHyphens/>
        <w:autoSpaceDE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C44A04">
        <w:rPr>
          <w:sz w:val="28"/>
          <w:szCs w:val="28"/>
        </w:rPr>
        <w:tab/>
      </w:r>
      <w:r w:rsidR="00172669" w:rsidRPr="00557F5B">
        <w:rPr>
          <w:color w:val="000000"/>
          <w:sz w:val="28"/>
          <w:szCs w:val="28"/>
        </w:rPr>
        <w:t xml:space="preserve">На основании статьи 23 Устава Филипповского сельского поселения Филипповская сельская Дума Кирово-Чепецкого района Кировской области РЕШИЛА: </w:t>
      </w:r>
    </w:p>
    <w:p w:rsidR="00172669" w:rsidRPr="00557F5B" w:rsidRDefault="00172669" w:rsidP="00172669">
      <w:pPr>
        <w:suppressAutoHyphens/>
        <w:autoSpaceDE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557F5B">
        <w:rPr>
          <w:color w:val="000000"/>
          <w:sz w:val="28"/>
          <w:szCs w:val="28"/>
        </w:rPr>
        <w:t xml:space="preserve">1. Внести изменения  в решение Филипповской сельской Думы  от  </w:t>
      </w:r>
      <w:r w:rsidRPr="00172669">
        <w:rPr>
          <w:color w:val="000000"/>
          <w:sz w:val="28"/>
          <w:szCs w:val="28"/>
        </w:rPr>
        <w:t>23.12.2021</w:t>
      </w:r>
      <w:r w:rsidRPr="00172669">
        <w:rPr>
          <w:b/>
          <w:color w:val="000000"/>
          <w:sz w:val="28"/>
          <w:szCs w:val="28"/>
        </w:rPr>
        <w:t xml:space="preserve"> </w:t>
      </w:r>
      <w:r w:rsidRPr="00557F5B">
        <w:rPr>
          <w:color w:val="000000"/>
          <w:sz w:val="28"/>
          <w:szCs w:val="28"/>
        </w:rPr>
        <w:t xml:space="preserve">г. № </w:t>
      </w:r>
      <w:r>
        <w:rPr>
          <w:color w:val="000000"/>
          <w:sz w:val="28"/>
          <w:szCs w:val="28"/>
        </w:rPr>
        <w:t>45</w:t>
      </w:r>
      <w:r w:rsidRPr="00557F5B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208</w:t>
      </w:r>
      <w:r w:rsidRPr="00557F5B">
        <w:rPr>
          <w:color w:val="000000"/>
          <w:sz w:val="28"/>
          <w:szCs w:val="28"/>
        </w:rPr>
        <w:t xml:space="preserve"> «Об утверждении бюджета Филипповского сельского поселения на 202</w:t>
      </w:r>
      <w:r>
        <w:rPr>
          <w:color w:val="000000"/>
          <w:sz w:val="28"/>
          <w:szCs w:val="28"/>
        </w:rPr>
        <w:t xml:space="preserve">2 </w:t>
      </w:r>
      <w:r w:rsidRPr="00557F5B">
        <w:rPr>
          <w:color w:val="000000"/>
          <w:sz w:val="28"/>
          <w:szCs w:val="28"/>
        </w:rPr>
        <w:t>год и плановый период 202</w:t>
      </w:r>
      <w:r>
        <w:rPr>
          <w:color w:val="000000"/>
          <w:sz w:val="28"/>
          <w:szCs w:val="28"/>
        </w:rPr>
        <w:t>3</w:t>
      </w:r>
      <w:r w:rsidRPr="00557F5B">
        <w:rPr>
          <w:color w:val="000000"/>
          <w:sz w:val="28"/>
          <w:szCs w:val="28"/>
        </w:rPr>
        <w:t>-202</w:t>
      </w:r>
      <w:r>
        <w:rPr>
          <w:color w:val="000000"/>
          <w:sz w:val="28"/>
          <w:szCs w:val="28"/>
        </w:rPr>
        <w:t>4</w:t>
      </w:r>
      <w:r w:rsidRPr="00557F5B">
        <w:rPr>
          <w:color w:val="000000"/>
          <w:sz w:val="28"/>
          <w:szCs w:val="28"/>
        </w:rPr>
        <w:t xml:space="preserve"> гг.»:</w:t>
      </w:r>
    </w:p>
    <w:p w:rsidR="005B263A" w:rsidRDefault="00803601" w:rsidP="00EF4AB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72669">
        <w:rPr>
          <w:sz w:val="28"/>
          <w:szCs w:val="28"/>
        </w:rPr>
        <w:t>ункт 1</w:t>
      </w:r>
      <w:r>
        <w:rPr>
          <w:sz w:val="28"/>
          <w:szCs w:val="28"/>
        </w:rPr>
        <w:t xml:space="preserve"> статьи 1</w:t>
      </w:r>
      <w:r w:rsidR="00172669" w:rsidRPr="00557F5B">
        <w:rPr>
          <w:sz w:val="28"/>
          <w:szCs w:val="28"/>
        </w:rPr>
        <w:t>решения изложить в новой редакции:</w:t>
      </w:r>
    </w:p>
    <w:p w:rsidR="002032A7" w:rsidRDefault="00EF4ABF" w:rsidP="00EF4ABF">
      <w:pPr>
        <w:ind w:firstLine="360"/>
        <w:jc w:val="both"/>
        <w:rPr>
          <w:sz w:val="28"/>
          <w:szCs w:val="28"/>
        </w:rPr>
      </w:pPr>
      <w:r w:rsidRPr="00EF4ABF">
        <w:rPr>
          <w:sz w:val="28"/>
          <w:szCs w:val="28"/>
        </w:rPr>
        <w:t>Утвердить основные характеристики бюджета Филипповского сельского поселения</w:t>
      </w:r>
      <w:r w:rsidR="002032A7">
        <w:rPr>
          <w:sz w:val="28"/>
          <w:szCs w:val="28"/>
        </w:rPr>
        <w:t>:</w:t>
      </w:r>
    </w:p>
    <w:p w:rsidR="002032A7" w:rsidRDefault="002032A7" w:rsidP="002032A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4B4996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</w:t>
      </w:r>
      <w:r w:rsidR="004B4996">
        <w:rPr>
          <w:sz w:val="28"/>
          <w:szCs w:val="28"/>
        </w:rPr>
        <w:t>н</w:t>
      </w:r>
      <w:r>
        <w:rPr>
          <w:sz w:val="28"/>
          <w:szCs w:val="28"/>
        </w:rPr>
        <w:t xml:space="preserve">а </w:t>
      </w:r>
      <w:r w:rsidR="00EF4ABF" w:rsidRPr="004B4996">
        <w:rPr>
          <w:b/>
          <w:sz w:val="28"/>
          <w:szCs w:val="28"/>
        </w:rPr>
        <w:t>20</w:t>
      </w:r>
      <w:r w:rsidR="009A626A" w:rsidRPr="004B4996">
        <w:rPr>
          <w:b/>
          <w:sz w:val="28"/>
          <w:szCs w:val="28"/>
        </w:rPr>
        <w:t>2</w:t>
      </w:r>
      <w:r w:rsidR="000959A0">
        <w:rPr>
          <w:b/>
          <w:sz w:val="28"/>
          <w:szCs w:val="28"/>
        </w:rPr>
        <w:t>2</w:t>
      </w:r>
      <w:r w:rsidR="00EF4ABF" w:rsidRPr="004B4996">
        <w:rPr>
          <w:b/>
          <w:sz w:val="28"/>
          <w:szCs w:val="28"/>
        </w:rPr>
        <w:t xml:space="preserve"> </w:t>
      </w:r>
      <w:r w:rsidR="00EF4ABF" w:rsidRPr="00EF4ABF">
        <w:rPr>
          <w:sz w:val="28"/>
          <w:szCs w:val="28"/>
        </w:rPr>
        <w:t>год:</w:t>
      </w:r>
    </w:p>
    <w:p w:rsidR="009740D1" w:rsidRDefault="002032A7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F4ABF" w:rsidRPr="00EF4ABF">
        <w:rPr>
          <w:sz w:val="28"/>
          <w:szCs w:val="28"/>
        </w:rPr>
        <w:t xml:space="preserve">общий объем  доходов бюджета поселения в сумме </w:t>
      </w:r>
      <w:r w:rsidR="007045AA">
        <w:rPr>
          <w:sz w:val="28"/>
          <w:szCs w:val="28"/>
        </w:rPr>
        <w:t>7</w:t>
      </w:r>
      <w:r w:rsidR="006B25B0">
        <w:rPr>
          <w:sz w:val="28"/>
          <w:szCs w:val="28"/>
        </w:rPr>
        <w:t>121</w:t>
      </w:r>
      <w:r w:rsidR="007045AA">
        <w:rPr>
          <w:sz w:val="28"/>
          <w:szCs w:val="28"/>
        </w:rPr>
        <w:t>,50</w:t>
      </w:r>
      <w:r w:rsidR="00EF4ABF" w:rsidRPr="00EF4ABF">
        <w:rPr>
          <w:sz w:val="28"/>
          <w:szCs w:val="28"/>
        </w:rPr>
        <w:t xml:space="preserve"> тыс.руб.</w:t>
      </w:r>
    </w:p>
    <w:p w:rsidR="009740D1" w:rsidRDefault="009740D1" w:rsidP="009740D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EF4ABF" w:rsidRPr="00EF4ABF">
        <w:rPr>
          <w:sz w:val="28"/>
          <w:szCs w:val="28"/>
        </w:rPr>
        <w:t xml:space="preserve">общий объем  расходов бюджета поселения в сумме  </w:t>
      </w:r>
      <w:r w:rsidR="007045AA">
        <w:rPr>
          <w:sz w:val="28"/>
          <w:szCs w:val="28"/>
        </w:rPr>
        <w:t>84</w:t>
      </w:r>
      <w:r w:rsidR="006B25B0">
        <w:rPr>
          <w:sz w:val="28"/>
          <w:szCs w:val="28"/>
        </w:rPr>
        <w:t>78</w:t>
      </w:r>
      <w:r w:rsidR="007045AA">
        <w:rPr>
          <w:sz w:val="28"/>
          <w:szCs w:val="28"/>
        </w:rPr>
        <w:t>,00</w:t>
      </w:r>
      <w:r w:rsidR="00EF4ABF" w:rsidRPr="00EF4ABF">
        <w:rPr>
          <w:sz w:val="28"/>
          <w:szCs w:val="28"/>
        </w:rPr>
        <w:t xml:space="preserve"> тыс. руб.</w:t>
      </w:r>
    </w:p>
    <w:p w:rsidR="005B263A" w:rsidRDefault="005B263A" w:rsidP="00E4179D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3</w:t>
      </w:r>
      <w:r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5B263A" w:rsidRDefault="005B263A" w:rsidP="005B263A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5</w:t>
      </w:r>
      <w:r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5B263A" w:rsidRDefault="005B263A" w:rsidP="005B263A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7</w:t>
      </w:r>
      <w:r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5B263A" w:rsidRDefault="005B263A" w:rsidP="005B263A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9</w:t>
      </w:r>
      <w:r w:rsidRPr="00557F5B">
        <w:rPr>
          <w:color w:val="000000"/>
          <w:sz w:val="28"/>
          <w:szCs w:val="28"/>
        </w:rPr>
        <w:t xml:space="preserve"> утвердить в новой редакции. Прилагается.</w:t>
      </w:r>
    </w:p>
    <w:p w:rsidR="0079774C" w:rsidRPr="00C45396" w:rsidRDefault="005B263A" w:rsidP="00C45396">
      <w:pPr>
        <w:spacing w:before="12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11</w:t>
      </w:r>
      <w:r w:rsidRPr="00557F5B">
        <w:rPr>
          <w:color w:val="000000"/>
          <w:sz w:val="28"/>
          <w:szCs w:val="28"/>
        </w:rPr>
        <w:t>утвердить в новой редакции. Прилагается.</w:t>
      </w:r>
      <w:r w:rsidR="00D60909">
        <w:rPr>
          <w:b/>
          <w:sz w:val="28"/>
          <w:szCs w:val="28"/>
        </w:rPr>
        <w:t xml:space="preserve">   </w:t>
      </w:r>
    </w:p>
    <w:p w:rsidR="00890522" w:rsidRPr="000C40CC" w:rsidRDefault="00216BE0" w:rsidP="003178B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tbl>
      <w:tblPr>
        <w:tblW w:w="18852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677"/>
        <w:gridCol w:w="4677"/>
        <w:gridCol w:w="4677"/>
        <w:gridCol w:w="2128"/>
        <w:gridCol w:w="2693"/>
      </w:tblGrid>
      <w:tr w:rsidR="0015644F" w:rsidRPr="0015644F" w:rsidTr="00803601">
        <w:tc>
          <w:tcPr>
            <w:tcW w:w="4677" w:type="dxa"/>
            <w:vAlign w:val="bottom"/>
          </w:tcPr>
          <w:p w:rsidR="0015644F" w:rsidRPr="0015644F" w:rsidRDefault="0015644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Председатель Филипповской</w:t>
            </w: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сельской Думы</w:t>
            </w:r>
            <w:r w:rsidRPr="0015644F">
              <w:rPr>
                <w:rFonts w:ascii="Liberation Serif" w:eastAsia="Arial Unicode MS" w:hAnsi="Liberation Serif" w:cs="Mangal"/>
                <w:kern w:val="1"/>
                <w:sz w:val="28"/>
                <w:szCs w:val="28"/>
                <w:lang w:eastAsia="zh-CN" w:bidi="hi-IN"/>
              </w:rPr>
              <w:t xml:space="preserve">                            </w:t>
            </w:r>
          </w:p>
        </w:tc>
        <w:tc>
          <w:tcPr>
            <w:tcW w:w="4677" w:type="dxa"/>
            <w:vAlign w:val="bottom"/>
          </w:tcPr>
          <w:p w:rsidR="0015644F" w:rsidRPr="0015644F" w:rsidRDefault="0015644F" w:rsidP="0015644F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15644F" w:rsidRPr="0015644F" w:rsidRDefault="0015644F" w:rsidP="0015644F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</w:p>
          <w:p w:rsidR="0015644F" w:rsidRPr="0015644F" w:rsidRDefault="0015644F" w:rsidP="0015644F">
            <w:pPr>
              <w:suppressLineNumbers/>
              <w:suppressAutoHyphens/>
              <w:snapToGrid w:val="0"/>
              <w:spacing w:line="360" w:lineRule="auto"/>
              <w:rPr>
                <w:sz w:val="28"/>
                <w:szCs w:val="28"/>
                <w:lang w:eastAsia="en-US"/>
              </w:rPr>
            </w:pPr>
            <w:r w:rsidRPr="0015644F">
              <w:rPr>
                <w:sz w:val="28"/>
                <w:szCs w:val="28"/>
                <w:lang w:eastAsia="en-US"/>
              </w:rPr>
              <w:t xml:space="preserve">                                       Е.</w:t>
            </w:r>
            <w:r w:rsidR="00803601">
              <w:rPr>
                <w:sz w:val="28"/>
                <w:szCs w:val="28"/>
                <w:lang w:eastAsia="en-US"/>
              </w:rPr>
              <w:t xml:space="preserve"> </w:t>
            </w:r>
            <w:r w:rsidRPr="0015644F">
              <w:rPr>
                <w:sz w:val="28"/>
                <w:szCs w:val="28"/>
                <w:lang w:eastAsia="en-US"/>
              </w:rPr>
              <w:t>В.</w:t>
            </w:r>
            <w:r w:rsidR="00803601">
              <w:rPr>
                <w:sz w:val="28"/>
                <w:szCs w:val="28"/>
                <w:lang w:eastAsia="en-US"/>
              </w:rPr>
              <w:t xml:space="preserve"> </w:t>
            </w:r>
            <w:r w:rsidRPr="0015644F">
              <w:rPr>
                <w:sz w:val="28"/>
                <w:szCs w:val="28"/>
                <w:lang w:eastAsia="en-US"/>
              </w:rPr>
              <w:t>Сбоева</w:t>
            </w:r>
          </w:p>
        </w:tc>
        <w:tc>
          <w:tcPr>
            <w:tcW w:w="4677" w:type="dxa"/>
          </w:tcPr>
          <w:p w:rsidR="0015644F" w:rsidRPr="0015644F" w:rsidRDefault="0015644F" w:rsidP="0015644F">
            <w:pPr>
              <w:tabs>
                <w:tab w:val="center" w:pos="4153"/>
                <w:tab w:val="right" w:pos="8306"/>
              </w:tabs>
              <w:spacing w:before="720"/>
              <w:ind w:left="72"/>
              <w:rPr>
                <w:sz w:val="28"/>
                <w:szCs w:val="28"/>
              </w:rPr>
            </w:pPr>
          </w:p>
        </w:tc>
        <w:tc>
          <w:tcPr>
            <w:tcW w:w="2128" w:type="dxa"/>
          </w:tcPr>
          <w:p w:rsidR="0015644F" w:rsidRPr="0015644F" w:rsidRDefault="0015644F" w:rsidP="0015644F">
            <w:pPr>
              <w:tabs>
                <w:tab w:val="center" w:pos="4153"/>
                <w:tab w:val="right" w:pos="8306"/>
              </w:tabs>
              <w:spacing w:before="720"/>
              <w:ind w:left="72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15644F" w:rsidRPr="0015644F" w:rsidRDefault="0015644F" w:rsidP="0015644F">
            <w:pPr>
              <w:tabs>
                <w:tab w:val="center" w:pos="4153"/>
                <w:tab w:val="right" w:pos="8306"/>
              </w:tabs>
              <w:spacing w:before="360" w:after="360"/>
              <w:ind w:left="72"/>
              <w:jc w:val="right"/>
              <w:rPr>
                <w:sz w:val="28"/>
                <w:szCs w:val="28"/>
              </w:rPr>
            </w:pPr>
          </w:p>
        </w:tc>
      </w:tr>
      <w:tr w:rsidR="0015644F" w:rsidRPr="0015644F" w:rsidTr="00803601">
        <w:tc>
          <w:tcPr>
            <w:tcW w:w="4677" w:type="dxa"/>
            <w:vAlign w:val="bottom"/>
          </w:tcPr>
          <w:p w:rsidR="0015644F" w:rsidRPr="0015644F" w:rsidRDefault="0015644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</w:p>
          <w:p w:rsidR="0015644F" w:rsidRPr="0015644F" w:rsidRDefault="0015644F" w:rsidP="0015644F">
            <w:pPr>
              <w:widowControl w:val="0"/>
              <w:tabs>
                <w:tab w:val="center" w:pos="4153"/>
                <w:tab w:val="right" w:pos="8306"/>
              </w:tabs>
              <w:suppressAutoHyphens/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</w:pP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t>Глава муниципального образования</w:t>
            </w:r>
            <w:r w:rsidRPr="0015644F">
              <w:rPr>
                <w:rFonts w:eastAsia="Arial Unicode MS"/>
                <w:kern w:val="1"/>
                <w:sz w:val="28"/>
                <w:szCs w:val="28"/>
                <w:lang w:eastAsia="zh-CN" w:bidi="hi-IN"/>
              </w:rPr>
              <w:br/>
              <w:t>Филипповское сельское поселение</w:t>
            </w:r>
          </w:p>
        </w:tc>
        <w:tc>
          <w:tcPr>
            <w:tcW w:w="4677" w:type="dxa"/>
            <w:vAlign w:val="bottom"/>
          </w:tcPr>
          <w:p w:rsidR="0015644F" w:rsidRPr="0015644F" w:rsidRDefault="0015644F" w:rsidP="0015644F">
            <w:pPr>
              <w:suppressLineNumbers/>
              <w:suppressAutoHyphens/>
              <w:snapToGrid w:val="0"/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</w:p>
          <w:p w:rsidR="0015644F" w:rsidRPr="0015644F" w:rsidRDefault="0015644F" w:rsidP="0015644F">
            <w:pPr>
              <w:suppressLineNumbers/>
              <w:suppressAutoHyphens/>
              <w:snapToGrid w:val="0"/>
              <w:rPr>
                <w:sz w:val="28"/>
                <w:szCs w:val="28"/>
                <w:lang w:eastAsia="en-US"/>
              </w:rPr>
            </w:pPr>
            <w:r w:rsidRPr="0015644F">
              <w:rPr>
                <w:sz w:val="28"/>
                <w:szCs w:val="28"/>
                <w:lang w:eastAsia="en-US"/>
              </w:rPr>
              <w:t xml:space="preserve">                                     А.А.Козьминых</w:t>
            </w:r>
          </w:p>
        </w:tc>
        <w:tc>
          <w:tcPr>
            <w:tcW w:w="4677" w:type="dxa"/>
          </w:tcPr>
          <w:p w:rsidR="0015644F" w:rsidRPr="0015644F" w:rsidRDefault="0015644F" w:rsidP="0015644F">
            <w:pPr>
              <w:rPr>
                <w:sz w:val="28"/>
                <w:szCs w:val="20"/>
              </w:rPr>
            </w:pPr>
          </w:p>
        </w:tc>
        <w:tc>
          <w:tcPr>
            <w:tcW w:w="2128" w:type="dxa"/>
          </w:tcPr>
          <w:p w:rsidR="0015644F" w:rsidRPr="0015644F" w:rsidRDefault="0015644F" w:rsidP="0015644F">
            <w:pPr>
              <w:tabs>
                <w:tab w:val="center" w:pos="4153"/>
                <w:tab w:val="right" w:pos="8306"/>
              </w:tabs>
              <w:spacing w:before="720"/>
              <w:ind w:left="72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15644F" w:rsidRPr="0015644F" w:rsidRDefault="0015644F" w:rsidP="0015644F">
            <w:pPr>
              <w:tabs>
                <w:tab w:val="center" w:pos="4153"/>
                <w:tab w:val="right" w:pos="8306"/>
              </w:tabs>
              <w:ind w:left="72"/>
              <w:jc w:val="right"/>
              <w:rPr>
                <w:sz w:val="28"/>
                <w:szCs w:val="28"/>
              </w:rPr>
            </w:pPr>
          </w:p>
        </w:tc>
      </w:tr>
    </w:tbl>
    <w:p w:rsidR="00E4179D" w:rsidRPr="000C40CC" w:rsidRDefault="00E4179D" w:rsidP="00E4179D">
      <w:pPr>
        <w:jc w:val="both"/>
        <w:rPr>
          <w:sz w:val="28"/>
          <w:szCs w:val="28"/>
        </w:rPr>
      </w:pPr>
    </w:p>
    <w:sectPr w:rsidR="00E4179D" w:rsidRPr="000C40CC" w:rsidSect="00C45396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4179D"/>
    <w:rsid w:val="00026AC7"/>
    <w:rsid w:val="00027EC3"/>
    <w:rsid w:val="00075408"/>
    <w:rsid w:val="00086233"/>
    <w:rsid w:val="000959A0"/>
    <w:rsid w:val="00155761"/>
    <w:rsid w:val="0015644F"/>
    <w:rsid w:val="00164B91"/>
    <w:rsid w:val="00172669"/>
    <w:rsid w:val="001C0B54"/>
    <w:rsid w:val="001C2A19"/>
    <w:rsid w:val="001E230A"/>
    <w:rsid w:val="001E3FA9"/>
    <w:rsid w:val="001E6DE9"/>
    <w:rsid w:val="002032A7"/>
    <w:rsid w:val="00216BE0"/>
    <w:rsid w:val="00241C84"/>
    <w:rsid w:val="002540DB"/>
    <w:rsid w:val="002C2E35"/>
    <w:rsid w:val="002F177E"/>
    <w:rsid w:val="002F212A"/>
    <w:rsid w:val="002F28F8"/>
    <w:rsid w:val="002F72D3"/>
    <w:rsid w:val="003115AC"/>
    <w:rsid w:val="003178B7"/>
    <w:rsid w:val="003662DD"/>
    <w:rsid w:val="00377D26"/>
    <w:rsid w:val="003B7C52"/>
    <w:rsid w:val="00434E44"/>
    <w:rsid w:val="00436965"/>
    <w:rsid w:val="0044149F"/>
    <w:rsid w:val="00460678"/>
    <w:rsid w:val="00464BC8"/>
    <w:rsid w:val="00467599"/>
    <w:rsid w:val="004976E1"/>
    <w:rsid w:val="004B4996"/>
    <w:rsid w:val="004D1AD4"/>
    <w:rsid w:val="004F4F41"/>
    <w:rsid w:val="0050377B"/>
    <w:rsid w:val="00532D30"/>
    <w:rsid w:val="005401A7"/>
    <w:rsid w:val="0056581A"/>
    <w:rsid w:val="005B263A"/>
    <w:rsid w:val="005C457D"/>
    <w:rsid w:val="005D0EBC"/>
    <w:rsid w:val="005E0CE9"/>
    <w:rsid w:val="0062743C"/>
    <w:rsid w:val="00634854"/>
    <w:rsid w:val="00646974"/>
    <w:rsid w:val="00691329"/>
    <w:rsid w:val="0069477C"/>
    <w:rsid w:val="006B25B0"/>
    <w:rsid w:val="006C2C35"/>
    <w:rsid w:val="006C3B48"/>
    <w:rsid w:val="006D6525"/>
    <w:rsid w:val="00701DCD"/>
    <w:rsid w:val="007044D1"/>
    <w:rsid w:val="007045AA"/>
    <w:rsid w:val="00713689"/>
    <w:rsid w:val="00715CB6"/>
    <w:rsid w:val="00744D23"/>
    <w:rsid w:val="00784498"/>
    <w:rsid w:val="0079774C"/>
    <w:rsid w:val="007C5580"/>
    <w:rsid w:val="00803601"/>
    <w:rsid w:val="00817723"/>
    <w:rsid w:val="00875812"/>
    <w:rsid w:val="00890522"/>
    <w:rsid w:val="008B49CB"/>
    <w:rsid w:val="008B62C6"/>
    <w:rsid w:val="00923EF9"/>
    <w:rsid w:val="00926683"/>
    <w:rsid w:val="00955816"/>
    <w:rsid w:val="009740D1"/>
    <w:rsid w:val="009A626A"/>
    <w:rsid w:val="009B451E"/>
    <w:rsid w:val="009D2C5D"/>
    <w:rsid w:val="00A1603B"/>
    <w:rsid w:val="00A26891"/>
    <w:rsid w:val="00A3031D"/>
    <w:rsid w:val="00A343E5"/>
    <w:rsid w:val="00A41980"/>
    <w:rsid w:val="00A505A7"/>
    <w:rsid w:val="00AC565A"/>
    <w:rsid w:val="00AE7B5F"/>
    <w:rsid w:val="00AF6317"/>
    <w:rsid w:val="00B1620E"/>
    <w:rsid w:val="00B31043"/>
    <w:rsid w:val="00B46543"/>
    <w:rsid w:val="00B8577F"/>
    <w:rsid w:val="00BC2A22"/>
    <w:rsid w:val="00BD365F"/>
    <w:rsid w:val="00C05134"/>
    <w:rsid w:val="00C20CA3"/>
    <w:rsid w:val="00C31153"/>
    <w:rsid w:val="00C45396"/>
    <w:rsid w:val="00C66FDC"/>
    <w:rsid w:val="00CA7F64"/>
    <w:rsid w:val="00CE62C1"/>
    <w:rsid w:val="00D05B55"/>
    <w:rsid w:val="00D21D6C"/>
    <w:rsid w:val="00D34B0B"/>
    <w:rsid w:val="00D60909"/>
    <w:rsid w:val="00D72640"/>
    <w:rsid w:val="00D75413"/>
    <w:rsid w:val="00D80926"/>
    <w:rsid w:val="00D80B89"/>
    <w:rsid w:val="00DE2FBF"/>
    <w:rsid w:val="00DF284D"/>
    <w:rsid w:val="00DF29FC"/>
    <w:rsid w:val="00E00F04"/>
    <w:rsid w:val="00E4179D"/>
    <w:rsid w:val="00E669CF"/>
    <w:rsid w:val="00EA6BC6"/>
    <w:rsid w:val="00EC16A8"/>
    <w:rsid w:val="00EF4ABF"/>
    <w:rsid w:val="00F152D3"/>
    <w:rsid w:val="00F15FCB"/>
    <w:rsid w:val="00F36EE4"/>
    <w:rsid w:val="00F43D60"/>
    <w:rsid w:val="00F464D6"/>
    <w:rsid w:val="00F525F8"/>
    <w:rsid w:val="00F56C34"/>
    <w:rsid w:val="00F94821"/>
    <w:rsid w:val="00F97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179D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4179D"/>
    <w:pPr>
      <w:jc w:val="both"/>
    </w:pPr>
  </w:style>
  <w:style w:type="character" w:customStyle="1" w:styleId="a6">
    <w:name w:val="Основной текст Знак"/>
    <w:basedOn w:val="a0"/>
    <w:link w:val="a5"/>
    <w:rsid w:val="00E41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ВК1"/>
    <w:rsid w:val="00E4179D"/>
    <w:pPr>
      <w:suppressLineNumbers/>
      <w:tabs>
        <w:tab w:val="center" w:pos="-4651"/>
        <w:tab w:val="center" w:pos="-3118"/>
        <w:tab w:val="center" w:pos="-1559"/>
        <w:tab w:val="right" w:pos="-140"/>
        <w:tab w:val="center" w:pos="0"/>
        <w:tab w:val="center" w:pos="1559"/>
        <w:tab w:val="right" w:pos="1560"/>
        <w:tab w:val="center" w:pos="3118"/>
        <w:tab w:val="right" w:pos="3119"/>
        <w:tab w:val="right" w:pos="4678"/>
        <w:tab w:val="right" w:pos="6237"/>
        <w:tab w:val="right" w:pos="7796"/>
        <w:tab w:val="right" w:pos="9355"/>
      </w:tabs>
      <w:ind w:left="-1559" w:right="-851"/>
      <w:jc w:val="center"/>
    </w:pPr>
    <w:rPr>
      <w:b/>
      <w:sz w:val="26"/>
      <w:lang w:eastAsia="ar-SA"/>
    </w:rPr>
  </w:style>
  <w:style w:type="character" w:customStyle="1" w:styleId="cecececececef1f1f1f1f1f1ededededededeeeeeeeeeeeee2e2e2e2e2e2ededededededeeeeeeeeeeeee9e9e9e9e9e9f8f8f8f8f8f8f0f0f0f0f0f0e8e8e8e8e8e8f4f4f4f4f4f4f2f2f2f2f2f2e0e0e0e0e0e0e1e1e1e1e1e1e7e7e7e7e7e7e0e0e0e0e0e0f6f6f6f6f6f6e0e0e0e0e0e0">
    <w:name w:val="Оcecececececeсf1f1f1f1f1f1нededededededоeeeeeeeeeeeeвe2e2e2e2e2e2нededededededоeeeeeeeeeeeeйe9e9e9e9e9e9 шf8f8f8f8f8f8рf0f0f0f0f0f0иe8e8e8e8e8e8фf4f4f4f4f4f4тf2f2f2f2f2f2 аe0e0e0e0e0e0бe1e1e1e1e1e1зe7e7e7e7e7e7аe0e0e0e0e0e0цf6f6f6f6f6f6аe0e0e0e0e0e0"/>
    <w:rsid w:val="0079774C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Наташа</cp:lastModifiedBy>
  <cp:revision>5</cp:revision>
  <cp:lastPrinted>2021-12-27T06:35:00Z</cp:lastPrinted>
  <dcterms:created xsi:type="dcterms:W3CDTF">2022-03-15T12:58:00Z</dcterms:created>
  <dcterms:modified xsi:type="dcterms:W3CDTF">2022-05-19T07:21:00Z</dcterms:modified>
</cp:coreProperties>
</file>