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94" w:rsidRDefault="003B6894">
      <w:pPr>
        <w:pStyle w:val="16"/>
        <w:tabs>
          <w:tab w:val="clear" w:pos="0"/>
          <w:tab w:val="clear" w:pos="1559"/>
          <w:tab w:val="clear" w:pos="2978"/>
          <w:tab w:val="clear" w:pos="3118"/>
          <w:tab w:val="clear" w:pos="4678"/>
          <w:tab w:val="clear" w:pos="6237"/>
          <w:tab w:val="clear" w:pos="7796"/>
          <w:tab w:val="left" w:pos="2765"/>
          <w:tab w:val="center" w:pos="4677"/>
          <w:tab w:val="center" w:pos="4703"/>
          <w:tab w:val="right" w:pos="9214"/>
        </w:tabs>
        <w:ind w:left="0" w:right="0"/>
        <w:jc w:val="left"/>
        <w:rPr>
          <w:sz w:val="28"/>
        </w:rPr>
      </w:pPr>
    </w:p>
    <w:p w:rsidR="003B6894" w:rsidRDefault="003B6894">
      <w:pPr>
        <w:pStyle w:val="16"/>
        <w:tabs>
          <w:tab w:val="clear" w:pos="0"/>
          <w:tab w:val="clear" w:pos="1559"/>
          <w:tab w:val="clear" w:pos="2978"/>
          <w:tab w:val="clear" w:pos="3118"/>
          <w:tab w:val="clear" w:pos="4678"/>
          <w:tab w:val="clear" w:pos="6237"/>
          <w:tab w:val="clear" w:pos="7796"/>
          <w:tab w:val="left" w:pos="2765"/>
          <w:tab w:val="center" w:pos="4677"/>
          <w:tab w:val="center" w:pos="4703"/>
          <w:tab w:val="right" w:pos="9214"/>
        </w:tabs>
        <w:ind w:left="0" w:right="0"/>
        <w:jc w:val="left"/>
        <w:rPr>
          <w:sz w:val="28"/>
        </w:rPr>
      </w:pPr>
    </w:p>
    <w:p w:rsidR="003B6894" w:rsidRDefault="003B6894">
      <w:pPr>
        <w:pStyle w:val="16"/>
        <w:tabs>
          <w:tab w:val="clear" w:pos="0"/>
          <w:tab w:val="clear" w:pos="1559"/>
          <w:tab w:val="clear" w:pos="2978"/>
          <w:tab w:val="clear" w:pos="3118"/>
          <w:tab w:val="clear" w:pos="4678"/>
          <w:tab w:val="clear" w:pos="6237"/>
          <w:tab w:val="clear" w:pos="7796"/>
          <w:tab w:val="left" w:pos="2765"/>
          <w:tab w:val="center" w:pos="4677"/>
          <w:tab w:val="center" w:pos="4703"/>
          <w:tab w:val="right" w:pos="9214"/>
        </w:tabs>
        <w:ind w:left="0" w:right="0"/>
        <w:jc w:val="left"/>
        <w:rPr>
          <w:sz w:val="28"/>
        </w:rPr>
      </w:pPr>
    </w:p>
    <w:p w:rsidR="003B6894" w:rsidRDefault="00BD5E16">
      <w:pPr>
        <w:pStyle w:val="16"/>
        <w:tabs>
          <w:tab w:val="clear" w:pos="0"/>
          <w:tab w:val="clear" w:pos="1559"/>
          <w:tab w:val="clear" w:pos="2978"/>
          <w:tab w:val="clear" w:pos="3118"/>
          <w:tab w:val="clear" w:pos="4678"/>
          <w:tab w:val="clear" w:pos="6237"/>
          <w:tab w:val="clear" w:pos="7796"/>
          <w:tab w:val="left" w:pos="2765"/>
          <w:tab w:val="center" w:pos="4677"/>
          <w:tab w:val="center" w:pos="4703"/>
          <w:tab w:val="right" w:pos="9214"/>
        </w:tabs>
        <w:ind w:left="0" w:right="0"/>
      </w:pPr>
      <w:r>
        <w:rPr>
          <w:sz w:val="28"/>
        </w:rPr>
        <w:t>АДМИНИСТРАЦИЯ ФИЛИППОВСКОГО</w:t>
      </w:r>
      <w:r w:rsidR="00E64F8B">
        <w:rPr>
          <w:sz w:val="28"/>
        </w:rPr>
        <w:t xml:space="preserve"> СЕЛЬСКОГО ПОСЕЛЕНИЯ </w:t>
      </w:r>
    </w:p>
    <w:p w:rsidR="003B6894" w:rsidRDefault="00E64F8B">
      <w:pPr>
        <w:pStyle w:val="16"/>
        <w:tabs>
          <w:tab w:val="clear" w:pos="0"/>
          <w:tab w:val="clear" w:pos="1559"/>
          <w:tab w:val="clear" w:pos="2978"/>
          <w:tab w:val="clear" w:pos="3118"/>
          <w:tab w:val="clear" w:pos="4678"/>
          <w:tab w:val="clear" w:pos="6237"/>
          <w:tab w:val="clear" w:pos="7796"/>
          <w:tab w:val="left" w:pos="2765"/>
          <w:tab w:val="center" w:pos="4677"/>
          <w:tab w:val="center" w:pos="4703"/>
          <w:tab w:val="right" w:pos="9214"/>
        </w:tabs>
        <w:spacing w:line="360" w:lineRule="auto"/>
        <w:ind w:left="0" w:right="0"/>
      </w:pPr>
      <w:r>
        <w:rPr>
          <w:sz w:val="28"/>
        </w:rPr>
        <w:t>КИРОВО-ЧЕПЕЦКОГО РАЙОНА КИРОВСКОЙ ОБЛАСТИ</w:t>
      </w:r>
    </w:p>
    <w:p w:rsidR="003B6894" w:rsidRDefault="00E64F8B">
      <w:pPr>
        <w:pStyle w:val="1"/>
        <w:tabs>
          <w:tab w:val="left" w:pos="0"/>
          <w:tab w:val="left" w:pos="4061"/>
        </w:tabs>
        <w:spacing w:before="240" w:line="360" w:lineRule="auto"/>
        <w:jc w:val="center"/>
      </w:pPr>
      <w:r>
        <w:rPr>
          <w:b/>
          <w:caps/>
          <w:szCs w:val="28"/>
        </w:rPr>
        <w:t>постановление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270"/>
        <w:gridCol w:w="2267"/>
      </w:tblGrid>
      <w:tr w:rsidR="003B6894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</w:tcPr>
          <w:p w:rsidR="003B6894" w:rsidRPr="00490762" w:rsidRDefault="00BD5E16">
            <w:pPr>
              <w:pStyle w:val="16"/>
              <w:tabs>
                <w:tab w:val="clear" w:pos="0"/>
                <w:tab w:val="clear" w:pos="1559"/>
                <w:tab w:val="clear" w:pos="2978"/>
                <w:tab w:val="clear" w:pos="3118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center" w:pos="-9354"/>
                <w:tab w:val="right" w:pos="-9353"/>
                <w:tab w:val="center" w:pos="-7795"/>
                <w:tab w:val="right" w:pos="-7794"/>
                <w:tab w:val="center" w:pos="-6236"/>
                <w:tab w:val="right" w:pos="-6235"/>
                <w:tab w:val="center" w:pos="-6210"/>
                <w:tab w:val="center" w:pos="-4677"/>
                <w:tab w:val="right" w:pos="-4676"/>
                <w:tab w:val="center" w:pos="-3118"/>
                <w:tab w:val="right" w:pos="-3117"/>
                <w:tab w:val="right" w:pos="1"/>
                <w:tab w:val="right" w:pos="1560"/>
                <w:tab w:val="right" w:pos="3119"/>
              </w:tabs>
              <w:ind w:left="0" w:right="0"/>
              <w:rPr>
                <w:b w:val="0"/>
                <w:sz w:val="28"/>
              </w:rPr>
            </w:pPr>
            <w:r w:rsidRPr="00490762">
              <w:rPr>
                <w:b w:val="0"/>
                <w:sz w:val="28"/>
              </w:rPr>
              <w:t>16.01.2024</w:t>
            </w:r>
          </w:p>
        </w:tc>
        <w:tc>
          <w:tcPr>
            <w:tcW w:w="2268" w:type="dxa"/>
          </w:tcPr>
          <w:p w:rsidR="003B6894" w:rsidRDefault="003B6894">
            <w:pPr>
              <w:pStyle w:val="16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5943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center" w:pos="-9354"/>
                <w:tab w:val="right" w:pos="-9353"/>
                <w:tab w:val="center" w:pos="-7795"/>
                <w:tab w:val="right" w:pos="-7794"/>
                <w:tab w:val="center" w:pos="-6236"/>
                <w:tab w:val="right" w:pos="-6235"/>
                <w:tab w:val="center" w:pos="-6210"/>
                <w:tab w:val="center" w:pos="-4677"/>
                <w:tab w:val="right" w:pos="-4676"/>
                <w:tab w:val="center" w:pos="-3118"/>
                <w:tab w:val="right" w:pos="-3117"/>
                <w:tab w:val="center" w:pos="-1559"/>
                <w:tab w:val="right" w:pos="-1558"/>
                <w:tab w:val="right" w:pos="1"/>
                <w:tab w:val="right" w:pos="1560"/>
                <w:tab w:val="right" w:pos="3119"/>
              </w:tabs>
              <w:ind w:right="0"/>
              <w:rPr>
                <w:sz w:val="28"/>
              </w:rPr>
            </w:pPr>
          </w:p>
        </w:tc>
        <w:tc>
          <w:tcPr>
            <w:tcW w:w="2270" w:type="dxa"/>
          </w:tcPr>
          <w:p w:rsidR="003B6894" w:rsidRDefault="00E64F8B">
            <w:pPr>
              <w:pStyle w:val="16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5943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center" w:pos="-9354"/>
                <w:tab w:val="right" w:pos="-9353"/>
                <w:tab w:val="center" w:pos="-7795"/>
                <w:tab w:val="right" w:pos="-7794"/>
                <w:tab w:val="center" w:pos="-6236"/>
                <w:tab w:val="right" w:pos="-6235"/>
                <w:tab w:val="center" w:pos="-6210"/>
                <w:tab w:val="center" w:pos="-4677"/>
                <w:tab w:val="right" w:pos="-4676"/>
                <w:tab w:val="center" w:pos="-3118"/>
                <w:tab w:val="right" w:pos="-3117"/>
                <w:tab w:val="center" w:pos="-1559"/>
                <w:tab w:val="right" w:pos="-1558"/>
                <w:tab w:val="right" w:pos="1"/>
                <w:tab w:val="right" w:pos="1560"/>
                <w:tab w:val="right" w:pos="3119"/>
              </w:tabs>
              <w:ind w:right="0"/>
              <w:jc w:val="right"/>
            </w:pPr>
            <w:r>
              <w:rPr>
                <w:rFonts w:cs="Times New Roman"/>
                <w:b w:val="0"/>
                <w:sz w:val="28"/>
              </w:rPr>
              <w:t xml:space="preserve">                          </w:t>
            </w:r>
            <w:r>
              <w:rPr>
                <w:b w:val="0"/>
                <w:sz w:val="28"/>
              </w:rPr>
              <w:t>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 w:rsidR="003B6894" w:rsidRPr="00490762" w:rsidRDefault="00E64F8B">
            <w:pPr>
              <w:pStyle w:val="16"/>
              <w:tabs>
                <w:tab w:val="clear" w:pos="0"/>
                <w:tab w:val="clear" w:pos="1559"/>
                <w:tab w:val="clear" w:pos="2978"/>
                <w:tab w:val="clear" w:pos="3118"/>
                <w:tab w:val="left" w:pos="-15943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center" w:pos="-9354"/>
                <w:tab w:val="right" w:pos="-9353"/>
                <w:tab w:val="center" w:pos="-7795"/>
                <w:tab w:val="right" w:pos="-7794"/>
                <w:tab w:val="center" w:pos="-6236"/>
                <w:tab w:val="right" w:pos="-6235"/>
                <w:tab w:val="center" w:pos="-6210"/>
                <w:tab w:val="center" w:pos="-4677"/>
                <w:tab w:val="right" w:pos="-4676"/>
                <w:tab w:val="center" w:pos="-3118"/>
                <w:tab w:val="right" w:pos="-3117"/>
                <w:tab w:val="right" w:pos="1"/>
                <w:tab w:val="right" w:pos="1560"/>
                <w:tab w:val="right" w:pos="3119"/>
              </w:tabs>
              <w:ind w:left="0" w:right="0"/>
              <w:jc w:val="left"/>
              <w:rPr>
                <w:b w:val="0"/>
              </w:rPr>
            </w:pPr>
            <w:r>
              <w:rPr>
                <w:rFonts w:cs="Times New Roman"/>
                <w:sz w:val="28"/>
              </w:rPr>
              <w:t xml:space="preserve"> </w:t>
            </w:r>
            <w:r w:rsidR="00490762" w:rsidRPr="00490762">
              <w:rPr>
                <w:rFonts w:cs="Times New Roman"/>
                <w:b w:val="0"/>
                <w:sz w:val="28"/>
              </w:rPr>
              <w:t>3</w:t>
            </w:r>
          </w:p>
        </w:tc>
      </w:tr>
      <w:tr w:rsidR="003B6894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</w:tcBorders>
          </w:tcPr>
          <w:p w:rsidR="003B6894" w:rsidRDefault="003B6894">
            <w:pPr>
              <w:pStyle w:val="16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5943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center" w:pos="-9354"/>
                <w:tab w:val="right" w:pos="-9353"/>
                <w:tab w:val="center" w:pos="-7795"/>
                <w:tab w:val="right" w:pos="-7794"/>
                <w:tab w:val="center" w:pos="-6236"/>
                <w:tab w:val="right" w:pos="-6235"/>
                <w:tab w:val="center" w:pos="-6210"/>
                <w:tab w:val="center" w:pos="-4677"/>
                <w:tab w:val="right" w:pos="-4676"/>
                <w:tab w:val="center" w:pos="-3118"/>
                <w:tab w:val="right" w:pos="-3117"/>
                <w:tab w:val="center" w:pos="-1559"/>
                <w:tab w:val="right" w:pos="-1558"/>
                <w:tab w:val="right" w:pos="1"/>
                <w:tab w:val="right" w:pos="1560"/>
                <w:tab w:val="right" w:pos="3119"/>
              </w:tabs>
              <w:ind w:right="0"/>
              <w:rPr>
                <w:sz w:val="28"/>
              </w:rPr>
            </w:pPr>
          </w:p>
        </w:tc>
        <w:tc>
          <w:tcPr>
            <w:tcW w:w="4538" w:type="dxa"/>
            <w:gridSpan w:val="2"/>
          </w:tcPr>
          <w:p w:rsidR="003B6894" w:rsidRDefault="00E64F8B">
            <w:pPr>
              <w:pStyle w:val="16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clear" w:pos="4678"/>
                <w:tab w:val="clear" w:pos="6237"/>
                <w:tab w:val="clear" w:pos="7796"/>
                <w:tab w:val="center" w:pos="-9354"/>
                <w:tab w:val="center" w:pos="-9328"/>
                <w:tab w:val="center" w:pos="-7795"/>
                <w:tab w:val="center" w:pos="-7769"/>
                <w:tab w:val="center" w:pos="-6236"/>
                <w:tab w:val="center" w:pos="-6210"/>
                <w:tab w:val="right" w:pos="-4817"/>
                <w:tab w:val="center" w:pos="-4677"/>
                <w:tab w:val="right" w:pos="-4676"/>
                <w:tab w:val="center" w:pos="-4651"/>
                <w:tab w:val="right" w:pos="-3258"/>
                <w:tab w:val="center" w:pos="-3118"/>
                <w:tab w:val="right" w:pos="-3117"/>
                <w:tab w:val="center" w:pos="-3092"/>
                <w:tab w:val="right" w:pos="-1699"/>
                <w:tab w:val="center" w:pos="-1559"/>
                <w:tab w:val="right" w:pos="-1558"/>
                <w:tab w:val="right" w:pos="-140"/>
                <w:tab w:val="left" w:pos="2765"/>
                <w:tab w:val="center" w:pos="4677"/>
                <w:tab w:val="center" w:pos="4703"/>
                <w:tab w:val="right" w:pos="9214"/>
              </w:tabs>
              <w:ind w:left="0" w:right="0"/>
            </w:pPr>
            <w:r>
              <w:rPr>
                <w:b w:val="0"/>
                <w:sz w:val="28"/>
                <w:szCs w:val="28"/>
              </w:rPr>
              <w:t xml:space="preserve">с. </w:t>
            </w:r>
            <w:proofErr w:type="spellStart"/>
            <w:r w:rsidR="00BD5E16">
              <w:rPr>
                <w:b w:val="0"/>
                <w:sz w:val="28"/>
                <w:szCs w:val="28"/>
              </w:rPr>
              <w:t>Филиппово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</w:tcBorders>
          </w:tcPr>
          <w:p w:rsidR="003B6894" w:rsidRDefault="003B6894">
            <w:pPr>
              <w:pStyle w:val="16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5943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center" w:pos="-9354"/>
                <w:tab w:val="right" w:pos="-9353"/>
                <w:tab w:val="center" w:pos="-7795"/>
                <w:tab w:val="right" w:pos="-7794"/>
                <w:tab w:val="center" w:pos="-6236"/>
                <w:tab w:val="right" w:pos="-6235"/>
                <w:tab w:val="center" w:pos="-6210"/>
                <w:tab w:val="center" w:pos="-4677"/>
                <w:tab w:val="right" w:pos="-4676"/>
                <w:tab w:val="center" w:pos="-3118"/>
                <w:tab w:val="right" w:pos="-3117"/>
                <w:tab w:val="center" w:pos="-1559"/>
                <w:tab w:val="right" w:pos="-1558"/>
                <w:tab w:val="right" w:pos="1"/>
                <w:tab w:val="right" w:pos="1560"/>
                <w:tab w:val="right" w:pos="3119"/>
              </w:tabs>
              <w:ind w:right="0"/>
              <w:rPr>
                <w:b w:val="0"/>
                <w:sz w:val="28"/>
                <w:szCs w:val="28"/>
              </w:rPr>
            </w:pPr>
          </w:p>
        </w:tc>
      </w:tr>
    </w:tbl>
    <w:p w:rsidR="003B6894" w:rsidRDefault="00E64F8B">
      <w:pPr>
        <w:spacing w:before="363"/>
        <w:ind w:left="720"/>
        <w:jc w:val="center"/>
      </w:pPr>
      <w:r>
        <w:rPr>
          <w:b/>
          <w:sz w:val="28"/>
          <w:szCs w:val="28"/>
        </w:rPr>
        <w:t>О специальных местах для размещения</w:t>
      </w:r>
    </w:p>
    <w:p w:rsidR="003B6894" w:rsidRDefault="00E64F8B">
      <w:pPr>
        <w:ind w:left="720"/>
        <w:jc w:val="center"/>
      </w:pPr>
      <w:r>
        <w:rPr>
          <w:b/>
          <w:sz w:val="28"/>
          <w:szCs w:val="28"/>
        </w:rPr>
        <w:t>печатных агитационных материалов</w:t>
      </w:r>
    </w:p>
    <w:p w:rsidR="003B6894" w:rsidRDefault="003B6894">
      <w:pPr>
        <w:ind w:left="720"/>
        <w:rPr>
          <w:b/>
          <w:sz w:val="28"/>
          <w:szCs w:val="28"/>
        </w:rPr>
      </w:pPr>
    </w:p>
    <w:p w:rsidR="003B6894" w:rsidRDefault="00E64F8B" w:rsidP="00490762">
      <w:pPr>
        <w:spacing w:after="240"/>
        <w:ind w:firstLine="709"/>
        <w:jc w:val="both"/>
      </w:pPr>
      <w:r>
        <w:rPr>
          <w:sz w:val="28"/>
          <w:szCs w:val="28"/>
        </w:rPr>
        <w:t>В соответствии с пунктом 7 статьи 54 Федерального закона от 12.06.2012 № 67-ФЗ «Об основных гарантиях избирательных прав и права на участие в референдуме граждан Российской Фе</w:t>
      </w:r>
      <w:r w:rsidR="00BD5E16">
        <w:rPr>
          <w:sz w:val="28"/>
          <w:szCs w:val="28"/>
        </w:rPr>
        <w:t>дерации» администрация Филипповского</w:t>
      </w:r>
      <w:r>
        <w:rPr>
          <w:sz w:val="28"/>
          <w:szCs w:val="28"/>
        </w:rPr>
        <w:t xml:space="preserve"> сельского поселения  ПОСТАНОВЛЯЕТ:</w:t>
      </w:r>
    </w:p>
    <w:p w:rsidR="003B6894" w:rsidRDefault="00E64F8B" w:rsidP="00490762">
      <w:pPr>
        <w:numPr>
          <w:ilvl w:val="0"/>
          <w:numId w:val="2"/>
        </w:numPr>
        <w:tabs>
          <w:tab w:val="left" w:pos="0"/>
        </w:tabs>
        <w:spacing w:after="240"/>
        <w:ind w:left="0" w:firstLine="709"/>
        <w:jc w:val="both"/>
      </w:pPr>
      <w:r>
        <w:rPr>
          <w:sz w:val="28"/>
          <w:szCs w:val="28"/>
        </w:rPr>
        <w:t>Утвердить пер</w:t>
      </w:r>
      <w:r>
        <w:rPr>
          <w:sz w:val="28"/>
          <w:szCs w:val="28"/>
        </w:rPr>
        <w:t xml:space="preserve">ечень специальных мест для размещения предвыборных печатных агитационных материалов </w:t>
      </w:r>
      <w:r w:rsidR="00BD5E16">
        <w:rPr>
          <w:sz w:val="28"/>
          <w:szCs w:val="28"/>
        </w:rPr>
        <w:t>на территории избирательного участка</w:t>
      </w:r>
      <w:r>
        <w:rPr>
          <w:sz w:val="28"/>
          <w:szCs w:val="28"/>
        </w:rPr>
        <w:t xml:space="preserve">, участков референдума </w:t>
      </w:r>
      <w:r w:rsidR="00BD5E16">
        <w:rPr>
          <w:sz w:val="28"/>
          <w:szCs w:val="28"/>
        </w:rPr>
        <w:t>№ 498</w:t>
      </w:r>
      <w:r>
        <w:rPr>
          <w:sz w:val="28"/>
          <w:szCs w:val="28"/>
        </w:rPr>
        <w:t xml:space="preserve"> согласно приложению.</w:t>
      </w:r>
    </w:p>
    <w:p w:rsidR="003B6894" w:rsidRDefault="00E64F8B" w:rsidP="00490762">
      <w:pPr>
        <w:numPr>
          <w:ilvl w:val="0"/>
          <w:numId w:val="2"/>
        </w:numPr>
        <w:tabs>
          <w:tab w:val="left" w:pos="0"/>
        </w:tabs>
        <w:spacing w:after="240"/>
        <w:ind w:left="0" w:firstLine="709"/>
        <w:jc w:val="both"/>
      </w:pPr>
      <w:r>
        <w:rPr>
          <w:sz w:val="28"/>
          <w:szCs w:val="28"/>
        </w:rPr>
        <w:t>Признать утратившим силу п</w:t>
      </w:r>
      <w:r w:rsidR="00490762">
        <w:rPr>
          <w:sz w:val="28"/>
          <w:szCs w:val="28"/>
        </w:rPr>
        <w:t>остановление администрации Филипповского</w:t>
      </w:r>
      <w:r>
        <w:rPr>
          <w:sz w:val="28"/>
          <w:szCs w:val="28"/>
        </w:rPr>
        <w:t xml:space="preserve"> сельского поселения</w:t>
      </w:r>
      <w:r w:rsidR="00BD5E16">
        <w:rPr>
          <w:sz w:val="28"/>
          <w:szCs w:val="28"/>
        </w:rPr>
        <w:t xml:space="preserve"> от 30.06.2022 г. №30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«О специальных местах для размещения печатных агитационных материалов».</w:t>
      </w:r>
    </w:p>
    <w:p w:rsidR="00BD5E16" w:rsidRDefault="00BD5E16" w:rsidP="00BD5E1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  </w:t>
      </w:r>
      <w:r w:rsidR="00E64F8B">
        <w:rPr>
          <w:sz w:val="28"/>
          <w:szCs w:val="28"/>
        </w:rPr>
        <w:t xml:space="preserve">Данное постановление опубликовать в </w:t>
      </w:r>
      <w:r w:rsidRPr="00BD5E16">
        <w:rPr>
          <w:sz w:val="28"/>
          <w:szCs w:val="28"/>
        </w:rPr>
        <w:t xml:space="preserve">Информационном бюллетене </w:t>
      </w:r>
    </w:p>
    <w:p w:rsidR="00BD5E16" w:rsidRPr="00BD5E16" w:rsidRDefault="00BD5E16" w:rsidP="00BD5E16">
      <w:pPr>
        <w:tabs>
          <w:tab w:val="left" w:pos="0"/>
        </w:tabs>
        <w:jc w:val="both"/>
        <w:rPr>
          <w:sz w:val="28"/>
          <w:szCs w:val="28"/>
        </w:rPr>
      </w:pPr>
      <w:r w:rsidRPr="00BD5E16">
        <w:rPr>
          <w:sz w:val="28"/>
          <w:szCs w:val="28"/>
        </w:rPr>
        <w:t>Филипповского сельского поселения.</w:t>
      </w:r>
    </w:p>
    <w:p w:rsidR="003B6894" w:rsidRPr="00BD5E16" w:rsidRDefault="003B6894" w:rsidP="00BD5E16">
      <w:pPr>
        <w:tabs>
          <w:tab w:val="left" w:pos="0"/>
        </w:tabs>
        <w:jc w:val="both"/>
        <w:rPr>
          <w:sz w:val="28"/>
          <w:szCs w:val="28"/>
        </w:rPr>
      </w:pPr>
    </w:p>
    <w:p w:rsidR="003B6894" w:rsidRDefault="003B6894" w:rsidP="008728AE">
      <w:pPr>
        <w:jc w:val="both"/>
        <w:rPr>
          <w:sz w:val="28"/>
          <w:szCs w:val="28"/>
        </w:rPr>
      </w:pPr>
    </w:p>
    <w:p w:rsidR="00490762" w:rsidRDefault="00490762" w:rsidP="00490762">
      <w:pPr>
        <w:jc w:val="both"/>
        <w:rPr>
          <w:sz w:val="28"/>
          <w:szCs w:val="28"/>
        </w:rPr>
      </w:pPr>
    </w:p>
    <w:p w:rsidR="00490762" w:rsidRDefault="00490762" w:rsidP="00490762">
      <w:pPr>
        <w:spacing w:line="100" w:lineRule="atLeast"/>
        <w:jc w:val="both"/>
        <w:rPr>
          <w:rFonts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  <w:lang w:eastAsia="ar-SA"/>
        </w:rPr>
        <w:t>Глава администрации</w:t>
      </w:r>
    </w:p>
    <w:p w:rsidR="00490762" w:rsidRDefault="00490762" w:rsidP="00490762">
      <w:pPr>
        <w:spacing w:line="100" w:lineRule="atLeast"/>
        <w:jc w:val="both"/>
        <w:rPr>
          <w:rFonts w:cs="Times New Roman"/>
          <w:sz w:val="28"/>
          <w:szCs w:val="28"/>
          <w:u w:val="single"/>
          <w:lang w:eastAsia="ar-SA"/>
        </w:rPr>
      </w:pPr>
      <w:r>
        <w:rPr>
          <w:rFonts w:cs="Times New Roman"/>
          <w:sz w:val="28"/>
          <w:szCs w:val="28"/>
          <w:lang w:eastAsia="ar-SA"/>
        </w:rPr>
        <w:t>Филипповского сельского поселения</w:t>
      </w:r>
    </w:p>
    <w:p w:rsidR="00490762" w:rsidRDefault="00490762" w:rsidP="00490762">
      <w:pPr>
        <w:spacing w:line="100" w:lineRule="atLeast"/>
        <w:jc w:val="both"/>
        <w:rPr>
          <w:rFonts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  <w:lang w:eastAsia="ar-SA"/>
        </w:rPr>
        <w:t xml:space="preserve">Кирово-Чепецкого района                    </w:t>
      </w:r>
      <w:proofErr w:type="spellStart"/>
      <w:r>
        <w:rPr>
          <w:rFonts w:cs="Times New Roman"/>
          <w:sz w:val="28"/>
          <w:szCs w:val="28"/>
          <w:lang w:eastAsia="ar-SA"/>
        </w:rPr>
        <w:t>А.А.</w:t>
      </w:r>
      <w:proofErr w:type="gramStart"/>
      <w:r>
        <w:rPr>
          <w:rFonts w:cs="Times New Roman"/>
          <w:sz w:val="28"/>
          <w:szCs w:val="28"/>
          <w:lang w:eastAsia="ar-SA"/>
        </w:rPr>
        <w:t>Козьминых</w:t>
      </w:r>
      <w:proofErr w:type="spellEnd"/>
      <w:proofErr w:type="gramEnd"/>
    </w:p>
    <w:p w:rsidR="00490762" w:rsidRDefault="00490762">
      <w:pPr>
        <w:ind w:left="709"/>
        <w:jc w:val="both"/>
        <w:rPr>
          <w:sz w:val="28"/>
          <w:szCs w:val="28"/>
        </w:rPr>
      </w:pPr>
    </w:p>
    <w:p w:rsidR="00490762" w:rsidRDefault="00490762">
      <w:pPr>
        <w:ind w:left="709"/>
        <w:jc w:val="both"/>
        <w:rPr>
          <w:sz w:val="28"/>
          <w:szCs w:val="28"/>
        </w:rPr>
      </w:pPr>
    </w:p>
    <w:p w:rsidR="00490762" w:rsidRDefault="00490762">
      <w:pPr>
        <w:ind w:left="709"/>
        <w:jc w:val="both"/>
        <w:rPr>
          <w:sz w:val="28"/>
          <w:szCs w:val="28"/>
        </w:rPr>
      </w:pPr>
    </w:p>
    <w:p w:rsidR="00490762" w:rsidRDefault="00490762">
      <w:pPr>
        <w:ind w:left="709"/>
        <w:jc w:val="both"/>
        <w:rPr>
          <w:sz w:val="28"/>
          <w:szCs w:val="28"/>
        </w:rPr>
      </w:pPr>
    </w:p>
    <w:p w:rsidR="00490762" w:rsidRDefault="00490762">
      <w:pPr>
        <w:ind w:left="709"/>
        <w:jc w:val="both"/>
        <w:rPr>
          <w:sz w:val="28"/>
          <w:szCs w:val="28"/>
        </w:rPr>
      </w:pPr>
    </w:p>
    <w:p w:rsidR="00490762" w:rsidRDefault="00490762">
      <w:pPr>
        <w:ind w:left="709"/>
        <w:jc w:val="both"/>
        <w:rPr>
          <w:sz w:val="28"/>
          <w:szCs w:val="28"/>
        </w:rPr>
      </w:pPr>
    </w:p>
    <w:p w:rsidR="00490762" w:rsidRDefault="00490762">
      <w:pPr>
        <w:ind w:left="709"/>
        <w:jc w:val="both"/>
        <w:rPr>
          <w:sz w:val="28"/>
          <w:szCs w:val="28"/>
        </w:rPr>
      </w:pPr>
    </w:p>
    <w:p w:rsidR="00490762" w:rsidRDefault="00490762">
      <w:pPr>
        <w:ind w:left="709"/>
        <w:jc w:val="both"/>
        <w:rPr>
          <w:sz w:val="28"/>
          <w:szCs w:val="28"/>
        </w:rPr>
      </w:pPr>
      <w:bookmarkStart w:id="0" w:name="_GoBack"/>
      <w:bookmarkEnd w:id="0"/>
    </w:p>
    <w:p w:rsidR="00BD5E16" w:rsidRDefault="00BD5E16">
      <w:pPr>
        <w:ind w:left="709"/>
        <w:jc w:val="both"/>
        <w:rPr>
          <w:sz w:val="28"/>
          <w:szCs w:val="28"/>
        </w:rPr>
      </w:pPr>
    </w:p>
    <w:p w:rsidR="00BD5E16" w:rsidRDefault="00BD5E16">
      <w:pPr>
        <w:ind w:left="709"/>
        <w:jc w:val="both"/>
        <w:rPr>
          <w:sz w:val="28"/>
          <w:szCs w:val="28"/>
        </w:rPr>
      </w:pPr>
    </w:p>
    <w:p w:rsidR="003B6894" w:rsidRDefault="003B6894">
      <w:pPr>
        <w:pStyle w:val="afc"/>
        <w:jc w:val="left"/>
        <w:rPr>
          <w:szCs w:val="28"/>
        </w:rPr>
      </w:pPr>
    </w:p>
    <w:tbl>
      <w:tblPr>
        <w:tblW w:w="0" w:type="auto"/>
        <w:tblInd w:w="4869" w:type="dxa"/>
        <w:tblLayout w:type="fixed"/>
        <w:tblLook w:val="0000" w:firstRow="0" w:lastRow="0" w:firstColumn="0" w:lastColumn="0" w:noHBand="0" w:noVBand="0"/>
      </w:tblPr>
      <w:tblGrid>
        <w:gridCol w:w="4501"/>
      </w:tblGrid>
      <w:tr w:rsidR="00BD5E16" w:rsidTr="00317136">
        <w:tc>
          <w:tcPr>
            <w:tcW w:w="4501" w:type="dxa"/>
            <w:shd w:val="clear" w:color="auto" w:fill="auto"/>
          </w:tcPr>
          <w:p w:rsidR="00BD5E16" w:rsidRDefault="00BD5E16" w:rsidP="00317136"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BD5E16" w:rsidRDefault="00BD5E16" w:rsidP="00317136">
            <w:pPr>
              <w:rPr>
                <w:sz w:val="28"/>
                <w:szCs w:val="28"/>
              </w:rPr>
            </w:pPr>
          </w:p>
        </w:tc>
      </w:tr>
      <w:tr w:rsidR="00BD5E16" w:rsidTr="00317136">
        <w:tc>
          <w:tcPr>
            <w:tcW w:w="4501" w:type="dxa"/>
            <w:shd w:val="clear" w:color="auto" w:fill="auto"/>
          </w:tcPr>
          <w:p w:rsidR="00BD5E16" w:rsidRDefault="00BD5E16" w:rsidP="00317136">
            <w:r>
              <w:rPr>
                <w:sz w:val="28"/>
                <w:szCs w:val="28"/>
              </w:rPr>
              <w:t>УТВЕРЖДЕН</w:t>
            </w:r>
          </w:p>
          <w:p w:rsidR="00BD5E16" w:rsidRDefault="00BD5E16" w:rsidP="00317136"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BD5E16" w:rsidRDefault="00BD5E16" w:rsidP="00317136">
            <w:r>
              <w:rPr>
                <w:sz w:val="28"/>
                <w:szCs w:val="28"/>
              </w:rPr>
              <w:t>Филипповского сельского поселения</w:t>
            </w:r>
          </w:p>
          <w:p w:rsidR="00BD5E16" w:rsidRDefault="00BD5E16" w:rsidP="00317136">
            <w:r>
              <w:rPr>
                <w:sz w:val="28"/>
                <w:szCs w:val="28"/>
              </w:rPr>
              <w:t>Кирово-Чепецкого района</w:t>
            </w:r>
          </w:p>
          <w:p w:rsidR="00BD5E16" w:rsidRDefault="00BD5E16" w:rsidP="00317136">
            <w:r>
              <w:rPr>
                <w:sz w:val="28"/>
                <w:szCs w:val="28"/>
              </w:rPr>
              <w:t>Кировской области</w:t>
            </w:r>
          </w:p>
          <w:p w:rsidR="00BD5E16" w:rsidRDefault="00BD5E16" w:rsidP="00317136">
            <w:r>
              <w:rPr>
                <w:sz w:val="28"/>
                <w:szCs w:val="28"/>
              </w:rPr>
              <w:t>от 16.01.2024 г. № 3</w:t>
            </w:r>
          </w:p>
        </w:tc>
      </w:tr>
    </w:tbl>
    <w:p w:rsidR="00BD5E16" w:rsidRDefault="00BD5E16" w:rsidP="00BD5E16">
      <w:pPr>
        <w:pStyle w:val="afc"/>
        <w:snapToGrid w:val="0"/>
      </w:pPr>
    </w:p>
    <w:p w:rsidR="00BD5E16" w:rsidRDefault="00BD5E16" w:rsidP="00BD5E16">
      <w:pPr>
        <w:pStyle w:val="afc"/>
        <w:snapToGrid w:val="0"/>
      </w:pPr>
    </w:p>
    <w:p w:rsidR="00BD5E16" w:rsidRDefault="00BD5E16" w:rsidP="00BD5E16">
      <w:pPr>
        <w:pStyle w:val="afc"/>
        <w:snapToGrid w:val="0"/>
        <w:jc w:val="center"/>
      </w:pPr>
      <w:r>
        <w:rPr>
          <w:b/>
        </w:rPr>
        <w:t>ПЕРЕЧЕНЬ</w:t>
      </w:r>
    </w:p>
    <w:p w:rsidR="00BD5E16" w:rsidRDefault="00BD5E16" w:rsidP="00BD5E16">
      <w:pPr>
        <w:pStyle w:val="afc"/>
        <w:snapToGrid w:val="0"/>
        <w:jc w:val="center"/>
        <w:rPr>
          <w:b/>
          <w:szCs w:val="28"/>
        </w:rPr>
      </w:pPr>
      <w:r>
        <w:rPr>
          <w:b/>
          <w:szCs w:val="28"/>
        </w:rPr>
        <w:t xml:space="preserve">специальных мест для размещения предвыборных печатных агитационных материалов на территории избирательного  участка, участков референдума </w:t>
      </w:r>
    </w:p>
    <w:p w:rsidR="00BD5E16" w:rsidRPr="006D58F2" w:rsidRDefault="00BD5E16" w:rsidP="00BD5E16">
      <w:pPr>
        <w:pStyle w:val="afc"/>
        <w:snapToGrid w:val="0"/>
        <w:jc w:val="center"/>
      </w:pPr>
    </w:p>
    <w:tbl>
      <w:tblPr>
        <w:tblW w:w="957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89"/>
        <w:gridCol w:w="3190"/>
        <w:gridCol w:w="3200"/>
      </w:tblGrid>
      <w:tr w:rsidR="00BD5E16" w:rsidTr="0031713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E16" w:rsidRDefault="00BD5E16" w:rsidP="00317136">
            <w:pPr>
              <w:pStyle w:val="afc"/>
              <w:snapToGrid w:val="0"/>
              <w:jc w:val="center"/>
            </w:pPr>
            <w:r>
              <w:rPr>
                <w:b/>
                <w:szCs w:val="28"/>
              </w:rPr>
              <w:t>№ избирательного участка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E16" w:rsidRDefault="00BD5E16" w:rsidP="00317136">
            <w:pPr>
              <w:pStyle w:val="afc"/>
              <w:snapToGrid w:val="0"/>
              <w:jc w:val="center"/>
            </w:pPr>
            <w:r>
              <w:rPr>
                <w:b/>
                <w:szCs w:val="28"/>
              </w:rPr>
              <w:t>Адрес, по которому находится специальное место для вывешивания печатных материалов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E16" w:rsidRDefault="00BD5E16" w:rsidP="00317136">
            <w:pPr>
              <w:pStyle w:val="afc"/>
              <w:snapToGrid w:val="0"/>
              <w:jc w:val="center"/>
            </w:pPr>
            <w:proofErr w:type="gramStart"/>
            <w:r>
              <w:rPr>
                <w:b/>
                <w:szCs w:val="28"/>
              </w:rPr>
              <w:t>Название места для вывешивания (специально оборудованная конструкция, информационный стенд (рекламный шит, тумба), стенд (доска объявлений) на стене здания, в фойе и т.д.)</w:t>
            </w:r>
            <w:proofErr w:type="gramEnd"/>
          </w:p>
        </w:tc>
      </w:tr>
      <w:tr w:rsidR="00BD5E16" w:rsidTr="0031713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E16" w:rsidRDefault="00BD5E16" w:rsidP="00317136">
            <w:pPr>
              <w:pStyle w:val="afc"/>
              <w:snapToGrid w:val="0"/>
              <w:jc w:val="center"/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E16" w:rsidRDefault="00BD5E16" w:rsidP="00317136">
            <w:pPr>
              <w:pStyle w:val="afc"/>
              <w:snapToGrid w:val="0"/>
              <w:jc w:val="center"/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E16" w:rsidRDefault="00BD5E16" w:rsidP="00317136">
            <w:pPr>
              <w:pStyle w:val="afc"/>
              <w:snapToGrid w:val="0"/>
              <w:jc w:val="center"/>
            </w:pPr>
            <w:r>
              <w:rPr>
                <w:b/>
                <w:szCs w:val="28"/>
              </w:rPr>
              <w:t>3</w:t>
            </w:r>
          </w:p>
        </w:tc>
      </w:tr>
      <w:tr w:rsidR="00BD5E16" w:rsidRPr="008B1099" w:rsidTr="00317136"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5E16" w:rsidRPr="008B1099" w:rsidRDefault="00BD5E16" w:rsidP="00317136">
            <w:pPr>
              <w:pStyle w:val="afc"/>
              <w:snapToGrid w:val="0"/>
              <w:jc w:val="center"/>
              <w:rPr>
                <w:szCs w:val="28"/>
              </w:rPr>
            </w:pPr>
            <w:r w:rsidRPr="008B1099">
              <w:rPr>
                <w:szCs w:val="28"/>
              </w:rPr>
              <w:t>498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E16" w:rsidRPr="008B1099" w:rsidRDefault="00BD5E16" w:rsidP="00317136">
            <w:pPr>
              <w:pStyle w:val="afc"/>
              <w:snapToGrid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>.Ф</w:t>
            </w:r>
            <w:proofErr w:type="gramEnd"/>
            <w:r>
              <w:rPr>
                <w:szCs w:val="28"/>
              </w:rPr>
              <w:t>илиппово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ул.М.Злобина</w:t>
            </w:r>
            <w:proofErr w:type="spellEnd"/>
            <w:r>
              <w:rPr>
                <w:szCs w:val="28"/>
              </w:rPr>
              <w:t>, д.7а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E16" w:rsidRPr="008B1099" w:rsidRDefault="00BD5E16" w:rsidP="00317136">
            <w:pPr>
              <w:pStyle w:val="afc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Информационный стенд в здании администрации Филипповского сельского поселения</w:t>
            </w:r>
          </w:p>
        </w:tc>
      </w:tr>
      <w:tr w:rsidR="00BD5E16" w:rsidRPr="008B1099" w:rsidTr="00317136"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5E16" w:rsidRPr="008B1099" w:rsidRDefault="00BD5E16" w:rsidP="00317136">
            <w:pPr>
              <w:pStyle w:val="afc"/>
              <w:snapToGrid w:val="0"/>
              <w:jc w:val="center"/>
              <w:rPr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E16" w:rsidRDefault="00BD5E16" w:rsidP="00317136">
            <w:pPr>
              <w:pStyle w:val="afc"/>
              <w:snapToGrid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>.Ф</w:t>
            </w:r>
            <w:proofErr w:type="gramEnd"/>
            <w:r>
              <w:rPr>
                <w:szCs w:val="28"/>
              </w:rPr>
              <w:t>илиппово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ул.Заева</w:t>
            </w:r>
            <w:proofErr w:type="spellEnd"/>
            <w:r>
              <w:rPr>
                <w:szCs w:val="28"/>
              </w:rPr>
              <w:t>, д.41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E16" w:rsidRDefault="00BD5E16" w:rsidP="00317136">
            <w:pPr>
              <w:pStyle w:val="afc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Информационный стенд в здании МКОУ СОШ </w:t>
            </w:r>
            <w:proofErr w:type="spellStart"/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>.Ф</w:t>
            </w:r>
            <w:proofErr w:type="gramEnd"/>
            <w:r>
              <w:rPr>
                <w:szCs w:val="28"/>
              </w:rPr>
              <w:t>илиппово</w:t>
            </w:r>
            <w:proofErr w:type="spellEnd"/>
          </w:p>
        </w:tc>
      </w:tr>
      <w:tr w:rsidR="00BD5E16" w:rsidRPr="008B1099" w:rsidTr="00317136">
        <w:tc>
          <w:tcPr>
            <w:tcW w:w="31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5E16" w:rsidRPr="008B1099" w:rsidRDefault="00BD5E16" w:rsidP="00317136">
            <w:pPr>
              <w:pStyle w:val="afc"/>
              <w:snapToGrid w:val="0"/>
              <w:jc w:val="center"/>
              <w:rPr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E16" w:rsidRPr="008B1099" w:rsidRDefault="00BD5E16" w:rsidP="00317136">
            <w:pPr>
              <w:pStyle w:val="afc"/>
              <w:snapToGrid w:val="0"/>
              <w:jc w:val="center"/>
              <w:rPr>
                <w:szCs w:val="28"/>
              </w:rPr>
            </w:pPr>
            <w:proofErr w:type="spellStart"/>
            <w:r w:rsidRPr="008B1099">
              <w:rPr>
                <w:szCs w:val="28"/>
              </w:rPr>
              <w:t>с</w:t>
            </w:r>
            <w:proofErr w:type="gramStart"/>
            <w:r w:rsidRPr="008B1099">
              <w:rPr>
                <w:szCs w:val="28"/>
              </w:rPr>
              <w:t>.Ф</w:t>
            </w:r>
            <w:proofErr w:type="gramEnd"/>
            <w:r w:rsidRPr="008B1099">
              <w:rPr>
                <w:szCs w:val="28"/>
              </w:rPr>
              <w:t>илиппово</w:t>
            </w:r>
            <w:proofErr w:type="spellEnd"/>
            <w:r w:rsidRPr="008B1099">
              <w:rPr>
                <w:szCs w:val="28"/>
              </w:rPr>
              <w:t xml:space="preserve">, </w:t>
            </w:r>
            <w:proofErr w:type="spellStart"/>
            <w:r w:rsidRPr="008B1099">
              <w:rPr>
                <w:szCs w:val="28"/>
              </w:rPr>
              <w:t>ул.Заева</w:t>
            </w:r>
            <w:proofErr w:type="spellEnd"/>
            <w:r w:rsidRPr="008B1099">
              <w:rPr>
                <w:szCs w:val="28"/>
              </w:rPr>
              <w:t>, д.9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E16" w:rsidRPr="008B1099" w:rsidRDefault="00BD5E16" w:rsidP="00317136">
            <w:pPr>
              <w:pStyle w:val="afc"/>
              <w:snapToGrid w:val="0"/>
              <w:jc w:val="center"/>
              <w:rPr>
                <w:szCs w:val="28"/>
              </w:rPr>
            </w:pPr>
            <w:r w:rsidRPr="008B1099">
              <w:rPr>
                <w:szCs w:val="28"/>
              </w:rPr>
              <w:t>Информационный стенд в здании МКУК «Филипповский СДК»</w:t>
            </w:r>
          </w:p>
        </w:tc>
      </w:tr>
      <w:tr w:rsidR="00BD5E16" w:rsidRPr="008B1099" w:rsidTr="00317136">
        <w:tc>
          <w:tcPr>
            <w:tcW w:w="31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5E16" w:rsidRPr="008B1099" w:rsidRDefault="00BD5E16" w:rsidP="00317136">
            <w:pPr>
              <w:pStyle w:val="afc"/>
              <w:snapToGrid w:val="0"/>
              <w:jc w:val="center"/>
              <w:rPr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E16" w:rsidRPr="008B1099" w:rsidRDefault="00BD5E16" w:rsidP="00317136">
            <w:pPr>
              <w:pStyle w:val="afc"/>
              <w:snapToGrid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>.Ф</w:t>
            </w:r>
            <w:proofErr w:type="gramEnd"/>
            <w:r>
              <w:rPr>
                <w:szCs w:val="28"/>
              </w:rPr>
              <w:t>илиппово</w:t>
            </w:r>
            <w:proofErr w:type="spellEnd"/>
            <w:r>
              <w:rPr>
                <w:szCs w:val="28"/>
              </w:rPr>
              <w:t xml:space="preserve"> (без адреса</w:t>
            </w:r>
            <w:r w:rsidRPr="008B1099">
              <w:rPr>
                <w:szCs w:val="28"/>
              </w:rPr>
              <w:t>)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E16" w:rsidRPr="008B1099" w:rsidRDefault="00BD5E16" w:rsidP="00317136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B1099">
              <w:rPr>
                <w:rFonts w:cs="Times New Roman"/>
                <w:sz w:val="24"/>
                <w:szCs w:val="24"/>
                <w:lang w:eastAsia="ru-RU"/>
              </w:rPr>
              <w:t>Информационный стенд в здании конторы</w:t>
            </w:r>
          </w:p>
          <w:p w:rsidR="00BD5E16" w:rsidRPr="008B1099" w:rsidRDefault="00BD5E16" w:rsidP="00317136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B1099">
              <w:rPr>
                <w:rFonts w:cs="Times New Roman"/>
                <w:sz w:val="24"/>
                <w:szCs w:val="24"/>
                <w:lang w:eastAsia="ru-RU"/>
              </w:rPr>
              <w:t xml:space="preserve">отд. </w:t>
            </w:r>
            <w:proofErr w:type="spellStart"/>
            <w:r w:rsidRPr="008B1099">
              <w:rPr>
                <w:rFonts w:cs="Times New Roman"/>
                <w:sz w:val="24"/>
                <w:szCs w:val="24"/>
                <w:lang w:eastAsia="ru-RU"/>
              </w:rPr>
              <w:t>Филиппово</w:t>
            </w:r>
            <w:proofErr w:type="spellEnd"/>
            <w:r w:rsidRPr="008B1099">
              <w:rPr>
                <w:rFonts w:cs="Times New Roman"/>
                <w:sz w:val="24"/>
                <w:szCs w:val="24"/>
                <w:lang w:eastAsia="ru-RU"/>
              </w:rPr>
              <w:t xml:space="preserve">  АО «Агрофирма </w:t>
            </w:r>
            <w:proofErr w:type="spellStart"/>
            <w:r w:rsidRPr="008B1099">
              <w:rPr>
                <w:rFonts w:cs="Times New Roman"/>
                <w:sz w:val="24"/>
                <w:szCs w:val="24"/>
                <w:lang w:eastAsia="ru-RU"/>
              </w:rPr>
              <w:t>Дороничи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>»</w:t>
            </w:r>
          </w:p>
          <w:p w:rsidR="00BD5E16" w:rsidRPr="008B1099" w:rsidRDefault="00BD5E16" w:rsidP="00317136">
            <w:pPr>
              <w:pStyle w:val="afc"/>
              <w:snapToGrid w:val="0"/>
              <w:jc w:val="center"/>
              <w:rPr>
                <w:szCs w:val="28"/>
              </w:rPr>
            </w:pPr>
          </w:p>
        </w:tc>
      </w:tr>
      <w:tr w:rsidR="00BD5E16" w:rsidRPr="008B1099" w:rsidTr="00317136">
        <w:tc>
          <w:tcPr>
            <w:tcW w:w="31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5E16" w:rsidRPr="008B1099" w:rsidRDefault="00BD5E16" w:rsidP="00317136">
            <w:pPr>
              <w:pStyle w:val="afc"/>
              <w:snapToGrid w:val="0"/>
              <w:jc w:val="center"/>
              <w:rPr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E16" w:rsidRPr="008B1099" w:rsidRDefault="00BD5E16" w:rsidP="00317136">
            <w:pPr>
              <w:pStyle w:val="afc"/>
              <w:snapToGrid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>.Ф</w:t>
            </w:r>
            <w:proofErr w:type="gramEnd"/>
            <w:r>
              <w:rPr>
                <w:szCs w:val="28"/>
              </w:rPr>
              <w:t>илиппово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ул.Заева</w:t>
            </w:r>
            <w:proofErr w:type="spellEnd"/>
            <w:r>
              <w:rPr>
                <w:szCs w:val="28"/>
              </w:rPr>
              <w:t>, д.27</w:t>
            </w:r>
            <w:r w:rsidR="008728AE">
              <w:rPr>
                <w:szCs w:val="28"/>
              </w:rPr>
              <w:t>б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E16" w:rsidRPr="008B1099" w:rsidRDefault="00BD5E16" w:rsidP="008728AE">
            <w:pPr>
              <w:pStyle w:val="afc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Информационный стенд в здании </w:t>
            </w:r>
            <w:r>
              <w:rPr>
                <w:szCs w:val="24"/>
              </w:rPr>
              <w:t xml:space="preserve">КОГБУЗ </w:t>
            </w:r>
            <w:r w:rsidRPr="00597C3F">
              <w:rPr>
                <w:szCs w:val="24"/>
              </w:rPr>
              <w:t>Кирово-Чепецкая ЦРБ</w:t>
            </w:r>
            <w:r>
              <w:rPr>
                <w:szCs w:val="24"/>
              </w:rPr>
              <w:t xml:space="preserve">, </w:t>
            </w:r>
            <w:r w:rsidRPr="00597C3F"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Филипповское</w:t>
            </w:r>
            <w:proofErr w:type="gramEnd"/>
            <w:r>
              <w:rPr>
                <w:szCs w:val="24"/>
              </w:rPr>
              <w:t xml:space="preserve"> </w:t>
            </w:r>
            <w:r w:rsidR="008728AE">
              <w:rPr>
                <w:szCs w:val="24"/>
              </w:rPr>
              <w:t>врачебная амбулатория</w:t>
            </w:r>
          </w:p>
        </w:tc>
      </w:tr>
      <w:tr w:rsidR="00BD5E16" w:rsidRPr="008B1099" w:rsidTr="00317136">
        <w:tc>
          <w:tcPr>
            <w:tcW w:w="31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5E16" w:rsidRPr="008B1099" w:rsidRDefault="00BD5E16" w:rsidP="00317136">
            <w:pPr>
              <w:pStyle w:val="afc"/>
              <w:snapToGrid w:val="0"/>
              <w:jc w:val="center"/>
              <w:rPr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E16" w:rsidRPr="008B1099" w:rsidRDefault="00BD5E16" w:rsidP="00317136">
            <w:pPr>
              <w:pStyle w:val="afc"/>
              <w:snapToGrid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>.Ф</w:t>
            </w:r>
            <w:proofErr w:type="gramEnd"/>
            <w:r>
              <w:rPr>
                <w:szCs w:val="28"/>
              </w:rPr>
              <w:t>илиппово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ул.Береговая</w:t>
            </w:r>
            <w:proofErr w:type="spellEnd"/>
            <w:r>
              <w:rPr>
                <w:szCs w:val="28"/>
              </w:rPr>
              <w:t>, д.7а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E16" w:rsidRDefault="00BD5E16" w:rsidP="00317136">
            <w:pPr>
              <w:pStyle w:val="afc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Информационный стенд при входе в магазин ПО «Филипповское»</w:t>
            </w:r>
          </w:p>
          <w:p w:rsidR="00BD5E16" w:rsidRPr="008B1099" w:rsidRDefault="00BD5E16" w:rsidP="00317136">
            <w:pPr>
              <w:pStyle w:val="afc"/>
              <w:snapToGrid w:val="0"/>
              <w:jc w:val="center"/>
              <w:rPr>
                <w:szCs w:val="28"/>
              </w:rPr>
            </w:pPr>
          </w:p>
        </w:tc>
      </w:tr>
      <w:tr w:rsidR="00BD5E16" w:rsidRPr="008B1099" w:rsidTr="00317136">
        <w:tc>
          <w:tcPr>
            <w:tcW w:w="31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5E16" w:rsidRPr="008B1099" w:rsidRDefault="00BD5E16" w:rsidP="00317136">
            <w:pPr>
              <w:pStyle w:val="afc"/>
              <w:snapToGrid w:val="0"/>
              <w:jc w:val="center"/>
              <w:rPr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E16" w:rsidRPr="008B1099" w:rsidRDefault="00BD5E16" w:rsidP="00317136">
            <w:pPr>
              <w:pStyle w:val="afc"/>
              <w:snapToGrid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>.Ф</w:t>
            </w:r>
            <w:proofErr w:type="gramEnd"/>
            <w:r>
              <w:rPr>
                <w:szCs w:val="28"/>
              </w:rPr>
              <w:t>илиппово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ул.М.Злобина</w:t>
            </w:r>
            <w:proofErr w:type="spellEnd"/>
            <w:r>
              <w:rPr>
                <w:szCs w:val="28"/>
              </w:rPr>
              <w:t>, д.7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E16" w:rsidRPr="008B1099" w:rsidRDefault="00BD5E16" w:rsidP="00317136">
            <w:pPr>
              <w:pStyle w:val="afc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Информационный стенд в здании МДОУ «Филиппок»</w:t>
            </w:r>
          </w:p>
        </w:tc>
      </w:tr>
      <w:tr w:rsidR="00BD5E16" w:rsidRPr="008B1099" w:rsidTr="00317136">
        <w:tc>
          <w:tcPr>
            <w:tcW w:w="31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5E16" w:rsidRPr="008B1099" w:rsidRDefault="00BD5E16" w:rsidP="00317136">
            <w:pPr>
              <w:pStyle w:val="afc"/>
              <w:snapToGrid w:val="0"/>
              <w:jc w:val="center"/>
              <w:rPr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E16" w:rsidRPr="008B1099" w:rsidRDefault="00BD5E16" w:rsidP="00317136">
            <w:pPr>
              <w:pStyle w:val="afc"/>
              <w:snapToGrid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д</w:t>
            </w:r>
            <w:proofErr w:type="gramStart"/>
            <w:r>
              <w:rPr>
                <w:szCs w:val="28"/>
              </w:rPr>
              <w:t>.Ш</w:t>
            </w:r>
            <w:proofErr w:type="gramEnd"/>
            <w:r>
              <w:rPr>
                <w:szCs w:val="28"/>
              </w:rPr>
              <w:t>ироковцы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ул.Третья</w:t>
            </w:r>
            <w:proofErr w:type="spellEnd"/>
            <w:r>
              <w:rPr>
                <w:szCs w:val="28"/>
              </w:rPr>
              <w:t>, д.11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E16" w:rsidRPr="008B1099" w:rsidRDefault="00BD5E16" w:rsidP="00317136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B1099">
              <w:rPr>
                <w:rFonts w:cs="Times New Roman"/>
                <w:sz w:val="24"/>
                <w:szCs w:val="24"/>
                <w:lang w:eastAsia="ru-RU"/>
              </w:rPr>
              <w:t>Доска объявлений в помещении магазина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ПО «Филипповское»</w:t>
            </w:r>
          </w:p>
          <w:p w:rsidR="00BD5E16" w:rsidRPr="008B1099" w:rsidRDefault="00BD5E16" w:rsidP="00317136">
            <w:pPr>
              <w:pStyle w:val="afc"/>
              <w:snapToGrid w:val="0"/>
              <w:jc w:val="center"/>
              <w:rPr>
                <w:szCs w:val="28"/>
              </w:rPr>
            </w:pPr>
          </w:p>
        </w:tc>
      </w:tr>
      <w:tr w:rsidR="00BD5E16" w:rsidRPr="008B1099" w:rsidTr="00317136">
        <w:tc>
          <w:tcPr>
            <w:tcW w:w="31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5E16" w:rsidRPr="008B1099" w:rsidRDefault="00BD5E16" w:rsidP="00317136">
            <w:pPr>
              <w:pStyle w:val="afc"/>
              <w:snapToGrid w:val="0"/>
              <w:jc w:val="center"/>
              <w:rPr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E16" w:rsidRPr="008B1099" w:rsidRDefault="00BD5E16" w:rsidP="00317136">
            <w:pPr>
              <w:pStyle w:val="afc"/>
              <w:snapToGrid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д</w:t>
            </w:r>
            <w:proofErr w:type="gramStart"/>
            <w:r>
              <w:rPr>
                <w:szCs w:val="28"/>
              </w:rPr>
              <w:t>.Ш</w:t>
            </w:r>
            <w:proofErr w:type="gramEnd"/>
            <w:r>
              <w:rPr>
                <w:szCs w:val="28"/>
              </w:rPr>
              <w:t>ироковцы</w:t>
            </w:r>
            <w:proofErr w:type="spellEnd"/>
            <w:r>
              <w:rPr>
                <w:szCs w:val="28"/>
              </w:rPr>
              <w:t xml:space="preserve"> (без адреса)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E16" w:rsidRPr="008B1099" w:rsidRDefault="00BD5E16" w:rsidP="00317136">
            <w:pPr>
              <w:pStyle w:val="afc"/>
              <w:snapToGrid w:val="0"/>
              <w:jc w:val="center"/>
              <w:rPr>
                <w:szCs w:val="28"/>
              </w:rPr>
            </w:pPr>
            <w:r w:rsidRPr="00597C3F">
              <w:rPr>
                <w:szCs w:val="24"/>
              </w:rPr>
              <w:t>Инфор</w:t>
            </w:r>
            <w:r>
              <w:rPr>
                <w:szCs w:val="24"/>
              </w:rPr>
              <w:t>мационный стенд в здании фермы Агрокомбината «Красногорский</w:t>
            </w:r>
            <w:r w:rsidRPr="00597C3F">
              <w:rPr>
                <w:szCs w:val="24"/>
              </w:rPr>
              <w:t>»</w:t>
            </w:r>
          </w:p>
        </w:tc>
      </w:tr>
      <w:tr w:rsidR="00BD5E16" w:rsidRPr="008B1099" w:rsidTr="00317136">
        <w:tc>
          <w:tcPr>
            <w:tcW w:w="31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5E16" w:rsidRPr="008B1099" w:rsidRDefault="00BD5E16" w:rsidP="00317136">
            <w:pPr>
              <w:pStyle w:val="afc"/>
              <w:snapToGrid w:val="0"/>
              <w:jc w:val="center"/>
              <w:rPr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E16" w:rsidRPr="008B1099" w:rsidRDefault="00BD5E16" w:rsidP="00317136">
            <w:pPr>
              <w:pStyle w:val="afc"/>
              <w:snapToGrid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д</w:t>
            </w:r>
            <w:proofErr w:type="gramStart"/>
            <w:r>
              <w:rPr>
                <w:szCs w:val="28"/>
              </w:rPr>
              <w:t>.Б</w:t>
            </w:r>
            <w:proofErr w:type="gramEnd"/>
            <w:r>
              <w:rPr>
                <w:szCs w:val="28"/>
              </w:rPr>
              <w:t>егичи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ул.Вторая</w:t>
            </w:r>
            <w:proofErr w:type="spellEnd"/>
            <w:r>
              <w:rPr>
                <w:szCs w:val="28"/>
              </w:rPr>
              <w:t>, д.4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E16" w:rsidRPr="008B1099" w:rsidRDefault="00BD5E16" w:rsidP="00317136">
            <w:pPr>
              <w:pStyle w:val="afc"/>
              <w:snapToGrid w:val="0"/>
              <w:jc w:val="center"/>
              <w:rPr>
                <w:szCs w:val="28"/>
              </w:rPr>
            </w:pPr>
            <w:r w:rsidRPr="00597C3F">
              <w:rPr>
                <w:szCs w:val="24"/>
              </w:rPr>
              <w:t>Доска объявлений</w:t>
            </w:r>
            <w:r>
              <w:rPr>
                <w:szCs w:val="24"/>
              </w:rPr>
              <w:t xml:space="preserve"> </w:t>
            </w:r>
            <w:r w:rsidRPr="00597C3F">
              <w:rPr>
                <w:szCs w:val="24"/>
              </w:rPr>
              <w:t>в помещении магазина</w:t>
            </w:r>
            <w:r>
              <w:rPr>
                <w:szCs w:val="24"/>
              </w:rPr>
              <w:t xml:space="preserve"> ПО «Филипповское»</w:t>
            </w:r>
          </w:p>
        </w:tc>
      </w:tr>
    </w:tbl>
    <w:p w:rsidR="00BD5E16" w:rsidRPr="008B1099" w:rsidRDefault="00BD5E16" w:rsidP="00BD5E16">
      <w:pPr>
        <w:pStyle w:val="afc"/>
        <w:snapToGrid w:val="0"/>
        <w:spacing w:before="482" w:after="482"/>
        <w:jc w:val="center"/>
      </w:pPr>
      <w:r>
        <w:t>_____________</w:t>
      </w:r>
    </w:p>
    <w:p w:rsidR="00BD5E16" w:rsidRDefault="00BD5E16" w:rsidP="00BD5E16">
      <w:pPr>
        <w:pStyle w:val="afc"/>
        <w:snapToGrid w:val="0"/>
        <w:spacing w:before="482" w:after="482"/>
        <w:jc w:val="center"/>
      </w:pPr>
    </w:p>
    <w:p w:rsidR="003B6894" w:rsidRDefault="003B6894">
      <w:pPr>
        <w:pStyle w:val="afc"/>
        <w:jc w:val="left"/>
        <w:rPr>
          <w:szCs w:val="28"/>
        </w:rPr>
      </w:pPr>
    </w:p>
    <w:sectPr w:rsidR="003B6894">
      <w:headerReference w:type="default" r:id="rId8"/>
      <w:headerReference w:type="first" r:id="rId9"/>
      <w:pgSz w:w="11906" w:h="16838"/>
      <w:pgMar w:top="776" w:right="850" w:bottom="1134" w:left="1701" w:header="720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F8B" w:rsidRDefault="00E64F8B">
      <w:r>
        <w:separator/>
      </w:r>
    </w:p>
  </w:endnote>
  <w:endnote w:type="continuationSeparator" w:id="0">
    <w:p w:rsidR="00E64F8B" w:rsidRDefault="00E6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F8B" w:rsidRDefault="00E64F8B">
      <w:r>
        <w:separator/>
      </w:r>
    </w:p>
  </w:footnote>
  <w:footnote w:type="continuationSeparator" w:id="0">
    <w:p w:rsidR="00E64F8B" w:rsidRDefault="00E64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94" w:rsidRDefault="003B6894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94" w:rsidRDefault="003B689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E6300"/>
    <w:multiLevelType w:val="hybridMultilevel"/>
    <w:tmpl w:val="72CC9636"/>
    <w:lvl w:ilvl="0" w:tplc="24E6D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DB7EFF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9C07A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CADE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0C0F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EAA9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FED3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E5E61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6408F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5C6A1782"/>
    <w:multiLevelType w:val="hybridMultilevel"/>
    <w:tmpl w:val="F1785006"/>
    <w:lvl w:ilvl="0" w:tplc="55FAD796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D9425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8F6557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B88125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556756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26A299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CF47C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760D7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A78C8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894"/>
    <w:rsid w:val="003B6894"/>
    <w:rsid w:val="00490762"/>
    <w:rsid w:val="008728AE"/>
    <w:rsid w:val="00BD5E16"/>
    <w:rsid w:val="00E6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Calibri"/>
      <w:lang w:eastAsia="zh-CN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08"/>
    </w:pPr>
  </w:style>
  <w:style w:type="paragraph" w:styleId="a4">
    <w:name w:val="No Spacing"/>
    <w:rPr>
      <w:rFonts w:cs="Calibri"/>
      <w:lang w:eastAsia="zh-CN"/>
    </w:rPr>
  </w:style>
  <w:style w:type="paragraph" w:styleId="a5">
    <w:name w:val="Title"/>
    <w:basedOn w:val="a"/>
    <w:link w:val="a6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12">
    <w:name w:val="Нижний колонтитул Знак1"/>
    <w:link w:val="ac"/>
    <w:uiPriority w:val="99"/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">
    <w:name w:val="Hyperlink"/>
    <w:uiPriority w:val="99"/>
    <w:unhideWhenUsed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3z0">
    <w:name w:val="WW8Num3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4">
    <w:name w:val="Основной шрифт абзаца1"/>
  </w:style>
  <w:style w:type="character" w:customStyle="1" w:styleId="af8">
    <w:name w:val="Текст выноски Знак"/>
    <w:rPr>
      <w:rFonts w:ascii="Tahoma" w:hAnsi="Tahoma" w:cs="Tahoma"/>
      <w:sz w:val="16"/>
      <w:szCs w:val="16"/>
    </w:rPr>
  </w:style>
  <w:style w:type="character" w:customStyle="1" w:styleId="af9">
    <w:name w:val="Нижний колонтитул Знак"/>
    <w:rPr>
      <w:rFonts w:cs="Calibri"/>
    </w:rPr>
  </w:style>
  <w:style w:type="character" w:customStyle="1" w:styleId="afa">
    <w:name w:val="Верхний колонтитул Знак"/>
    <w:rPr>
      <w:rFonts w:cs="Calibri"/>
    </w:rPr>
  </w:style>
  <w:style w:type="character" w:customStyle="1" w:styleId="-">
    <w:name w:val="Интернет-ссылка"/>
    <w:rPr>
      <w:color w:val="000080"/>
      <w:u w:val="single"/>
      <w:lang w:val="en-US" w:bidi="en-U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paragraph" w:customStyle="1" w:styleId="afb">
    <w:name w:val="Заголовок"/>
    <w:basedOn w:val="a"/>
    <w:next w:val="af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c">
    <w:name w:val="Body Text"/>
    <w:basedOn w:val="a"/>
    <w:pPr>
      <w:jc w:val="both"/>
    </w:pPr>
    <w:rPr>
      <w:sz w:val="24"/>
    </w:rPr>
  </w:style>
  <w:style w:type="paragraph" w:styleId="afd">
    <w:name w:val="List"/>
    <w:basedOn w:val="afc"/>
    <w:rPr>
      <w:rFonts w:cs="Arial"/>
    </w:rPr>
  </w:style>
  <w:style w:type="paragraph" w:styleId="afe">
    <w:name w:val="index heading"/>
    <w:basedOn w:val="a"/>
    <w:pPr>
      <w:suppressLineNumbers/>
    </w:pPr>
    <w:rPr>
      <w:rFonts w:cs="Mangal"/>
    </w:rPr>
  </w:style>
  <w:style w:type="paragraph" w:customStyle="1" w:styleId="15">
    <w:name w:val="Указатель1"/>
    <w:basedOn w:val="a"/>
    <w:pPr>
      <w:suppressLineNumbers/>
    </w:pPr>
    <w:rPr>
      <w:rFonts w:cs="Arial"/>
    </w:rPr>
  </w:style>
  <w:style w:type="paragraph" w:customStyle="1" w:styleId="ConsPlusTitle">
    <w:name w:val="ConsPlusTitle"/>
    <w:pPr>
      <w:widowControl w:val="0"/>
    </w:pPr>
    <w:rPr>
      <w:rFonts w:cs="Calibri"/>
      <w:b/>
      <w:bCs/>
      <w:sz w:val="32"/>
      <w:szCs w:val="32"/>
      <w:lang w:eastAsia="zh-CN"/>
    </w:rPr>
  </w:style>
  <w:style w:type="paragraph" w:customStyle="1" w:styleId="af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6">
    <w:name w:val="ВК1"/>
    <w:basedOn w:val="ab"/>
    <w:pPr>
      <w:tabs>
        <w:tab w:val="clear" w:pos="4677"/>
        <w:tab w:val="center" w:pos="-1533"/>
        <w:tab w:val="center" w:pos="0"/>
        <w:tab w:val="center" w:pos="1559"/>
        <w:tab w:val="right" w:pos="2978"/>
        <w:tab w:val="center" w:pos="3118"/>
        <w:tab w:val="right" w:pos="4678"/>
        <w:tab w:val="right" w:pos="6237"/>
        <w:tab w:val="right" w:pos="7796"/>
      </w:tabs>
      <w:ind w:left="-1559" w:right="-851"/>
      <w:jc w:val="center"/>
    </w:pPr>
    <w:rPr>
      <w:b/>
      <w:sz w:val="26"/>
    </w:rPr>
  </w:style>
  <w:style w:type="paragraph" w:styleId="af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30">
    <w:name w:val="Основной текст 23"/>
    <w:basedOn w:val="a"/>
    <w:pPr>
      <w:spacing w:after="120" w:line="480" w:lineRule="auto"/>
    </w:pPr>
    <w:rPr>
      <w:rFonts w:cs="Times New Roman"/>
      <w:sz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zh-CN"/>
    </w:rPr>
  </w:style>
  <w:style w:type="paragraph" w:customStyle="1" w:styleId="aff1">
    <w:name w:val="Знак"/>
    <w:basedOn w:val="a"/>
    <w:pPr>
      <w:spacing w:before="280" w:after="280"/>
    </w:pPr>
    <w:rPr>
      <w:rFonts w:ascii="Tahoma" w:hAnsi="Tahoma" w:cs="Times New Roman"/>
      <w:lang w:val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zh-CN"/>
    </w:rPr>
  </w:style>
  <w:style w:type="paragraph" w:customStyle="1" w:styleId="aff2">
    <w:name w:val="Содержимое таблицы"/>
    <w:basedOn w:val="a"/>
    <w:pPr>
      <w:widowControl w:val="0"/>
      <w:suppressLineNumbers/>
    </w:pPr>
    <w:rPr>
      <w:rFonts w:eastAsia="Arial Unicode MS" w:cs="Mangal"/>
      <w:sz w:val="24"/>
      <w:szCs w:val="24"/>
      <w:lang w:bidi="hi-IN"/>
    </w:rPr>
  </w:style>
  <w:style w:type="paragraph" w:customStyle="1" w:styleId="17">
    <w:name w:val="Абзац1"/>
    <w:basedOn w:val="a"/>
    <w:pPr>
      <w:widowControl w:val="0"/>
      <w:spacing w:after="60" w:line="360" w:lineRule="exact"/>
      <w:ind w:firstLine="709"/>
      <w:jc w:val="both"/>
    </w:pPr>
    <w:rPr>
      <w:rFonts w:cs="Times New Roman"/>
      <w:sz w:val="28"/>
    </w:rPr>
  </w:style>
  <w:style w:type="paragraph" w:customStyle="1" w:styleId="aff3">
    <w:name w:val="Первая строка заголовка"/>
    <w:basedOn w:val="a"/>
    <w:pPr>
      <w:keepNext/>
      <w:keepLines/>
      <w:spacing w:before="960" w:after="120"/>
      <w:jc w:val="center"/>
    </w:pPr>
    <w:rPr>
      <w:rFonts w:cs="Times New Roman"/>
      <w:b/>
      <w:sz w:val="32"/>
    </w:rPr>
  </w:style>
  <w:style w:type="paragraph" w:customStyle="1" w:styleId="aff4">
    <w:name w:val="Визы"/>
    <w:basedOn w:val="a"/>
    <w:pPr>
      <w:jc w:val="both"/>
    </w:pPr>
    <w:rPr>
      <w:rFonts w:cs="Times New Roman"/>
      <w:sz w:val="28"/>
    </w:rPr>
  </w:style>
  <w:style w:type="paragraph" w:customStyle="1" w:styleId="aff5">
    <w:name w:val="разослать"/>
    <w:basedOn w:val="a"/>
    <w:pPr>
      <w:spacing w:after="160"/>
      <w:ind w:left="1418" w:hanging="1418"/>
      <w:jc w:val="both"/>
    </w:pPr>
    <w:rPr>
      <w:rFonts w:cs="Times New Roman"/>
      <w:sz w:val="28"/>
    </w:rPr>
  </w:style>
  <w:style w:type="paragraph" w:customStyle="1" w:styleId="aff6">
    <w:name w:val="Утверждено"/>
    <w:basedOn w:val="a"/>
    <w:pPr>
      <w:keepNext/>
      <w:keepLines/>
      <w:tabs>
        <w:tab w:val="left" w:pos="5387"/>
      </w:tabs>
      <w:spacing w:after="120" w:line="360" w:lineRule="exact"/>
      <w:ind w:left="5387"/>
      <w:jc w:val="both"/>
    </w:pPr>
    <w:rPr>
      <w:rFonts w:cs="Times New Roman"/>
      <w:sz w:val="28"/>
    </w:rPr>
  </w:style>
  <w:style w:type="paragraph" w:styleId="aff7">
    <w:name w:val="Signature"/>
    <w:basedOn w:val="a"/>
    <w:pPr>
      <w:ind w:left="4252"/>
    </w:pPr>
  </w:style>
  <w:style w:type="paragraph" w:customStyle="1" w:styleId="aff8">
    <w:name w:val="Черта в конце текста"/>
    <w:basedOn w:val="aff7"/>
    <w:pPr>
      <w:spacing w:before="480"/>
      <w:ind w:left="4253"/>
    </w:pPr>
    <w:rPr>
      <w:rFonts w:cs="Times New Roman"/>
      <w:sz w:val="26"/>
    </w:rPr>
  </w:style>
  <w:style w:type="paragraph" w:customStyle="1" w:styleId="220">
    <w:name w:val="Основной текст 22"/>
    <w:basedOn w:val="a"/>
    <w:pPr>
      <w:spacing w:after="120" w:line="480" w:lineRule="auto"/>
    </w:pPr>
    <w:rPr>
      <w:rFonts w:cs="Times New Roman"/>
      <w:sz w:val="24"/>
    </w:rPr>
  </w:style>
  <w:style w:type="paragraph" w:customStyle="1" w:styleId="aff9">
    <w:name w:val="Заголовок таблицы"/>
    <w:basedOn w:val="aff2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8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PUTNIK OS</dc:creator>
  <cp:lastModifiedBy>Пользователь Windows</cp:lastModifiedBy>
  <cp:revision>12</cp:revision>
  <cp:lastPrinted>2024-01-16T12:06:00Z</cp:lastPrinted>
  <dcterms:created xsi:type="dcterms:W3CDTF">2017-07-31T22:33:00Z</dcterms:created>
  <dcterms:modified xsi:type="dcterms:W3CDTF">2024-01-16T12:08:00Z</dcterms:modified>
</cp:coreProperties>
</file>