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342" w:rsidRDefault="00F73342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  <w:jc w:val="left"/>
        <w:rPr>
          <w:sz w:val="28"/>
        </w:rPr>
      </w:pPr>
    </w:p>
    <w:p w:rsidR="00F73342" w:rsidRDefault="002E0220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ind w:left="0" w:right="0"/>
      </w:pPr>
      <w:r>
        <w:rPr>
          <w:sz w:val="28"/>
        </w:rPr>
        <w:t xml:space="preserve">АДМИНИСТРАЦИЯ ФИЛИППОВСКОГО </w:t>
      </w:r>
      <w:r w:rsidR="00C257EE">
        <w:rPr>
          <w:sz w:val="28"/>
        </w:rPr>
        <w:t xml:space="preserve">СЕЛЬСКОГО ПОСЕЛЕНИЯ </w:t>
      </w:r>
    </w:p>
    <w:p w:rsidR="00F73342" w:rsidRDefault="00C257EE">
      <w:pPr>
        <w:pStyle w:val="16"/>
        <w:tabs>
          <w:tab w:val="clear" w:pos="0"/>
          <w:tab w:val="clear" w:pos="1559"/>
          <w:tab w:val="clear" w:pos="2978"/>
          <w:tab w:val="clear" w:pos="3118"/>
          <w:tab w:val="clear" w:pos="4678"/>
          <w:tab w:val="clear" w:pos="6237"/>
          <w:tab w:val="clear" w:pos="7796"/>
          <w:tab w:val="left" w:pos="2765"/>
          <w:tab w:val="center" w:pos="4677"/>
          <w:tab w:val="center" w:pos="4703"/>
          <w:tab w:val="right" w:pos="9214"/>
        </w:tabs>
        <w:spacing w:line="360" w:lineRule="auto"/>
        <w:ind w:left="0" w:right="0"/>
      </w:pPr>
      <w:r>
        <w:rPr>
          <w:sz w:val="28"/>
        </w:rPr>
        <w:t>КИРОВО-ЧЕПЕЦКОГО РАЙОНА КИРОВСКОЙ ОБЛАСТИ</w:t>
      </w:r>
    </w:p>
    <w:p w:rsidR="00F73342" w:rsidRDefault="00C257EE">
      <w:pPr>
        <w:pStyle w:val="1"/>
        <w:tabs>
          <w:tab w:val="left" w:pos="0"/>
          <w:tab w:val="left" w:pos="4061"/>
        </w:tabs>
        <w:spacing w:before="240" w:line="360" w:lineRule="auto"/>
        <w:jc w:val="center"/>
      </w:pPr>
      <w:r>
        <w:rPr>
          <w:b/>
          <w:caps/>
          <w:szCs w:val="28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270"/>
        <w:gridCol w:w="2267"/>
      </w:tblGrid>
      <w:tr w:rsidR="00F73342">
        <w:trPr>
          <w:trHeight w:hRule="exact" w:val="411"/>
        </w:trPr>
        <w:tc>
          <w:tcPr>
            <w:tcW w:w="2267" w:type="dxa"/>
            <w:tcBorders>
              <w:bottom w:val="single" w:sz="4" w:space="0" w:color="000000"/>
            </w:tcBorders>
          </w:tcPr>
          <w:p w:rsidR="00F73342" w:rsidRPr="002E0220" w:rsidRDefault="002E0220">
            <w:pPr>
              <w:pStyle w:val="16"/>
              <w:tabs>
                <w:tab w:val="clear" w:pos="0"/>
                <w:tab w:val="clear" w:pos="1559"/>
                <w:tab w:val="clear" w:pos="2978"/>
                <w:tab w:val="clear" w:pos="3118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ind w:left="0" w:right="0"/>
              <w:rPr>
                <w:b w:val="0"/>
                <w:sz w:val="28"/>
              </w:rPr>
            </w:pPr>
            <w:r w:rsidRPr="002E0220">
              <w:rPr>
                <w:b w:val="0"/>
                <w:sz w:val="28"/>
              </w:rPr>
              <w:t>16.01.2024 г.</w:t>
            </w:r>
          </w:p>
        </w:tc>
        <w:tc>
          <w:tcPr>
            <w:tcW w:w="2268" w:type="dxa"/>
          </w:tcPr>
          <w:p w:rsidR="00F73342" w:rsidRDefault="00F73342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sz w:val="28"/>
              </w:rPr>
            </w:pPr>
          </w:p>
        </w:tc>
        <w:tc>
          <w:tcPr>
            <w:tcW w:w="2270" w:type="dxa"/>
          </w:tcPr>
          <w:p w:rsidR="00F73342" w:rsidRDefault="00C257EE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jc w:val="right"/>
            </w:pPr>
            <w:r>
              <w:rPr>
                <w:rFonts w:cs="Times New Roman"/>
                <w:b w:val="0"/>
                <w:sz w:val="28"/>
              </w:rPr>
              <w:t xml:space="preserve">                          </w:t>
            </w:r>
            <w:r>
              <w:rPr>
                <w:b w:val="0"/>
                <w:sz w:val="28"/>
              </w:rPr>
              <w:t>№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 w:rsidR="00F73342" w:rsidRPr="002E0220" w:rsidRDefault="00C257EE">
            <w:pPr>
              <w:pStyle w:val="16"/>
              <w:tabs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right" w:pos="1"/>
                <w:tab w:val="right" w:pos="1560"/>
                <w:tab w:val="right" w:pos="3119"/>
              </w:tabs>
              <w:ind w:left="0" w:right="0"/>
              <w:jc w:val="left"/>
              <w:rPr>
                <w:b w:val="0"/>
              </w:rPr>
            </w:pPr>
            <w:r>
              <w:rPr>
                <w:rFonts w:cs="Times New Roman"/>
                <w:sz w:val="28"/>
              </w:rPr>
              <w:t xml:space="preserve"> </w:t>
            </w:r>
            <w:r w:rsidR="002E0220" w:rsidRPr="002E0220">
              <w:rPr>
                <w:rFonts w:cs="Times New Roman"/>
                <w:b w:val="0"/>
                <w:sz w:val="28"/>
              </w:rPr>
              <w:t>4</w:t>
            </w:r>
          </w:p>
        </w:tc>
      </w:tr>
      <w:tr w:rsidR="00F73342">
        <w:trPr>
          <w:trHeight w:hRule="exact" w:val="411"/>
        </w:trPr>
        <w:tc>
          <w:tcPr>
            <w:tcW w:w="2267" w:type="dxa"/>
            <w:tcBorders>
              <w:top w:val="single" w:sz="4" w:space="0" w:color="000000"/>
            </w:tcBorders>
          </w:tcPr>
          <w:p w:rsidR="00F73342" w:rsidRDefault="00F73342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sz w:val="28"/>
              </w:rPr>
            </w:pPr>
          </w:p>
        </w:tc>
        <w:tc>
          <w:tcPr>
            <w:tcW w:w="4538" w:type="dxa"/>
            <w:gridSpan w:val="2"/>
          </w:tcPr>
          <w:p w:rsidR="00F73342" w:rsidRDefault="002E0220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clear" w:pos="4678"/>
                <w:tab w:val="clear" w:pos="6237"/>
                <w:tab w:val="clear" w:pos="7796"/>
                <w:tab w:val="center" w:pos="-9354"/>
                <w:tab w:val="center" w:pos="-9328"/>
                <w:tab w:val="center" w:pos="-7795"/>
                <w:tab w:val="center" w:pos="-7769"/>
                <w:tab w:val="center" w:pos="-6236"/>
                <w:tab w:val="center" w:pos="-6210"/>
                <w:tab w:val="right" w:pos="-4817"/>
                <w:tab w:val="center" w:pos="-4677"/>
                <w:tab w:val="right" w:pos="-4676"/>
                <w:tab w:val="center" w:pos="-4651"/>
                <w:tab w:val="right" w:pos="-3258"/>
                <w:tab w:val="center" w:pos="-3118"/>
                <w:tab w:val="right" w:pos="-3117"/>
                <w:tab w:val="center" w:pos="-3092"/>
                <w:tab w:val="right" w:pos="-1699"/>
                <w:tab w:val="center" w:pos="-1559"/>
                <w:tab w:val="right" w:pos="-1558"/>
                <w:tab w:val="right" w:pos="-140"/>
                <w:tab w:val="left" w:pos="2765"/>
                <w:tab w:val="center" w:pos="4677"/>
                <w:tab w:val="center" w:pos="4703"/>
                <w:tab w:val="right" w:pos="9214"/>
              </w:tabs>
              <w:ind w:left="0" w:right="0"/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267" w:type="dxa"/>
            <w:tcBorders>
              <w:top w:val="single" w:sz="4" w:space="0" w:color="000000"/>
            </w:tcBorders>
          </w:tcPr>
          <w:p w:rsidR="00F73342" w:rsidRDefault="00F73342">
            <w:pPr>
              <w:pStyle w:val="16"/>
              <w:tabs>
                <w:tab w:val="clear" w:pos="-1533"/>
                <w:tab w:val="clear" w:pos="0"/>
                <w:tab w:val="clear" w:pos="1559"/>
                <w:tab w:val="clear" w:pos="2978"/>
                <w:tab w:val="clear" w:pos="3118"/>
                <w:tab w:val="left" w:pos="-15943"/>
                <w:tab w:val="center" w:pos="-14031"/>
                <w:tab w:val="center" w:pos="-14005"/>
                <w:tab w:val="center" w:pos="-12472"/>
                <w:tab w:val="center" w:pos="-10913"/>
                <w:tab w:val="right" w:pos="-9494"/>
                <w:tab w:val="center" w:pos="-9354"/>
                <w:tab w:val="right" w:pos="-9353"/>
                <w:tab w:val="center" w:pos="-7795"/>
                <w:tab w:val="right" w:pos="-7794"/>
                <w:tab w:val="center" w:pos="-6236"/>
                <w:tab w:val="right" w:pos="-6235"/>
                <w:tab w:val="center" w:pos="-6210"/>
                <w:tab w:val="center" w:pos="-4677"/>
                <w:tab w:val="right" w:pos="-4676"/>
                <w:tab w:val="center" w:pos="-3118"/>
                <w:tab w:val="right" w:pos="-3117"/>
                <w:tab w:val="center" w:pos="-1559"/>
                <w:tab w:val="right" w:pos="-1558"/>
                <w:tab w:val="right" w:pos="1"/>
                <w:tab w:val="right" w:pos="1560"/>
                <w:tab w:val="right" w:pos="3119"/>
              </w:tabs>
              <w:ind w:right="0"/>
              <w:rPr>
                <w:b w:val="0"/>
                <w:sz w:val="28"/>
                <w:szCs w:val="28"/>
              </w:rPr>
            </w:pPr>
          </w:p>
        </w:tc>
      </w:tr>
    </w:tbl>
    <w:p w:rsidR="00F73342" w:rsidRDefault="00C257EE">
      <w:pPr>
        <w:spacing w:before="482" w:after="482"/>
        <w:jc w:val="center"/>
      </w:pPr>
      <w:r>
        <w:rPr>
          <w:sz w:val="28"/>
          <w:szCs w:val="28"/>
        </w:rPr>
        <w:t>О</w:t>
      </w:r>
      <w:r>
        <w:rPr>
          <w:b/>
          <w:bCs/>
          <w:sz w:val="28"/>
          <w:szCs w:val="28"/>
        </w:rPr>
        <w:t>б определении помещений для проведения встреч с избирателями зарегистрированным кандидатам</w:t>
      </w:r>
    </w:p>
    <w:p w:rsidR="00F73342" w:rsidRDefault="00C257EE">
      <w:pPr>
        <w:spacing w:line="360" w:lineRule="auto"/>
        <w:ind w:firstLine="709"/>
        <w:jc w:val="both"/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со статьей 53 Федерального закона от 12.06.2002 </w:t>
      </w:r>
      <w:r>
        <w:rPr>
          <w:sz w:val="28"/>
          <w:szCs w:val="28"/>
        </w:rPr>
        <w:br/>
        <w:t>№ 67-ФЗ «Об основных гарантиях избирательных прав и права на участие в референдуме граждан Российской Феде</w:t>
      </w:r>
      <w:r w:rsidR="002E0220">
        <w:rPr>
          <w:sz w:val="28"/>
          <w:szCs w:val="28"/>
        </w:rPr>
        <w:t xml:space="preserve">рации» администрация Филипповского </w:t>
      </w:r>
      <w:r>
        <w:rPr>
          <w:sz w:val="28"/>
          <w:szCs w:val="28"/>
        </w:rPr>
        <w:t>сельского поселения Кирово-Чепецкого района Кировской о</w:t>
      </w:r>
      <w:r>
        <w:rPr>
          <w:sz w:val="28"/>
          <w:szCs w:val="28"/>
        </w:rPr>
        <w:t>бласти ПОСТАНОВЛЯЕТ:</w:t>
      </w:r>
    </w:p>
    <w:p w:rsidR="00F73342" w:rsidRDefault="00C257EE">
      <w:pPr>
        <w:pStyle w:val="17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</w:pPr>
      <w:r>
        <w:rPr>
          <w:szCs w:val="28"/>
        </w:rPr>
        <w:t>Утвердить перечень помещений для проведения встреч с избирателями зарегистрированным кандидатам, его доверенным лицам, представителям избирательного объе</w:t>
      </w:r>
      <w:r w:rsidR="002E0220">
        <w:rPr>
          <w:szCs w:val="28"/>
        </w:rPr>
        <w:t xml:space="preserve">динения на территории Филипповского </w:t>
      </w:r>
      <w:r>
        <w:rPr>
          <w:szCs w:val="28"/>
        </w:rPr>
        <w:t>сельского поселения Кирово-Чепецкого района соглас</w:t>
      </w:r>
      <w:r>
        <w:rPr>
          <w:szCs w:val="28"/>
        </w:rPr>
        <w:t>но приложению.</w:t>
      </w:r>
    </w:p>
    <w:p w:rsidR="00F73342" w:rsidRDefault="00C257EE">
      <w:pPr>
        <w:pStyle w:val="17"/>
        <w:numPr>
          <w:ilvl w:val="0"/>
          <w:numId w:val="2"/>
        </w:numPr>
        <w:tabs>
          <w:tab w:val="left" w:pos="851"/>
          <w:tab w:val="left" w:pos="1134"/>
        </w:tabs>
        <w:spacing w:after="0" w:line="360" w:lineRule="auto"/>
        <w:ind w:left="0" w:firstLine="709"/>
      </w:pPr>
      <w:r>
        <w:rPr>
          <w:szCs w:val="28"/>
        </w:rPr>
        <w:t>Направить настоящее постановление в территориальную избирательную комиссию Кирово-Чепецкого района.</w:t>
      </w:r>
    </w:p>
    <w:p w:rsidR="00F73342" w:rsidRDefault="00C257EE">
      <w:pPr>
        <w:spacing w:line="360" w:lineRule="auto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опубликования </w:t>
      </w:r>
      <w:r w:rsidR="00F955F5">
        <w:rPr>
          <w:sz w:val="28"/>
          <w:szCs w:val="28"/>
        </w:rPr>
        <w:t>И</w:t>
      </w:r>
      <w:bookmarkStart w:id="0" w:name="_GoBack"/>
      <w:bookmarkEnd w:id="0"/>
      <w:r w:rsidR="002E0220">
        <w:rPr>
          <w:sz w:val="28"/>
          <w:szCs w:val="28"/>
        </w:rPr>
        <w:t xml:space="preserve">нформационном </w:t>
      </w:r>
      <w:proofErr w:type="gramStart"/>
      <w:r w:rsidR="002E0220">
        <w:rPr>
          <w:sz w:val="28"/>
          <w:szCs w:val="28"/>
        </w:rPr>
        <w:t>бюллетене</w:t>
      </w:r>
      <w:proofErr w:type="gramEnd"/>
      <w:r w:rsidR="002E0220">
        <w:rPr>
          <w:sz w:val="28"/>
          <w:szCs w:val="28"/>
        </w:rPr>
        <w:t xml:space="preserve"> Филипповского сельского поселения.</w:t>
      </w:r>
    </w:p>
    <w:p w:rsidR="002E0220" w:rsidRDefault="002E0220"/>
    <w:p w:rsidR="002E0220" w:rsidRDefault="002E0220"/>
    <w:p w:rsidR="002E0220" w:rsidRPr="00BD06B3" w:rsidRDefault="002E0220" w:rsidP="002E0220">
      <w:pPr>
        <w:pStyle w:val="affa"/>
        <w:tabs>
          <w:tab w:val="left" w:pos="2655"/>
        </w:tabs>
        <w:spacing w:before="0" w:beforeAutospacing="0" w:after="0" w:afterAutospacing="0" w:line="276" w:lineRule="auto"/>
        <w:rPr>
          <w:rStyle w:val="affb"/>
          <w:rFonts w:eastAsia="Arial"/>
          <w:b w:val="0"/>
          <w:sz w:val="28"/>
          <w:szCs w:val="28"/>
        </w:rPr>
      </w:pPr>
      <w:r w:rsidRPr="00BD06B3">
        <w:rPr>
          <w:rStyle w:val="affb"/>
          <w:rFonts w:eastAsia="Arial"/>
          <w:b w:val="0"/>
          <w:sz w:val="28"/>
          <w:szCs w:val="28"/>
        </w:rPr>
        <w:t>Глава администрации</w:t>
      </w:r>
    </w:p>
    <w:p w:rsidR="002E0220" w:rsidRPr="00BD06B3" w:rsidRDefault="002E0220" w:rsidP="002E0220">
      <w:pPr>
        <w:pStyle w:val="affa"/>
        <w:spacing w:before="0" w:beforeAutospacing="0" w:after="0" w:afterAutospacing="0" w:line="276" w:lineRule="auto"/>
        <w:rPr>
          <w:rStyle w:val="affb"/>
          <w:rFonts w:eastAsia="Arial"/>
          <w:b w:val="0"/>
          <w:sz w:val="28"/>
          <w:szCs w:val="28"/>
        </w:rPr>
      </w:pPr>
      <w:r w:rsidRPr="00BD06B3">
        <w:rPr>
          <w:rStyle w:val="affb"/>
          <w:rFonts w:eastAsia="Arial"/>
          <w:b w:val="0"/>
          <w:sz w:val="28"/>
          <w:szCs w:val="28"/>
        </w:rPr>
        <w:t xml:space="preserve">Филипповского сельского поселения </w:t>
      </w:r>
    </w:p>
    <w:p w:rsidR="002E0220" w:rsidRPr="00BD06B3" w:rsidRDefault="002E0220" w:rsidP="002E0220">
      <w:pPr>
        <w:pStyle w:val="affa"/>
        <w:spacing w:before="0" w:beforeAutospacing="0" w:after="0" w:afterAutospacing="0" w:line="276" w:lineRule="auto"/>
        <w:rPr>
          <w:rStyle w:val="affb"/>
          <w:rFonts w:eastAsia="Arial"/>
          <w:b w:val="0"/>
          <w:sz w:val="28"/>
          <w:szCs w:val="28"/>
        </w:rPr>
      </w:pPr>
      <w:r w:rsidRPr="00BD06B3">
        <w:rPr>
          <w:rStyle w:val="affb"/>
          <w:rFonts w:eastAsia="Arial"/>
          <w:b w:val="0"/>
          <w:sz w:val="28"/>
          <w:szCs w:val="28"/>
        </w:rPr>
        <w:t xml:space="preserve">Кирово-Чепецкого района </w:t>
      </w:r>
    </w:p>
    <w:p w:rsidR="002E0220" w:rsidRPr="00BD06B3" w:rsidRDefault="002E0220" w:rsidP="00F955F5">
      <w:pPr>
        <w:pStyle w:val="affa"/>
        <w:spacing w:before="0" w:beforeAutospacing="0" w:after="0" w:afterAutospacing="0" w:line="276" w:lineRule="auto"/>
        <w:rPr>
          <w:rStyle w:val="affb"/>
          <w:rFonts w:eastAsia="Arial"/>
          <w:b w:val="0"/>
          <w:sz w:val="28"/>
          <w:szCs w:val="28"/>
        </w:rPr>
      </w:pPr>
      <w:r w:rsidRPr="00BD06B3">
        <w:rPr>
          <w:rStyle w:val="affb"/>
          <w:rFonts w:eastAsia="Arial"/>
          <w:b w:val="0"/>
          <w:sz w:val="28"/>
          <w:szCs w:val="28"/>
        </w:rPr>
        <w:t xml:space="preserve">Кировской области                       </w:t>
      </w:r>
      <w:r>
        <w:rPr>
          <w:rStyle w:val="affb"/>
          <w:rFonts w:eastAsia="Arial"/>
          <w:b w:val="0"/>
          <w:sz w:val="28"/>
          <w:szCs w:val="28"/>
        </w:rPr>
        <w:t xml:space="preserve">          </w:t>
      </w:r>
      <w:proofErr w:type="spellStart"/>
      <w:r w:rsidRPr="00BD06B3">
        <w:rPr>
          <w:rStyle w:val="affb"/>
          <w:rFonts w:eastAsia="Arial"/>
          <w:b w:val="0"/>
          <w:sz w:val="28"/>
          <w:szCs w:val="28"/>
        </w:rPr>
        <w:t>А.А.</w:t>
      </w:r>
      <w:proofErr w:type="gramStart"/>
      <w:r w:rsidRPr="00BD06B3">
        <w:rPr>
          <w:rStyle w:val="affb"/>
          <w:rFonts w:eastAsia="Arial"/>
          <w:b w:val="0"/>
          <w:sz w:val="28"/>
          <w:szCs w:val="28"/>
        </w:rPr>
        <w:t>Козьминых</w:t>
      </w:r>
      <w:proofErr w:type="spellEnd"/>
      <w:proofErr w:type="gramEnd"/>
    </w:p>
    <w:p w:rsidR="002E0220" w:rsidRPr="002E0220" w:rsidRDefault="002E0220" w:rsidP="00F955F5">
      <w:pPr>
        <w:pStyle w:val="aff6"/>
        <w:tabs>
          <w:tab w:val="left" w:pos="708"/>
        </w:tabs>
        <w:spacing w:after="0" w:line="240" w:lineRule="auto"/>
        <w:ind w:left="5280"/>
      </w:pPr>
      <w:r>
        <w:br w:type="page" w:clear="all"/>
      </w:r>
      <w:r w:rsidRPr="002E0220">
        <w:lastRenderedPageBreak/>
        <w:t xml:space="preserve">Приложение </w:t>
      </w:r>
    </w:p>
    <w:p w:rsidR="002E0220" w:rsidRPr="002E0220" w:rsidRDefault="002E0220" w:rsidP="002E0220">
      <w:pPr>
        <w:keepNext/>
        <w:keepLines/>
        <w:tabs>
          <w:tab w:val="left" w:pos="708"/>
          <w:tab w:val="left" w:pos="5387"/>
        </w:tabs>
        <w:ind w:left="5280"/>
        <w:jc w:val="both"/>
        <w:rPr>
          <w:rFonts w:cs="Times New Roman"/>
          <w:sz w:val="28"/>
        </w:rPr>
      </w:pPr>
    </w:p>
    <w:p w:rsidR="002E0220" w:rsidRPr="002E0220" w:rsidRDefault="002E0220" w:rsidP="002E0220">
      <w:pPr>
        <w:keepNext/>
        <w:keepLines/>
        <w:tabs>
          <w:tab w:val="left" w:pos="708"/>
          <w:tab w:val="left" w:pos="5387"/>
        </w:tabs>
        <w:ind w:left="5280"/>
        <w:jc w:val="both"/>
        <w:rPr>
          <w:rFonts w:cs="Times New Roman"/>
          <w:sz w:val="28"/>
        </w:rPr>
      </w:pPr>
      <w:r w:rsidRPr="002E0220">
        <w:rPr>
          <w:rFonts w:cs="Times New Roman"/>
          <w:sz w:val="28"/>
        </w:rPr>
        <w:t>УТВЕРЖДЕН</w:t>
      </w:r>
    </w:p>
    <w:p w:rsidR="002E0220" w:rsidRPr="002E0220" w:rsidRDefault="002E0220" w:rsidP="002E0220">
      <w:pPr>
        <w:keepNext/>
        <w:keepLines/>
        <w:tabs>
          <w:tab w:val="left" w:pos="708"/>
          <w:tab w:val="left" w:pos="5387"/>
        </w:tabs>
        <w:ind w:left="5280"/>
        <w:jc w:val="both"/>
        <w:rPr>
          <w:rFonts w:cs="Times New Roman"/>
          <w:sz w:val="28"/>
        </w:rPr>
      </w:pPr>
    </w:p>
    <w:p w:rsidR="002E0220" w:rsidRPr="002E0220" w:rsidRDefault="002E0220" w:rsidP="002E0220">
      <w:pPr>
        <w:keepNext/>
        <w:keepLines/>
        <w:tabs>
          <w:tab w:val="left" w:pos="708"/>
          <w:tab w:val="left" w:pos="5387"/>
        </w:tabs>
        <w:suppressAutoHyphens/>
        <w:ind w:left="5279"/>
        <w:rPr>
          <w:rFonts w:cs="Times New Roman"/>
          <w:sz w:val="28"/>
        </w:rPr>
      </w:pPr>
      <w:r w:rsidRPr="002E0220">
        <w:rPr>
          <w:rFonts w:cs="Times New Roman"/>
          <w:sz w:val="28"/>
        </w:rPr>
        <w:t>постановлением администрации</w:t>
      </w:r>
    </w:p>
    <w:p w:rsidR="002E0220" w:rsidRPr="002E0220" w:rsidRDefault="002E0220" w:rsidP="002E0220">
      <w:pPr>
        <w:keepNext/>
        <w:keepLines/>
        <w:tabs>
          <w:tab w:val="left" w:pos="708"/>
          <w:tab w:val="left" w:pos="5387"/>
        </w:tabs>
        <w:suppressAutoHyphens/>
        <w:ind w:left="5279"/>
        <w:rPr>
          <w:rFonts w:cs="Times New Roman"/>
          <w:sz w:val="28"/>
        </w:rPr>
      </w:pPr>
      <w:r w:rsidRPr="002E0220">
        <w:rPr>
          <w:rFonts w:cs="Times New Roman"/>
          <w:sz w:val="28"/>
          <w:szCs w:val="28"/>
        </w:rPr>
        <w:t>Филипповского сельского поселения Кирово-Чепецкого района Кировской области</w:t>
      </w:r>
    </w:p>
    <w:tbl>
      <w:tblPr>
        <w:tblW w:w="0" w:type="auto"/>
        <w:tblInd w:w="5280" w:type="dxa"/>
        <w:tblLayout w:type="fixed"/>
        <w:tblLook w:val="0000" w:firstRow="0" w:lastRow="0" w:firstColumn="0" w:lastColumn="0" w:noHBand="0" w:noVBand="0"/>
      </w:tblPr>
      <w:tblGrid>
        <w:gridCol w:w="498"/>
        <w:gridCol w:w="1700"/>
        <w:gridCol w:w="567"/>
        <w:gridCol w:w="1384"/>
      </w:tblGrid>
      <w:tr w:rsidR="002E0220" w:rsidRPr="002E0220" w:rsidTr="00317136">
        <w:tc>
          <w:tcPr>
            <w:tcW w:w="498" w:type="dxa"/>
            <w:shd w:val="clear" w:color="auto" w:fill="auto"/>
          </w:tcPr>
          <w:p w:rsidR="002E0220" w:rsidRPr="002E0220" w:rsidRDefault="002E0220" w:rsidP="002E0220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jc w:val="both"/>
              <w:rPr>
                <w:rFonts w:cs="Times New Roman"/>
                <w:sz w:val="28"/>
              </w:rPr>
            </w:pPr>
            <w:r w:rsidRPr="002E0220">
              <w:rPr>
                <w:rFonts w:cs="Times New Roman"/>
                <w:sz w:val="28"/>
              </w:rPr>
              <w:t xml:space="preserve">от 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auto"/>
          </w:tcPr>
          <w:p w:rsidR="002E0220" w:rsidRPr="002E0220" w:rsidRDefault="002E0220" w:rsidP="002E0220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napToGrid w:val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16.01.2024</w:t>
            </w:r>
          </w:p>
        </w:tc>
        <w:tc>
          <w:tcPr>
            <w:tcW w:w="567" w:type="dxa"/>
            <w:shd w:val="clear" w:color="auto" w:fill="auto"/>
          </w:tcPr>
          <w:p w:rsidR="002E0220" w:rsidRPr="002E0220" w:rsidRDefault="002E0220" w:rsidP="002E0220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jc w:val="both"/>
              <w:rPr>
                <w:rFonts w:cs="Times New Roman"/>
                <w:sz w:val="28"/>
              </w:rPr>
            </w:pPr>
            <w:r w:rsidRPr="002E0220">
              <w:rPr>
                <w:rFonts w:cs="Times New Roman"/>
                <w:sz w:val="28"/>
              </w:rPr>
              <w:t>№</w:t>
            </w:r>
          </w:p>
        </w:tc>
        <w:tc>
          <w:tcPr>
            <w:tcW w:w="1384" w:type="dxa"/>
            <w:tcBorders>
              <w:bottom w:val="single" w:sz="4" w:space="0" w:color="000000"/>
            </w:tcBorders>
            <w:shd w:val="clear" w:color="auto" w:fill="auto"/>
          </w:tcPr>
          <w:p w:rsidR="002E0220" w:rsidRPr="002E0220" w:rsidRDefault="002E0220" w:rsidP="002E0220">
            <w:pPr>
              <w:keepNext/>
              <w:keepLines/>
              <w:tabs>
                <w:tab w:val="left" w:pos="708"/>
                <w:tab w:val="left" w:pos="5387"/>
              </w:tabs>
              <w:autoSpaceDE w:val="0"/>
              <w:snapToGrid w:val="0"/>
              <w:jc w:val="both"/>
              <w:rPr>
                <w:rFonts w:cs="Times New Roman"/>
                <w:sz w:val="28"/>
              </w:rPr>
            </w:pPr>
            <w:r>
              <w:rPr>
                <w:rFonts w:cs="Times New Roman"/>
                <w:sz w:val="28"/>
              </w:rPr>
              <w:t>4</w:t>
            </w:r>
          </w:p>
        </w:tc>
      </w:tr>
    </w:tbl>
    <w:p w:rsidR="002E0220" w:rsidRPr="002E0220" w:rsidRDefault="002E0220" w:rsidP="002E0220">
      <w:pPr>
        <w:suppressAutoHyphens/>
        <w:spacing w:before="720"/>
        <w:jc w:val="center"/>
      </w:pPr>
      <w:r w:rsidRPr="002E0220">
        <w:rPr>
          <w:b/>
          <w:sz w:val="28"/>
          <w:szCs w:val="28"/>
        </w:rPr>
        <w:t>ПЕРЕЧЕНЬ</w:t>
      </w:r>
    </w:p>
    <w:p w:rsidR="002E0220" w:rsidRPr="002E0220" w:rsidRDefault="002E0220" w:rsidP="002E0220">
      <w:pPr>
        <w:widowControl w:val="0"/>
        <w:tabs>
          <w:tab w:val="left" w:pos="851"/>
          <w:tab w:val="left" w:pos="1134"/>
        </w:tabs>
        <w:suppressAutoHyphens/>
        <w:ind w:firstLine="709"/>
        <w:jc w:val="center"/>
        <w:rPr>
          <w:rFonts w:cs="Times New Roman"/>
          <w:sz w:val="28"/>
        </w:rPr>
      </w:pPr>
      <w:r w:rsidRPr="002E0220">
        <w:rPr>
          <w:rFonts w:cs="Times New Roman"/>
          <w:sz w:val="28"/>
          <w:szCs w:val="28"/>
        </w:rPr>
        <w:t xml:space="preserve">помещений для проведения встреч с избирателями зарегистрированным кандидатам на выборах в единый день голосования </w:t>
      </w:r>
      <w:r w:rsidRPr="002E0220">
        <w:rPr>
          <w:rFonts w:cs="Times New Roman"/>
          <w:sz w:val="28"/>
          <w:szCs w:val="28"/>
        </w:rPr>
        <w:br/>
        <w:t>11 сентября 2022 года на территории Филипповского сельского поселения</w:t>
      </w:r>
    </w:p>
    <w:p w:rsidR="002E0220" w:rsidRPr="002E0220" w:rsidRDefault="002E0220" w:rsidP="002E0220">
      <w:pPr>
        <w:widowControl w:val="0"/>
        <w:tabs>
          <w:tab w:val="left" w:pos="851"/>
          <w:tab w:val="left" w:pos="1134"/>
        </w:tabs>
        <w:suppressAutoHyphens/>
        <w:ind w:firstLine="709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10"/>
        <w:gridCol w:w="524"/>
        <w:gridCol w:w="10"/>
        <w:gridCol w:w="5246"/>
        <w:gridCol w:w="10"/>
        <w:gridCol w:w="3715"/>
        <w:gridCol w:w="10"/>
      </w:tblGrid>
      <w:tr w:rsidR="002E0220" w:rsidRPr="002E0220" w:rsidTr="00317136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ind w:left="-142" w:right="-108"/>
              <w:jc w:val="center"/>
            </w:pPr>
            <w:r w:rsidRPr="002E0220">
              <w:rPr>
                <w:sz w:val="28"/>
                <w:szCs w:val="28"/>
              </w:rPr>
              <w:t>№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jc w:val="center"/>
            </w:pPr>
            <w:r w:rsidRPr="002E0220">
              <w:rPr>
                <w:sz w:val="28"/>
                <w:szCs w:val="28"/>
              </w:rPr>
              <w:t xml:space="preserve">Перечень помещений (мест)   </w:t>
            </w:r>
          </w:p>
        </w:tc>
        <w:tc>
          <w:tcPr>
            <w:tcW w:w="3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jc w:val="center"/>
            </w:pPr>
            <w:r w:rsidRPr="002E0220">
              <w:rPr>
                <w:sz w:val="28"/>
                <w:szCs w:val="28"/>
              </w:rPr>
              <w:t>Адрес места нахождения помещения</w:t>
            </w:r>
          </w:p>
        </w:tc>
      </w:tr>
      <w:tr w:rsidR="002E0220" w:rsidRPr="002E0220" w:rsidTr="00317136">
        <w:trPr>
          <w:gridBefore w:val="1"/>
          <w:gridAfter w:val="1"/>
          <w:wBefore w:w="10" w:type="dxa"/>
          <w:wAfter w:w="10" w:type="dxa"/>
          <w:trHeight w:val="1743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jc w:val="center"/>
            </w:pPr>
            <w:r w:rsidRPr="002E0220">
              <w:rPr>
                <w:sz w:val="28"/>
                <w:szCs w:val="28"/>
              </w:rPr>
              <w:t>1.</w:t>
            </w: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r w:rsidRPr="002E0220">
              <w:rPr>
                <w:sz w:val="28"/>
                <w:szCs w:val="28"/>
              </w:rPr>
              <w:t>Филипповский сельский Дом культуры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0220" w:rsidRPr="002E0220" w:rsidRDefault="002E0220" w:rsidP="002E0220">
            <w:pPr>
              <w:widowControl w:val="0"/>
              <w:tabs>
                <w:tab w:val="left" w:pos="709"/>
                <w:tab w:val="left" w:pos="851"/>
                <w:tab w:val="left" w:pos="4253"/>
                <w:tab w:val="left" w:pos="7088"/>
              </w:tabs>
              <w:suppressAutoHyphens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2E0220">
              <w:rPr>
                <w:sz w:val="28"/>
                <w:szCs w:val="28"/>
              </w:rPr>
              <w:t>с</w:t>
            </w:r>
            <w:proofErr w:type="gramStart"/>
            <w:r w:rsidRPr="002E0220">
              <w:rPr>
                <w:sz w:val="28"/>
                <w:szCs w:val="28"/>
              </w:rPr>
              <w:t>.Ф</w:t>
            </w:r>
            <w:proofErr w:type="gramEnd"/>
            <w:r w:rsidRPr="002E0220">
              <w:rPr>
                <w:sz w:val="28"/>
                <w:szCs w:val="28"/>
              </w:rPr>
              <w:t>илиппово</w:t>
            </w:r>
            <w:proofErr w:type="spellEnd"/>
            <w:r w:rsidRPr="002E0220">
              <w:rPr>
                <w:sz w:val="28"/>
                <w:szCs w:val="28"/>
              </w:rPr>
              <w:t xml:space="preserve">, </w:t>
            </w:r>
            <w:proofErr w:type="spellStart"/>
            <w:r w:rsidRPr="002E0220">
              <w:rPr>
                <w:sz w:val="28"/>
                <w:szCs w:val="28"/>
              </w:rPr>
              <w:t>ул.Заева</w:t>
            </w:r>
            <w:proofErr w:type="spellEnd"/>
            <w:r w:rsidRPr="002E0220">
              <w:rPr>
                <w:sz w:val="28"/>
                <w:szCs w:val="28"/>
              </w:rPr>
              <w:t>, д.9</w:t>
            </w:r>
          </w:p>
        </w:tc>
      </w:tr>
    </w:tbl>
    <w:p w:rsidR="002E0220" w:rsidRPr="002E0220" w:rsidRDefault="002E0220" w:rsidP="002E0220">
      <w:pPr>
        <w:spacing w:before="720"/>
        <w:jc w:val="center"/>
        <w:rPr>
          <w:rFonts w:cs="Times New Roman"/>
          <w:sz w:val="26"/>
        </w:rPr>
      </w:pPr>
      <w:r w:rsidRPr="002E0220">
        <w:rPr>
          <w:rFonts w:cs="Times New Roman"/>
          <w:sz w:val="28"/>
          <w:szCs w:val="28"/>
        </w:rPr>
        <w:t>____________</w:t>
      </w:r>
    </w:p>
    <w:p w:rsidR="002E0220" w:rsidRDefault="002E0220" w:rsidP="002E0220"/>
    <w:p w:rsidR="002E0220" w:rsidRPr="00556CED" w:rsidRDefault="002E0220" w:rsidP="002E0220">
      <w:pPr>
        <w:rPr>
          <w:sz w:val="18"/>
          <w:szCs w:val="18"/>
        </w:rPr>
      </w:pPr>
    </w:p>
    <w:p w:rsidR="002E0220" w:rsidRPr="00556CED" w:rsidRDefault="002E0220" w:rsidP="002E0220">
      <w:pPr>
        <w:rPr>
          <w:sz w:val="18"/>
          <w:szCs w:val="18"/>
        </w:rPr>
      </w:pPr>
    </w:p>
    <w:p w:rsidR="00F73342" w:rsidRDefault="00F73342">
      <w:pPr>
        <w:ind w:firstLine="900"/>
        <w:jc w:val="both"/>
        <w:rPr>
          <w:sz w:val="28"/>
          <w:szCs w:val="28"/>
        </w:rPr>
      </w:pPr>
    </w:p>
    <w:p w:rsidR="00F73342" w:rsidRDefault="00F73342">
      <w:pPr>
        <w:ind w:firstLine="900"/>
        <w:jc w:val="both"/>
        <w:rPr>
          <w:sz w:val="28"/>
          <w:szCs w:val="28"/>
        </w:rPr>
      </w:pPr>
    </w:p>
    <w:sectPr w:rsidR="00F73342">
      <w:headerReference w:type="default" r:id="rId8"/>
      <w:headerReference w:type="first" r:id="rId9"/>
      <w:pgSz w:w="11906" w:h="16838"/>
      <w:pgMar w:top="776" w:right="850" w:bottom="1134" w:left="1701" w:header="720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EE" w:rsidRDefault="00C257EE">
      <w:r>
        <w:separator/>
      </w:r>
    </w:p>
  </w:endnote>
  <w:endnote w:type="continuationSeparator" w:id="0">
    <w:p w:rsidR="00C257EE" w:rsidRDefault="00C2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EE" w:rsidRDefault="00C257EE">
      <w:r>
        <w:separator/>
      </w:r>
    </w:p>
  </w:footnote>
  <w:footnote w:type="continuationSeparator" w:id="0">
    <w:p w:rsidR="00C257EE" w:rsidRDefault="00C2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42" w:rsidRDefault="00F73342">
    <w:pPr>
      <w:pStyle w:val="ab"/>
      <w:jc w:val="center"/>
    </w:pPr>
  </w:p>
  <w:p w:rsidR="00F73342" w:rsidRDefault="00F7334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342" w:rsidRDefault="00F73342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578AD"/>
    <w:multiLevelType w:val="hybridMultilevel"/>
    <w:tmpl w:val="AB2C3CFE"/>
    <w:lvl w:ilvl="0" w:tplc="5466480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5361EE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D50E285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FE0269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22E471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B896E2A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60F4DA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F546299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0CFC8E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4496888"/>
    <w:multiLevelType w:val="hybridMultilevel"/>
    <w:tmpl w:val="F636149C"/>
    <w:lvl w:ilvl="0" w:tplc="EA660B20">
      <w:start w:val="1"/>
      <w:numFmt w:val="decimal"/>
      <w:lvlText w:val="%1."/>
      <w:lvlJc w:val="left"/>
      <w:pPr>
        <w:tabs>
          <w:tab w:val="num" w:pos="0"/>
        </w:tabs>
        <w:ind w:left="1774" w:hanging="1065"/>
      </w:pPr>
      <w:rPr>
        <w:sz w:val="28"/>
        <w:szCs w:val="28"/>
        <w:lang w:val="ru-RU"/>
      </w:rPr>
    </w:lvl>
    <w:lvl w:ilvl="1" w:tplc="3BAE0B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D03C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085A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9A3A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C5259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D060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56CBB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7E0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3342"/>
    <w:rsid w:val="002E0220"/>
    <w:rsid w:val="00C257EE"/>
    <w:rsid w:val="00F73342"/>
    <w:rsid w:val="00F9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Calibri"/>
      <w:lang w:eastAsia="zh-CN"/>
    </w:rPr>
  </w:style>
  <w:style w:type="paragraph" w:styleId="1">
    <w:name w:val="heading 1"/>
    <w:basedOn w:val="a"/>
    <w:next w:val="a"/>
    <w:link w:val="10"/>
    <w:pPr>
      <w:keepNext/>
      <w:numPr>
        <w:numId w:val="1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08"/>
    </w:pPr>
  </w:style>
  <w:style w:type="paragraph" w:styleId="a4">
    <w:name w:val="No Spacing"/>
    <w:rPr>
      <w:rFonts w:cs="Calibri"/>
      <w:lang w:eastAsia="zh-CN"/>
    </w:rPr>
  </w:style>
  <w:style w:type="paragraph" w:styleId="a5">
    <w:name w:val="Title"/>
    <w:basedOn w:val="a"/>
    <w:link w:val="a6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af">
    <w:name w:val="Hyperlink"/>
    <w:uiPriority w:val="99"/>
    <w:unhideWhenUsed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  <w:lang w:val="ru-RU"/>
    </w:rPr>
  </w:style>
  <w:style w:type="character" w:customStyle="1" w:styleId="WW8Num3z0">
    <w:name w:val="WW8Num3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4">
    <w:name w:val="Основной шрифт абзаца1"/>
  </w:style>
  <w:style w:type="character" w:customStyle="1" w:styleId="af8">
    <w:name w:val="Текст выноски Знак"/>
    <w:rPr>
      <w:rFonts w:ascii="Tahoma" w:hAnsi="Tahoma" w:cs="Tahoma"/>
      <w:sz w:val="16"/>
      <w:szCs w:val="16"/>
    </w:rPr>
  </w:style>
  <w:style w:type="character" w:customStyle="1" w:styleId="af9">
    <w:name w:val="Нижний колонтитул Знак"/>
    <w:rPr>
      <w:rFonts w:cs="Calibri"/>
    </w:rPr>
  </w:style>
  <w:style w:type="character" w:customStyle="1" w:styleId="afa">
    <w:name w:val="Верхний колонтитул Знак"/>
    <w:rPr>
      <w:rFonts w:cs="Calibri"/>
    </w:rPr>
  </w:style>
  <w:style w:type="character" w:customStyle="1" w:styleId="-">
    <w:name w:val="Интернет-ссылка"/>
    <w:rPr>
      <w:color w:val="000080"/>
      <w:u w:val="single"/>
      <w:lang w:val="en-US" w:bidi="en-US"/>
    </w:rPr>
  </w:style>
  <w:style w:type="paragraph" w:customStyle="1" w:styleId="afb">
    <w:name w:val="Заголовок"/>
    <w:basedOn w:val="a"/>
    <w:next w:val="af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pPr>
      <w:jc w:val="both"/>
    </w:pPr>
    <w:rPr>
      <w:sz w:val="24"/>
    </w:rPr>
  </w:style>
  <w:style w:type="paragraph" w:styleId="afd">
    <w:name w:val="List"/>
    <w:basedOn w:val="afc"/>
    <w:rPr>
      <w:rFonts w:cs="Arial"/>
    </w:rPr>
  </w:style>
  <w:style w:type="paragraph" w:styleId="afe">
    <w:name w:val="index heading"/>
    <w:basedOn w:val="a"/>
    <w:pPr>
      <w:suppressLineNumbers/>
    </w:pPr>
    <w:rPr>
      <w:rFonts w:cs="Mangal"/>
    </w:rPr>
  </w:style>
  <w:style w:type="paragraph" w:customStyle="1" w:styleId="15">
    <w:name w:val="Указатель1"/>
    <w:basedOn w:val="a"/>
    <w:pPr>
      <w:suppressLineNumbers/>
    </w:pPr>
    <w:rPr>
      <w:rFonts w:cs="Arial"/>
    </w:rPr>
  </w:style>
  <w:style w:type="paragraph" w:customStyle="1" w:styleId="ConsPlusTitle">
    <w:name w:val="ConsPlusTitle"/>
    <w:pPr>
      <w:widowControl w:val="0"/>
    </w:pPr>
    <w:rPr>
      <w:rFonts w:cs="Calibri"/>
      <w:b/>
      <w:bCs/>
      <w:sz w:val="32"/>
      <w:szCs w:val="32"/>
      <w:lang w:eastAsia="zh-CN"/>
    </w:rPr>
  </w:style>
  <w:style w:type="paragraph" w:customStyle="1" w:styleId="af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16">
    <w:name w:val="ВК1"/>
    <w:basedOn w:val="ab"/>
    <w:pPr>
      <w:tabs>
        <w:tab w:val="clear" w:pos="4677"/>
        <w:tab w:val="center" w:pos="-1533"/>
        <w:tab w:val="center" w:pos="0"/>
        <w:tab w:val="center" w:pos="1559"/>
        <w:tab w:val="right" w:pos="2978"/>
        <w:tab w:val="center" w:pos="3118"/>
        <w:tab w:val="right" w:pos="4678"/>
        <w:tab w:val="right" w:pos="6237"/>
        <w:tab w:val="right" w:pos="7796"/>
      </w:tabs>
      <w:ind w:left="-1559" w:right="-851"/>
      <w:jc w:val="center"/>
    </w:pPr>
    <w:rPr>
      <w:b/>
      <w:sz w:val="26"/>
    </w:rPr>
  </w:style>
  <w:style w:type="paragraph" w:styleId="af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230">
    <w:name w:val="Основной текст 23"/>
    <w:basedOn w:val="a"/>
    <w:pPr>
      <w:spacing w:after="120" w:line="480" w:lineRule="auto"/>
    </w:pPr>
    <w:rPr>
      <w:rFonts w:cs="Times New Roman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Arial" w:hAnsi="Arial" w:cs="Arial"/>
      <w:lang w:eastAsia="zh-CN"/>
    </w:rPr>
  </w:style>
  <w:style w:type="paragraph" w:customStyle="1" w:styleId="aff1">
    <w:name w:val="Знак"/>
    <w:basedOn w:val="a"/>
    <w:pPr>
      <w:spacing w:before="280" w:after="280"/>
    </w:pPr>
    <w:rPr>
      <w:rFonts w:ascii="Tahoma" w:hAnsi="Tahoma" w:cs="Times New Roman"/>
      <w:lang w:val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zh-CN"/>
    </w:rPr>
  </w:style>
  <w:style w:type="paragraph" w:customStyle="1" w:styleId="aff2">
    <w:name w:val="Содержимое таблицы"/>
    <w:basedOn w:val="a"/>
    <w:pPr>
      <w:widowControl w:val="0"/>
      <w:suppressLineNumbers/>
    </w:pPr>
    <w:rPr>
      <w:rFonts w:eastAsia="Arial Unicode MS" w:cs="Mangal"/>
      <w:sz w:val="24"/>
      <w:szCs w:val="24"/>
      <w:lang w:bidi="hi-IN"/>
    </w:rPr>
  </w:style>
  <w:style w:type="paragraph" w:customStyle="1" w:styleId="17">
    <w:name w:val="Абзац1"/>
    <w:basedOn w:val="a"/>
    <w:pPr>
      <w:widowControl w:val="0"/>
      <w:spacing w:after="60" w:line="360" w:lineRule="exact"/>
      <w:ind w:firstLine="709"/>
      <w:jc w:val="both"/>
    </w:pPr>
    <w:rPr>
      <w:rFonts w:cs="Times New Roman"/>
      <w:sz w:val="28"/>
    </w:rPr>
  </w:style>
  <w:style w:type="paragraph" w:customStyle="1" w:styleId="aff3">
    <w:name w:val="Первая строка заголовка"/>
    <w:basedOn w:val="a"/>
    <w:pPr>
      <w:keepNext/>
      <w:keepLines/>
      <w:spacing w:before="960" w:after="120"/>
      <w:jc w:val="center"/>
    </w:pPr>
    <w:rPr>
      <w:rFonts w:cs="Times New Roman"/>
      <w:b/>
      <w:sz w:val="32"/>
    </w:rPr>
  </w:style>
  <w:style w:type="paragraph" w:customStyle="1" w:styleId="aff4">
    <w:name w:val="Визы"/>
    <w:basedOn w:val="a"/>
    <w:pPr>
      <w:jc w:val="both"/>
    </w:pPr>
    <w:rPr>
      <w:rFonts w:cs="Times New Roman"/>
      <w:sz w:val="28"/>
    </w:rPr>
  </w:style>
  <w:style w:type="paragraph" w:customStyle="1" w:styleId="aff5">
    <w:name w:val="разослать"/>
    <w:basedOn w:val="a"/>
    <w:pPr>
      <w:spacing w:after="160"/>
      <w:ind w:left="1418" w:hanging="1418"/>
      <w:jc w:val="both"/>
    </w:pPr>
    <w:rPr>
      <w:rFonts w:cs="Times New Roman"/>
      <w:sz w:val="28"/>
    </w:rPr>
  </w:style>
  <w:style w:type="paragraph" w:customStyle="1" w:styleId="aff6">
    <w:name w:val="Утверждено"/>
    <w:basedOn w:val="a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cs="Times New Roman"/>
      <w:sz w:val="28"/>
    </w:rPr>
  </w:style>
  <w:style w:type="paragraph" w:styleId="aff7">
    <w:name w:val="Signature"/>
    <w:basedOn w:val="a"/>
    <w:pPr>
      <w:ind w:left="4252"/>
    </w:pPr>
  </w:style>
  <w:style w:type="paragraph" w:customStyle="1" w:styleId="aff8">
    <w:name w:val="Черта в конце текста"/>
    <w:basedOn w:val="aff7"/>
    <w:pPr>
      <w:spacing w:before="480"/>
      <w:ind w:left="4253"/>
    </w:pPr>
    <w:rPr>
      <w:rFonts w:cs="Times New Roman"/>
      <w:sz w:val="26"/>
    </w:rPr>
  </w:style>
  <w:style w:type="paragraph" w:customStyle="1" w:styleId="220">
    <w:name w:val="Основной текст 22"/>
    <w:basedOn w:val="a"/>
    <w:pPr>
      <w:spacing w:after="120" w:line="480" w:lineRule="auto"/>
    </w:pPr>
    <w:rPr>
      <w:rFonts w:cs="Times New Roman"/>
      <w:sz w:val="24"/>
    </w:rPr>
  </w:style>
  <w:style w:type="paragraph" w:customStyle="1" w:styleId="aff9">
    <w:name w:val="Заголовок таблицы"/>
    <w:basedOn w:val="aff2"/>
    <w:pPr>
      <w:jc w:val="center"/>
    </w:pPr>
    <w:rPr>
      <w:b/>
      <w:bCs/>
    </w:rPr>
  </w:style>
  <w:style w:type="paragraph" w:styleId="affa">
    <w:name w:val="Normal (Web)"/>
    <w:basedOn w:val="a"/>
    <w:semiHidden/>
    <w:unhideWhenUsed/>
    <w:rsid w:val="002E0220"/>
    <w:pPr>
      <w:spacing w:before="100" w:beforeAutospacing="1" w:after="100" w:afterAutospacing="1"/>
    </w:pPr>
    <w:rPr>
      <w:rFonts w:cs="Times New Roman"/>
      <w:sz w:val="24"/>
      <w:szCs w:val="24"/>
      <w:lang w:eastAsia="ru-RU"/>
    </w:rPr>
  </w:style>
  <w:style w:type="character" w:styleId="affb">
    <w:name w:val="Strong"/>
    <w:qFormat/>
    <w:rsid w:val="002E02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PUTNIK OS</dc:creator>
  <cp:lastModifiedBy>Пользователь Windows</cp:lastModifiedBy>
  <cp:revision>11</cp:revision>
  <cp:lastPrinted>2024-01-16T12:53:00Z</cp:lastPrinted>
  <dcterms:created xsi:type="dcterms:W3CDTF">2017-07-31T22:33:00Z</dcterms:created>
  <dcterms:modified xsi:type="dcterms:W3CDTF">2024-01-16T12:54:00Z</dcterms:modified>
</cp:coreProperties>
</file>