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889" w:rsidRDefault="00354889" w:rsidP="00354889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ФИЛИППОВСКАЯ СЕЛЬСКАЯ ДУМА </w:t>
      </w:r>
    </w:p>
    <w:p w:rsidR="00354889" w:rsidRDefault="00354889" w:rsidP="00354889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354889" w:rsidRDefault="00354889" w:rsidP="00354889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ТРЕТЬЕГО СОЗЫВА</w:t>
      </w:r>
    </w:p>
    <w:p w:rsidR="00354889" w:rsidRDefault="00354889" w:rsidP="00354889">
      <w:pPr>
        <w:spacing w:line="360" w:lineRule="auto"/>
        <w:jc w:val="center"/>
        <w:outlineLvl w:val="0"/>
      </w:pPr>
      <w:r>
        <w:rPr>
          <w:b/>
          <w:sz w:val="32"/>
          <w:szCs w:val="38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354889" w:rsidTr="006A55C5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54889" w:rsidRDefault="00416236" w:rsidP="00416236">
            <w:pPr>
              <w:pStyle w:val="1"/>
              <w:tabs>
                <w:tab w:val="clear" w:pos="1"/>
                <w:tab w:val="clear" w:pos="1560"/>
                <w:tab w:val="clear" w:pos="3118"/>
                <w:tab w:val="clear" w:pos="4677"/>
                <w:tab w:val="clear" w:pos="6236"/>
                <w:tab w:val="clear" w:pos="7795"/>
                <w:tab w:val="clear" w:pos="9354"/>
                <w:tab w:val="left" w:pos="-19061"/>
                <w:tab w:val="center" w:pos="354"/>
              </w:tabs>
              <w:snapToGrid w:val="0"/>
              <w:spacing w:line="360" w:lineRule="auto"/>
              <w:ind w:right="0"/>
              <w:jc w:val="right"/>
              <w:rPr>
                <w:sz w:val="28"/>
              </w:rPr>
            </w:pPr>
            <w:r>
              <w:rPr>
                <w:sz w:val="28"/>
              </w:rPr>
              <w:t>24.12.2019</w:t>
            </w:r>
          </w:p>
        </w:tc>
        <w:tc>
          <w:tcPr>
            <w:tcW w:w="2268" w:type="dxa"/>
          </w:tcPr>
          <w:p w:rsidR="00354889" w:rsidRDefault="00354889" w:rsidP="006A55C5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354889" w:rsidRDefault="00354889" w:rsidP="006A55C5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jc w:val="right"/>
              <w:rPr>
                <w:sz w:val="28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54889" w:rsidRDefault="00354889" w:rsidP="007170D0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left="0" w:right="0"/>
              <w:jc w:val="left"/>
              <w:rPr>
                <w:sz w:val="28"/>
              </w:rPr>
            </w:pPr>
            <w:r>
              <w:rPr>
                <w:sz w:val="28"/>
              </w:rPr>
              <w:t>№</w:t>
            </w:r>
            <w:r w:rsidR="00416236">
              <w:rPr>
                <w:sz w:val="28"/>
              </w:rPr>
              <w:t>25/135</w:t>
            </w:r>
          </w:p>
        </w:tc>
      </w:tr>
      <w:tr w:rsidR="00354889" w:rsidTr="006A55C5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54889" w:rsidRDefault="00354889" w:rsidP="006A55C5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354889" w:rsidRDefault="00354889" w:rsidP="006A55C5">
            <w:pPr>
              <w:pStyle w:val="1"/>
              <w:tabs>
                <w:tab w:val="clear" w:pos="-12471"/>
                <w:tab w:val="clear" w:pos="-10912"/>
                <w:tab w:val="clear" w:pos="-9353"/>
                <w:tab w:val="clear" w:pos="-7794"/>
                <w:tab w:val="clear" w:pos="-6235"/>
                <w:tab w:val="clear" w:pos="-4676"/>
                <w:tab w:val="clear" w:pos="-3117"/>
                <w:tab w:val="clear" w:pos="-1558"/>
                <w:tab w:val="clear" w:pos="1"/>
                <w:tab w:val="clear" w:pos="1560"/>
                <w:tab w:val="clear" w:pos="3118"/>
                <w:tab w:val="clear" w:pos="6236"/>
                <w:tab w:val="clear" w:pos="7795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center" w:pos="-4651"/>
                <w:tab w:val="right" w:pos="-3258"/>
                <w:tab w:val="center" w:pos="-3092"/>
                <w:tab w:val="right" w:pos="-1699"/>
                <w:tab w:val="center" w:pos="-1533"/>
                <w:tab w:val="right" w:pos="-140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sz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.Ф</w:t>
            </w:r>
            <w:proofErr w:type="gramEnd"/>
            <w:r>
              <w:rPr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54889" w:rsidRDefault="00354889" w:rsidP="006A55C5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sz w:val="28"/>
              </w:rPr>
            </w:pPr>
          </w:p>
        </w:tc>
      </w:tr>
    </w:tbl>
    <w:p w:rsidR="00685C85" w:rsidRDefault="00354889" w:rsidP="00354889">
      <w:pPr>
        <w:spacing w:line="360" w:lineRule="auto"/>
        <w:jc w:val="center"/>
        <w:rPr>
          <w:b/>
          <w:sz w:val="28"/>
          <w:szCs w:val="28"/>
        </w:rPr>
      </w:pPr>
      <w:r w:rsidRPr="00CD3360">
        <w:rPr>
          <w:b/>
          <w:sz w:val="28"/>
          <w:szCs w:val="28"/>
        </w:rPr>
        <w:t xml:space="preserve">О  </w:t>
      </w:r>
      <w:r w:rsidR="00685C85">
        <w:rPr>
          <w:b/>
          <w:sz w:val="28"/>
          <w:szCs w:val="28"/>
        </w:rPr>
        <w:t xml:space="preserve">принятии </w:t>
      </w:r>
      <w:r>
        <w:rPr>
          <w:b/>
          <w:sz w:val="28"/>
          <w:szCs w:val="28"/>
        </w:rPr>
        <w:t>в муниципальную собственность</w:t>
      </w:r>
    </w:p>
    <w:p w:rsidR="00354889" w:rsidRDefault="00354889" w:rsidP="00685C8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85C85">
        <w:rPr>
          <w:b/>
          <w:sz w:val="28"/>
          <w:szCs w:val="28"/>
        </w:rPr>
        <w:t>недвижимого имущества</w:t>
      </w:r>
    </w:p>
    <w:p w:rsidR="007170D0" w:rsidRPr="00CD3360" w:rsidRDefault="007170D0" w:rsidP="00685C85">
      <w:pPr>
        <w:spacing w:line="360" w:lineRule="auto"/>
        <w:jc w:val="center"/>
        <w:rPr>
          <w:b/>
          <w:sz w:val="28"/>
          <w:szCs w:val="28"/>
        </w:rPr>
      </w:pPr>
    </w:p>
    <w:p w:rsidR="00354889" w:rsidRDefault="00685C85" w:rsidP="007170D0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 соответствии Федерального закона</w:t>
      </w:r>
      <w:r w:rsidR="00354889" w:rsidRPr="00715D87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 w:rsidR="00354889">
        <w:rPr>
          <w:sz w:val="28"/>
          <w:szCs w:val="28"/>
        </w:rPr>
        <w:t xml:space="preserve">  </w:t>
      </w:r>
      <w:r w:rsidR="00354889" w:rsidRPr="00715D87">
        <w:rPr>
          <w:sz w:val="28"/>
          <w:szCs w:val="28"/>
        </w:rPr>
        <w:t>руководствуясь</w:t>
      </w:r>
      <w:r w:rsidR="00354889">
        <w:rPr>
          <w:sz w:val="28"/>
          <w:szCs w:val="28"/>
        </w:rPr>
        <w:t xml:space="preserve"> </w:t>
      </w:r>
      <w:r w:rsidR="00354889" w:rsidRPr="00715D87">
        <w:rPr>
          <w:sz w:val="28"/>
          <w:szCs w:val="28"/>
        </w:rPr>
        <w:t>Уста</w:t>
      </w:r>
      <w:r w:rsidR="00354889">
        <w:rPr>
          <w:sz w:val="28"/>
          <w:szCs w:val="28"/>
        </w:rPr>
        <w:t xml:space="preserve">вом муниципального образования </w:t>
      </w:r>
      <w:r w:rsidR="00354889" w:rsidRPr="00715D87">
        <w:rPr>
          <w:sz w:val="28"/>
          <w:szCs w:val="28"/>
        </w:rPr>
        <w:t xml:space="preserve"> Филипповское сельское поселение </w:t>
      </w:r>
      <w:proofErr w:type="spellStart"/>
      <w:r w:rsidR="00354889" w:rsidRPr="00715D87">
        <w:rPr>
          <w:sz w:val="28"/>
          <w:szCs w:val="28"/>
        </w:rPr>
        <w:t>Кирово-Чепецкого</w:t>
      </w:r>
      <w:proofErr w:type="spellEnd"/>
      <w:r w:rsidR="00354889" w:rsidRPr="00715D87">
        <w:rPr>
          <w:sz w:val="28"/>
          <w:szCs w:val="28"/>
        </w:rPr>
        <w:t xml:space="preserve"> района Кировской области, Филипповская  сельская Дума </w:t>
      </w:r>
      <w:r w:rsidR="00354889">
        <w:rPr>
          <w:sz w:val="28"/>
          <w:szCs w:val="28"/>
        </w:rPr>
        <w:t>РЕШИЛА:</w:t>
      </w:r>
    </w:p>
    <w:p w:rsidR="007170D0" w:rsidRDefault="00354889" w:rsidP="007170D0">
      <w:pPr>
        <w:spacing w:line="276" w:lineRule="auto"/>
        <w:ind w:firstLine="708"/>
        <w:rPr>
          <w:sz w:val="28"/>
          <w:szCs w:val="28"/>
        </w:rPr>
      </w:pPr>
      <w:r w:rsidRPr="00715D87">
        <w:rPr>
          <w:sz w:val="28"/>
          <w:szCs w:val="28"/>
        </w:rPr>
        <w:t>1.</w:t>
      </w:r>
      <w:r w:rsidR="00685C85">
        <w:rPr>
          <w:sz w:val="28"/>
          <w:szCs w:val="28"/>
        </w:rPr>
        <w:t>Принять в собственность муниципального образования Филипповское сельское поселение</w:t>
      </w:r>
      <w:r w:rsidR="007170D0">
        <w:rPr>
          <w:sz w:val="28"/>
          <w:szCs w:val="28"/>
        </w:rPr>
        <w:t xml:space="preserve"> земельный участок с кадастровым номером 43:12:091103:1, общей  площадью 1348 кв.м., расположенный по адресу: Кировская область, </w:t>
      </w:r>
      <w:proofErr w:type="spellStart"/>
      <w:r w:rsidR="007170D0">
        <w:rPr>
          <w:sz w:val="28"/>
          <w:szCs w:val="28"/>
        </w:rPr>
        <w:t>Кирово-Чепецкий</w:t>
      </w:r>
      <w:proofErr w:type="spellEnd"/>
      <w:r w:rsidR="007170D0">
        <w:rPr>
          <w:sz w:val="28"/>
          <w:szCs w:val="28"/>
        </w:rPr>
        <w:t xml:space="preserve"> район, </w:t>
      </w:r>
      <w:proofErr w:type="spellStart"/>
      <w:r w:rsidR="007170D0">
        <w:rPr>
          <w:sz w:val="28"/>
          <w:szCs w:val="28"/>
        </w:rPr>
        <w:t>с</w:t>
      </w:r>
      <w:proofErr w:type="gramStart"/>
      <w:r w:rsidR="007170D0">
        <w:rPr>
          <w:sz w:val="28"/>
          <w:szCs w:val="28"/>
        </w:rPr>
        <w:t>.Ф</w:t>
      </w:r>
      <w:proofErr w:type="gramEnd"/>
      <w:r w:rsidR="007170D0">
        <w:rPr>
          <w:sz w:val="28"/>
          <w:szCs w:val="28"/>
        </w:rPr>
        <w:t>илиппово</w:t>
      </w:r>
      <w:proofErr w:type="spellEnd"/>
      <w:r w:rsidR="007170D0">
        <w:rPr>
          <w:sz w:val="28"/>
          <w:szCs w:val="28"/>
        </w:rPr>
        <w:t>, ул.Заева, д.1.</w:t>
      </w:r>
    </w:p>
    <w:p w:rsidR="00354889" w:rsidRPr="00715D87" w:rsidRDefault="007170D0" w:rsidP="007170D0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="00354889" w:rsidRPr="00715D87">
        <w:rPr>
          <w:sz w:val="28"/>
          <w:szCs w:val="28"/>
        </w:rPr>
        <w:t>. Настоящее решение  вступает в силу со дня его подписания.</w:t>
      </w:r>
    </w:p>
    <w:p w:rsidR="00354889" w:rsidRDefault="00354889" w:rsidP="007170D0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54889" w:rsidRDefault="00354889" w:rsidP="00354889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379"/>
        <w:gridCol w:w="2977"/>
      </w:tblGrid>
      <w:tr w:rsidR="007170D0" w:rsidRPr="002352E0" w:rsidTr="00460B6A">
        <w:trPr>
          <w:trHeight w:val="322"/>
        </w:trPr>
        <w:tc>
          <w:tcPr>
            <w:tcW w:w="6379" w:type="dxa"/>
            <w:shd w:val="clear" w:color="auto" w:fill="auto"/>
            <w:vAlign w:val="bottom"/>
          </w:tcPr>
          <w:p w:rsidR="007170D0" w:rsidRPr="002352E0" w:rsidRDefault="007170D0" w:rsidP="00460B6A">
            <w:pPr>
              <w:tabs>
                <w:tab w:val="center" w:pos="4153"/>
                <w:tab w:val="right" w:pos="8306"/>
              </w:tabs>
              <w:spacing w:before="480"/>
              <w:rPr>
                <w:sz w:val="28"/>
                <w:szCs w:val="28"/>
              </w:rPr>
            </w:pPr>
            <w:r w:rsidRPr="002352E0">
              <w:rPr>
                <w:sz w:val="28"/>
                <w:szCs w:val="28"/>
              </w:rPr>
              <w:t xml:space="preserve">Председатель Филипповской </w:t>
            </w:r>
            <w:r w:rsidRPr="002352E0">
              <w:rPr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7170D0" w:rsidRPr="002352E0" w:rsidRDefault="007170D0" w:rsidP="00460B6A">
            <w:pPr>
              <w:pStyle w:val="a3"/>
              <w:snapToGrid w:val="0"/>
              <w:spacing w:before="480"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2352E0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7170D0" w:rsidRPr="002352E0" w:rsidTr="00460B6A">
        <w:trPr>
          <w:trHeight w:val="322"/>
        </w:trPr>
        <w:tc>
          <w:tcPr>
            <w:tcW w:w="6379" w:type="dxa"/>
            <w:shd w:val="clear" w:color="auto" w:fill="auto"/>
            <w:vAlign w:val="bottom"/>
          </w:tcPr>
          <w:p w:rsidR="007170D0" w:rsidRPr="002352E0" w:rsidRDefault="007170D0" w:rsidP="00460B6A">
            <w:pPr>
              <w:tabs>
                <w:tab w:val="center" w:pos="4153"/>
                <w:tab w:val="right" w:pos="8306"/>
              </w:tabs>
              <w:spacing w:before="480"/>
              <w:rPr>
                <w:sz w:val="28"/>
                <w:szCs w:val="28"/>
              </w:rPr>
            </w:pPr>
            <w:r w:rsidRPr="002352E0">
              <w:rPr>
                <w:sz w:val="28"/>
                <w:szCs w:val="28"/>
              </w:rPr>
              <w:t>Глава муниципального образования</w:t>
            </w:r>
            <w:r w:rsidRPr="002352E0"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7170D0" w:rsidRPr="002352E0" w:rsidRDefault="007170D0" w:rsidP="00460B6A">
            <w:pPr>
              <w:pStyle w:val="a3"/>
              <w:snapToGrid w:val="0"/>
              <w:spacing w:before="480" w:line="360" w:lineRule="auto"/>
              <w:jc w:val="right"/>
              <w:rPr>
                <w:sz w:val="28"/>
                <w:szCs w:val="28"/>
              </w:rPr>
            </w:pPr>
            <w:r w:rsidRPr="002352E0">
              <w:rPr>
                <w:sz w:val="28"/>
                <w:szCs w:val="28"/>
              </w:rPr>
              <w:t>А.А.Козьминых</w:t>
            </w:r>
          </w:p>
        </w:tc>
      </w:tr>
    </w:tbl>
    <w:p w:rsidR="00FD2460" w:rsidRDefault="00FD2460"/>
    <w:sectPr w:rsidR="00FD2460" w:rsidSect="00F14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DisplayPageBoundaries/>
  <w:proofState w:spelling="clean" w:grammar="clean"/>
  <w:defaultTabStop w:val="708"/>
  <w:characterSpacingControl w:val="doNotCompress"/>
  <w:compat/>
  <w:rsids>
    <w:rsidRoot w:val="00354889"/>
    <w:rsid w:val="00156350"/>
    <w:rsid w:val="00354889"/>
    <w:rsid w:val="00416236"/>
    <w:rsid w:val="0059376D"/>
    <w:rsid w:val="005C5EB2"/>
    <w:rsid w:val="00681CC0"/>
    <w:rsid w:val="00685C85"/>
    <w:rsid w:val="007170D0"/>
    <w:rsid w:val="007A4F1E"/>
    <w:rsid w:val="00831D53"/>
    <w:rsid w:val="00E15AEF"/>
    <w:rsid w:val="00E46DF9"/>
    <w:rsid w:val="00E65264"/>
    <w:rsid w:val="00FD2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К1"/>
    <w:basedOn w:val="a"/>
    <w:rsid w:val="00354889"/>
    <w:pPr>
      <w:suppressLineNumbers/>
      <w:tabs>
        <w:tab w:val="center" w:pos="-17149"/>
        <w:tab w:val="center" w:pos="-17123"/>
        <w:tab w:val="center" w:pos="-15590"/>
        <w:tab w:val="center" w:pos="-14031"/>
        <w:tab w:val="right" w:pos="-12612"/>
        <w:tab w:val="right" w:pos="-12471"/>
        <w:tab w:val="right" w:pos="-10912"/>
        <w:tab w:val="right" w:pos="-9353"/>
        <w:tab w:val="right" w:pos="-7794"/>
        <w:tab w:val="right" w:pos="-6235"/>
        <w:tab w:val="right" w:pos="-4676"/>
        <w:tab w:val="right" w:pos="-3117"/>
        <w:tab w:val="right" w:pos="-1558"/>
        <w:tab w:val="right" w:pos="1"/>
        <w:tab w:val="right" w:pos="1560"/>
        <w:tab w:val="right" w:pos="3118"/>
        <w:tab w:val="right" w:pos="4677"/>
        <w:tab w:val="right" w:pos="6236"/>
        <w:tab w:val="right" w:pos="7795"/>
        <w:tab w:val="right" w:pos="9354"/>
      </w:tabs>
      <w:ind w:left="-1559" w:right="-851"/>
      <w:jc w:val="center"/>
    </w:pPr>
    <w:rPr>
      <w:b/>
      <w:sz w:val="26"/>
    </w:rPr>
  </w:style>
  <w:style w:type="paragraph" w:customStyle="1" w:styleId="a3">
    <w:name w:val="Содержимое таблицы"/>
    <w:basedOn w:val="a"/>
    <w:rsid w:val="007170D0"/>
    <w:pPr>
      <w:suppressLineNumbers/>
    </w:pPr>
    <w:rPr>
      <w:rFonts w:eastAsia="SimSu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6</cp:revision>
  <cp:lastPrinted>2019-12-16T11:34:00Z</cp:lastPrinted>
  <dcterms:created xsi:type="dcterms:W3CDTF">2016-09-12T10:11:00Z</dcterms:created>
  <dcterms:modified xsi:type="dcterms:W3CDTF">2019-12-23T06:46:00Z</dcterms:modified>
</cp:coreProperties>
</file>