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764" w:rsidRDefault="00E96764" w:rsidP="00E96764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right"/>
        <w:rPr>
          <w:rFonts w:eastAsia="Times New Roman"/>
          <w:b/>
          <w:sz w:val="28"/>
          <w:szCs w:val="20"/>
          <w:lang w:eastAsia="zh-CN"/>
        </w:rPr>
      </w:pPr>
    </w:p>
    <w:p w:rsidR="000D6B99" w:rsidRPr="00765463" w:rsidRDefault="000D6B99" w:rsidP="000D6B99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rFonts w:eastAsia="Times New Roman"/>
          <w:b/>
          <w:sz w:val="28"/>
          <w:szCs w:val="20"/>
          <w:lang w:eastAsia="zh-CN"/>
        </w:rPr>
      </w:pPr>
      <w:r w:rsidRPr="00765463">
        <w:rPr>
          <w:rFonts w:eastAsia="Times New Roman"/>
          <w:b/>
          <w:sz w:val="28"/>
          <w:szCs w:val="20"/>
          <w:lang w:eastAsia="zh-CN"/>
        </w:rPr>
        <w:t>ФИЛИППОВСКАЯ СЕЛЬСКАЯ ДУМА</w:t>
      </w:r>
    </w:p>
    <w:p w:rsidR="000D6B99" w:rsidRPr="00765463" w:rsidRDefault="000D6B99" w:rsidP="000D6B99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rFonts w:eastAsia="Times New Roman"/>
          <w:b/>
          <w:sz w:val="28"/>
          <w:szCs w:val="20"/>
          <w:lang w:eastAsia="zh-CN"/>
        </w:rPr>
      </w:pPr>
      <w:r w:rsidRPr="00765463">
        <w:rPr>
          <w:rFonts w:eastAsia="Times New Roman"/>
          <w:b/>
          <w:sz w:val="28"/>
          <w:szCs w:val="20"/>
          <w:lang w:eastAsia="zh-CN"/>
        </w:rPr>
        <w:t>КИРОВО-ЧЕПЕЦКОГО РАЙОНА КИРОВСКОЙ ОБЛАСТИ</w:t>
      </w:r>
    </w:p>
    <w:p w:rsidR="000D6B99" w:rsidRPr="00765463" w:rsidRDefault="000D6B99" w:rsidP="000D6B99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rFonts w:eastAsia="Times New Roman"/>
          <w:b/>
          <w:sz w:val="28"/>
          <w:szCs w:val="20"/>
          <w:lang w:eastAsia="zh-CN"/>
        </w:rPr>
      </w:pPr>
      <w:r w:rsidRPr="00765463">
        <w:rPr>
          <w:rFonts w:eastAsia="Times New Roman"/>
          <w:b/>
          <w:sz w:val="28"/>
          <w:szCs w:val="20"/>
          <w:lang w:eastAsia="zh-CN"/>
        </w:rPr>
        <w:t>ЧЕТВЕРТОГО СОЗЫВА</w:t>
      </w:r>
    </w:p>
    <w:p w:rsidR="000D6B99" w:rsidRPr="00765463" w:rsidRDefault="000D6B99" w:rsidP="000D6B99">
      <w:pPr>
        <w:pStyle w:val="1"/>
        <w:tabs>
          <w:tab w:val="left" w:pos="0"/>
          <w:tab w:val="left" w:pos="2765"/>
        </w:tabs>
        <w:suppressAutoHyphens/>
        <w:spacing w:line="360" w:lineRule="auto"/>
        <w:rPr>
          <w:rFonts w:eastAsia="Times New Roman"/>
          <w:sz w:val="32"/>
          <w:szCs w:val="32"/>
          <w:lang w:eastAsia="zh-CN"/>
        </w:rPr>
      </w:pPr>
      <w:r w:rsidRPr="00765463">
        <w:rPr>
          <w:rFonts w:eastAsia="Times New Roman"/>
          <w:sz w:val="32"/>
          <w:szCs w:val="32"/>
          <w:lang w:eastAsia="zh-CN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0D6B99" w:rsidRPr="001620CF" w:rsidTr="00E861F8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D6B99" w:rsidRPr="00A447AF" w:rsidRDefault="00E861F8" w:rsidP="00C92C4A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  <w:r>
              <w:rPr>
                <w:sz w:val="28"/>
              </w:rPr>
              <w:t>28.01.2021</w:t>
            </w:r>
          </w:p>
        </w:tc>
        <w:tc>
          <w:tcPr>
            <w:tcW w:w="2268" w:type="dxa"/>
          </w:tcPr>
          <w:p w:rsidR="000D6B99" w:rsidRPr="00A447AF" w:rsidRDefault="000D6B99" w:rsidP="00C92C4A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  <w:tc>
          <w:tcPr>
            <w:tcW w:w="2270" w:type="dxa"/>
            <w:hideMark/>
          </w:tcPr>
          <w:p w:rsidR="000D6B99" w:rsidRPr="00A447AF" w:rsidRDefault="000D6B99" w:rsidP="00C92C4A">
            <w:pPr>
              <w:pStyle w:val="11"/>
              <w:tabs>
                <w:tab w:val="left" w:pos="2765"/>
              </w:tabs>
              <w:snapToGrid w:val="0"/>
              <w:jc w:val="right"/>
              <w:rPr>
                <w:sz w:val="28"/>
              </w:rPr>
            </w:pPr>
            <w:r w:rsidRPr="00A447AF">
              <w:rPr>
                <w:sz w:val="28"/>
              </w:rPr>
              <w:t xml:space="preserve">                          №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D6B99" w:rsidRPr="00A447AF" w:rsidRDefault="00E861F8" w:rsidP="00E96764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  <w:r>
              <w:rPr>
                <w:sz w:val="28"/>
              </w:rPr>
              <w:t>36/172</w:t>
            </w:r>
          </w:p>
        </w:tc>
      </w:tr>
      <w:tr w:rsidR="000D6B99" w:rsidRPr="001620CF" w:rsidTr="00C92C4A">
        <w:trPr>
          <w:trHeight w:hRule="exact" w:val="411"/>
        </w:trPr>
        <w:tc>
          <w:tcPr>
            <w:tcW w:w="2267" w:type="dxa"/>
          </w:tcPr>
          <w:p w:rsidR="000D6B99" w:rsidRPr="00A447AF" w:rsidRDefault="000D6B99" w:rsidP="00C92C4A">
            <w:pPr>
              <w:pStyle w:val="11"/>
              <w:tabs>
                <w:tab w:val="left" w:pos="2765"/>
              </w:tabs>
              <w:snapToGrid w:val="0"/>
              <w:rPr>
                <w:sz w:val="28"/>
                <w:szCs w:val="20"/>
              </w:rPr>
            </w:pPr>
          </w:p>
        </w:tc>
        <w:tc>
          <w:tcPr>
            <w:tcW w:w="4538" w:type="dxa"/>
            <w:gridSpan w:val="2"/>
            <w:hideMark/>
          </w:tcPr>
          <w:p w:rsidR="000D6B99" w:rsidRPr="00765463" w:rsidRDefault="000D6B99" w:rsidP="00C92C4A">
            <w:pPr>
              <w:pStyle w:val="11"/>
              <w:tabs>
                <w:tab w:val="left" w:pos="2765"/>
                <w:tab w:val="center" w:pos="4703"/>
                <w:tab w:val="right" w:pos="9214"/>
              </w:tabs>
              <w:snapToGrid w:val="0"/>
              <w:jc w:val="center"/>
              <w:rPr>
                <w:rFonts w:eastAsia="Times New Roman"/>
                <w:sz w:val="28"/>
                <w:szCs w:val="28"/>
                <w:lang w:eastAsia="zh-CN"/>
              </w:rPr>
            </w:pPr>
            <w:r w:rsidRPr="00765463">
              <w:rPr>
                <w:rFonts w:eastAsia="Times New Roma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765463">
              <w:rPr>
                <w:rFonts w:eastAsia="Times New Roman"/>
                <w:sz w:val="28"/>
                <w:szCs w:val="28"/>
                <w:lang w:eastAsia="zh-CN"/>
              </w:rPr>
              <w:t>Филиппово</w:t>
            </w:r>
            <w:proofErr w:type="spellEnd"/>
          </w:p>
        </w:tc>
        <w:tc>
          <w:tcPr>
            <w:tcW w:w="2267" w:type="dxa"/>
          </w:tcPr>
          <w:p w:rsidR="000D6B99" w:rsidRPr="00A447AF" w:rsidRDefault="000D6B99" w:rsidP="00C92C4A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</w:tr>
    </w:tbl>
    <w:p w:rsidR="000D6B99" w:rsidRDefault="000D6B99" w:rsidP="000D6B9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765463">
        <w:rPr>
          <w:rFonts w:ascii="Times New Roman" w:hAnsi="Times New Roman"/>
          <w:b/>
          <w:sz w:val="28"/>
          <w:szCs w:val="28"/>
          <w:lang w:eastAsia="zh-CN"/>
        </w:rPr>
        <w:t>О внесении изменени</w:t>
      </w:r>
      <w:r>
        <w:rPr>
          <w:rFonts w:ascii="Times New Roman" w:hAnsi="Times New Roman"/>
          <w:b/>
          <w:sz w:val="28"/>
          <w:szCs w:val="28"/>
          <w:lang w:eastAsia="zh-CN"/>
        </w:rPr>
        <w:t>я</w:t>
      </w:r>
      <w:r w:rsidRPr="00765463">
        <w:rPr>
          <w:rFonts w:ascii="Times New Roman" w:hAnsi="Times New Roman"/>
          <w:b/>
          <w:sz w:val="28"/>
          <w:szCs w:val="28"/>
          <w:lang w:eastAsia="zh-CN"/>
        </w:rPr>
        <w:t xml:space="preserve"> в решение Филипповской сельской Думы №33/174 от 24.12.2015 «Об утверждении Положения об администрации Филипповского сельского поселения» </w:t>
      </w:r>
    </w:p>
    <w:p w:rsidR="000D6B99" w:rsidRPr="00765463" w:rsidRDefault="000D6B99" w:rsidP="000D6B9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0D6B99" w:rsidRPr="00C672F2" w:rsidRDefault="00F9161C" w:rsidP="00146938">
      <w:pPr>
        <w:pStyle w:val="Standard"/>
        <w:tabs>
          <w:tab w:val="left" w:pos="786"/>
          <w:tab w:val="left" w:pos="948"/>
        </w:tabs>
        <w:suppressAutoHyphens w:val="0"/>
        <w:spacing w:line="360" w:lineRule="auto"/>
        <w:ind w:left="73"/>
        <w:jc w:val="both"/>
      </w:pPr>
      <w:r>
        <w:rPr>
          <w:sz w:val="28"/>
          <w:szCs w:val="28"/>
        </w:rPr>
        <w:tab/>
      </w:r>
      <w:proofErr w:type="gramStart"/>
      <w:r w:rsidR="001F13DE"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472E16">
        <w:rPr>
          <w:sz w:val="28"/>
          <w:szCs w:val="28"/>
        </w:rPr>
        <w:t>Законом Кировской области от 11.10.2019 №299</w:t>
      </w:r>
      <w:r w:rsidR="00517A35">
        <w:rPr>
          <w:sz w:val="28"/>
          <w:szCs w:val="28"/>
        </w:rPr>
        <w:t>-ЗО «О внесении изменения в статью 7 Закона Кировской области «О местном самоуправлении в Кировской области»</w:t>
      </w:r>
      <w:r w:rsidR="00472E16">
        <w:rPr>
          <w:sz w:val="28"/>
          <w:szCs w:val="28"/>
        </w:rPr>
        <w:t>, статью 3 Закона Кировской области «О межбюджетных отношениях в Кировской области»</w:t>
      </w:r>
      <w:r w:rsidR="00517A35">
        <w:rPr>
          <w:sz w:val="28"/>
          <w:szCs w:val="28"/>
        </w:rPr>
        <w:t xml:space="preserve"> и</w:t>
      </w:r>
      <w:r w:rsidRPr="00877EDA">
        <w:rPr>
          <w:sz w:val="28"/>
          <w:szCs w:val="28"/>
        </w:rPr>
        <w:t xml:space="preserve"> </w:t>
      </w:r>
      <w:r w:rsidR="000D6B99" w:rsidRPr="00C672F2">
        <w:rPr>
          <w:sz w:val="28"/>
          <w:szCs w:val="28"/>
        </w:rPr>
        <w:t>Уставом муниципального образования Филипповское сельское поселение Филипповская сельская Дума РЕШИЛА:</w:t>
      </w:r>
      <w:proofErr w:type="gramEnd"/>
    </w:p>
    <w:p w:rsidR="000D6B99" w:rsidRDefault="000D6B99" w:rsidP="000D6B99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r w:rsidRPr="00C672F2">
        <w:rPr>
          <w:sz w:val="28"/>
          <w:szCs w:val="28"/>
        </w:rPr>
        <w:t xml:space="preserve">1. Внести </w:t>
      </w:r>
      <w:r w:rsidR="00146938">
        <w:rPr>
          <w:sz w:val="28"/>
          <w:szCs w:val="28"/>
        </w:rPr>
        <w:t xml:space="preserve">следующее </w:t>
      </w:r>
      <w:r w:rsidRPr="00C672F2">
        <w:rPr>
          <w:sz w:val="28"/>
          <w:szCs w:val="28"/>
        </w:rPr>
        <w:t xml:space="preserve">изменение в решение Филипповской сельской Думы от 24.12.2015 № 33/174 «Об утверждении Положения об администрации Филипповского сельского поселения Кирово-Чепецкого </w:t>
      </w:r>
      <w:proofErr w:type="gramStart"/>
      <w:r w:rsidRPr="00C672F2">
        <w:rPr>
          <w:sz w:val="28"/>
          <w:szCs w:val="28"/>
        </w:rPr>
        <w:t>района Кировской области» (с изменени</w:t>
      </w:r>
      <w:r w:rsidR="00146938">
        <w:rPr>
          <w:sz w:val="28"/>
          <w:szCs w:val="28"/>
        </w:rPr>
        <w:t>ями</w:t>
      </w:r>
      <w:r w:rsidRPr="00C672F2">
        <w:rPr>
          <w:sz w:val="28"/>
          <w:szCs w:val="28"/>
        </w:rPr>
        <w:t>, внесенны</w:t>
      </w:r>
      <w:r w:rsidR="00146938">
        <w:rPr>
          <w:sz w:val="28"/>
          <w:szCs w:val="28"/>
        </w:rPr>
        <w:t>ми</w:t>
      </w:r>
      <w:r w:rsidRPr="00C672F2">
        <w:rPr>
          <w:sz w:val="28"/>
          <w:szCs w:val="28"/>
        </w:rPr>
        <w:t xml:space="preserve"> решени</w:t>
      </w:r>
      <w:r w:rsidR="00146938">
        <w:rPr>
          <w:sz w:val="28"/>
          <w:szCs w:val="28"/>
        </w:rPr>
        <w:t>я</w:t>
      </w:r>
      <w:r w:rsidRPr="00C672F2">
        <w:rPr>
          <w:sz w:val="28"/>
          <w:szCs w:val="28"/>
        </w:rPr>
        <w:t>м</w:t>
      </w:r>
      <w:r w:rsidR="00146938">
        <w:rPr>
          <w:sz w:val="28"/>
          <w:szCs w:val="28"/>
        </w:rPr>
        <w:t>и</w:t>
      </w:r>
      <w:r w:rsidRPr="00C672F2">
        <w:rPr>
          <w:sz w:val="28"/>
          <w:szCs w:val="28"/>
        </w:rPr>
        <w:t xml:space="preserve"> Филипповской сельской Думы от 23.08.2016 № 41/211</w:t>
      </w:r>
      <w:r>
        <w:rPr>
          <w:sz w:val="28"/>
          <w:szCs w:val="28"/>
        </w:rPr>
        <w:t>, от 16.10.2017 № 2/8</w:t>
      </w:r>
      <w:r w:rsidR="00CA5B01">
        <w:rPr>
          <w:sz w:val="28"/>
          <w:szCs w:val="28"/>
        </w:rPr>
        <w:t>, от 25.01.2018 №6/36, от 26.04.2018 № 8/49</w:t>
      </w:r>
      <w:r w:rsidR="00517A35">
        <w:rPr>
          <w:sz w:val="28"/>
          <w:szCs w:val="28"/>
        </w:rPr>
        <w:t>, от 25.10.2018 №13/68</w:t>
      </w:r>
      <w:r w:rsidR="003E24E5">
        <w:rPr>
          <w:sz w:val="28"/>
          <w:szCs w:val="28"/>
        </w:rPr>
        <w:t>, от 28.02.2019 №17/19, от 25.04.2019 №19/93</w:t>
      </w:r>
      <w:r w:rsidR="00DA2BC1">
        <w:rPr>
          <w:sz w:val="28"/>
          <w:szCs w:val="28"/>
        </w:rPr>
        <w:t>, от 20.09.2019 №22/112</w:t>
      </w:r>
      <w:r w:rsidR="004F7875">
        <w:rPr>
          <w:sz w:val="28"/>
          <w:szCs w:val="28"/>
        </w:rPr>
        <w:t>, от 27.11.2019  № 24/122</w:t>
      </w:r>
      <w:r w:rsidR="00E96764">
        <w:rPr>
          <w:sz w:val="28"/>
          <w:szCs w:val="28"/>
        </w:rPr>
        <w:t xml:space="preserve">, </w:t>
      </w:r>
      <w:r w:rsidR="002A571B">
        <w:rPr>
          <w:sz w:val="28"/>
          <w:szCs w:val="28"/>
        </w:rPr>
        <w:t xml:space="preserve"> от  30.01.2020  № 26/136</w:t>
      </w:r>
      <w:r w:rsidR="00E861F8">
        <w:rPr>
          <w:sz w:val="28"/>
          <w:szCs w:val="28"/>
        </w:rPr>
        <w:t>, от 24.09.2020 № 32/156</w:t>
      </w:r>
      <w:r w:rsidR="00146938">
        <w:rPr>
          <w:sz w:val="28"/>
          <w:szCs w:val="28"/>
        </w:rPr>
        <w:t>)</w:t>
      </w:r>
      <w:r w:rsidR="007B3210">
        <w:rPr>
          <w:sz w:val="28"/>
          <w:szCs w:val="28"/>
        </w:rPr>
        <w:t xml:space="preserve"> (далее Положение)</w:t>
      </w:r>
      <w:r>
        <w:rPr>
          <w:sz w:val="28"/>
          <w:szCs w:val="28"/>
        </w:rPr>
        <w:t>:</w:t>
      </w:r>
      <w:proofErr w:type="gramEnd"/>
    </w:p>
    <w:p w:rsidR="00112316" w:rsidRDefault="00112316" w:rsidP="004F7875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2A571B">
        <w:rPr>
          <w:sz w:val="28"/>
          <w:szCs w:val="28"/>
        </w:rPr>
        <w:t xml:space="preserve">Статью 3 </w:t>
      </w:r>
      <w:r w:rsidR="007B3210">
        <w:rPr>
          <w:sz w:val="28"/>
          <w:szCs w:val="28"/>
        </w:rPr>
        <w:t xml:space="preserve">Положения </w:t>
      </w:r>
      <w:r w:rsidR="00E861F8">
        <w:rPr>
          <w:sz w:val="28"/>
          <w:szCs w:val="28"/>
        </w:rPr>
        <w:t>дополнить пунктом 18</w:t>
      </w:r>
      <w:r w:rsidR="002A571B">
        <w:rPr>
          <w:sz w:val="28"/>
          <w:szCs w:val="28"/>
        </w:rPr>
        <w:t xml:space="preserve"> следующего содержания:</w:t>
      </w:r>
    </w:p>
    <w:p w:rsidR="002A571B" w:rsidRDefault="00E861F8" w:rsidP="004F7875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«18) </w:t>
      </w:r>
      <w:r w:rsidRPr="00E861F8">
        <w:rPr>
          <w:sz w:val="28"/>
          <w:szCs w:val="28"/>
        </w:rPr>
        <w:t>осуществление мероприятий по оказанию помощи лицам, находящимся в состоянии алкогольного, наркотического или иного токсического опьянения</w:t>
      </w:r>
      <w:proofErr w:type="gramStart"/>
      <w:r w:rsidRPr="00E861F8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="00144465">
        <w:rPr>
          <w:sz w:val="28"/>
          <w:szCs w:val="28"/>
        </w:rPr>
        <w:t>.</w:t>
      </w:r>
      <w:bookmarkStart w:id="0" w:name="_GoBack"/>
      <w:bookmarkEnd w:id="0"/>
      <w:proofErr w:type="gramEnd"/>
    </w:p>
    <w:p w:rsidR="001F13DE" w:rsidRPr="006D670C" w:rsidRDefault="000D6B99" w:rsidP="005B2379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r w:rsidRPr="00C672F2">
        <w:rPr>
          <w:sz w:val="28"/>
          <w:szCs w:val="28"/>
        </w:rPr>
        <w:lastRenderedPageBreak/>
        <w:t>2. Настоящее решение вступает в силу с момента его официального опубликования в Информационном бюллетене Филипповской сельской Думы и на официальном сайте Филипповского сельского поселения.</w:t>
      </w:r>
    </w:p>
    <w:tbl>
      <w:tblPr>
        <w:tblW w:w="9356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2128"/>
        <w:gridCol w:w="2551"/>
      </w:tblGrid>
      <w:tr w:rsidR="000D6B99" w:rsidRPr="001620CF" w:rsidTr="00C92C4A">
        <w:tc>
          <w:tcPr>
            <w:tcW w:w="4677" w:type="dxa"/>
          </w:tcPr>
          <w:p w:rsidR="002A571B" w:rsidRDefault="002A571B" w:rsidP="00C92C4A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A571B" w:rsidRDefault="002A571B" w:rsidP="00C92C4A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D6B99" w:rsidRPr="001620CF" w:rsidRDefault="000D6B99" w:rsidP="00C92C4A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20CF">
              <w:rPr>
                <w:rFonts w:ascii="Times New Roman" w:hAnsi="Times New Roman"/>
                <w:sz w:val="28"/>
                <w:szCs w:val="28"/>
              </w:rPr>
              <w:t>Председатель Филипповской</w:t>
            </w:r>
            <w:r w:rsidRPr="001620CF">
              <w:rPr>
                <w:rFonts w:ascii="Times New Roman" w:hAnsi="Times New Roman"/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2128" w:type="dxa"/>
          </w:tcPr>
          <w:p w:rsidR="000D6B99" w:rsidRPr="001620CF" w:rsidRDefault="000D6B99" w:rsidP="00C92C4A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0D6B99" w:rsidRPr="001620CF" w:rsidRDefault="000D6B99" w:rsidP="00C92C4A">
            <w:pPr>
              <w:tabs>
                <w:tab w:val="center" w:pos="4153"/>
                <w:tab w:val="right" w:pos="8306"/>
              </w:tabs>
              <w:spacing w:after="0" w:line="240" w:lineRule="auto"/>
              <w:ind w:left="-431" w:right="-68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2A571B" w:rsidRDefault="00BF70B9" w:rsidP="00BF70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</w:p>
          <w:p w:rsidR="002A571B" w:rsidRDefault="002A571B" w:rsidP="00BF70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0D6B99" w:rsidRPr="001620CF" w:rsidRDefault="002A571B" w:rsidP="00BF70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proofErr w:type="spellStart"/>
            <w:r w:rsidR="000D6B99" w:rsidRPr="001620CF">
              <w:rPr>
                <w:rFonts w:ascii="Times New Roman" w:hAnsi="Times New Roman"/>
                <w:sz w:val="28"/>
                <w:szCs w:val="28"/>
              </w:rPr>
              <w:t>Е.В.Сбоева</w:t>
            </w:r>
            <w:proofErr w:type="spellEnd"/>
          </w:p>
        </w:tc>
      </w:tr>
      <w:tr w:rsidR="000D6B99" w:rsidRPr="001620CF" w:rsidTr="00C92C4A">
        <w:tc>
          <w:tcPr>
            <w:tcW w:w="4677" w:type="dxa"/>
          </w:tcPr>
          <w:p w:rsidR="005B2379" w:rsidRDefault="005B2379" w:rsidP="00C92C4A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D6B99" w:rsidRPr="001620CF" w:rsidRDefault="000D6B99" w:rsidP="00C92C4A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20CF">
              <w:rPr>
                <w:rFonts w:ascii="Times New Roman" w:hAnsi="Times New Roman"/>
                <w:sz w:val="28"/>
                <w:szCs w:val="28"/>
              </w:rPr>
              <w:t>Глава Филипповского</w:t>
            </w:r>
            <w:r w:rsidRPr="001620CF">
              <w:rPr>
                <w:rFonts w:ascii="Times New Roman" w:hAnsi="Times New Roman"/>
                <w:sz w:val="28"/>
                <w:szCs w:val="28"/>
              </w:rPr>
              <w:br/>
              <w:t>сельского поселения</w:t>
            </w:r>
          </w:p>
        </w:tc>
        <w:tc>
          <w:tcPr>
            <w:tcW w:w="2128" w:type="dxa"/>
          </w:tcPr>
          <w:p w:rsidR="000D6B99" w:rsidRPr="001620CF" w:rsidRDefault="000D6B99" w:rsidP="00C92C4A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94DB9" w:rsidRDefault="000D6B99" w:rsidP="00794DB9">
            <w:pPr>
              <w:tabs>
                <w:tab w:val="center" w:pos="4153"/>
                <w:tab w:val="right" w:pos="8306"/>
              </w:tabs>
              <w:spacing w:after="0" w:line="240" w:lineRule="auto"/>
              <w:ind w:left="-431" w:right="-68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620CF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</w:p>
          <w:p w:rsidR="001F13DE" w:rsidRDefault="001F13DE" w:rsidP="00794DB9">
            <w:pPr>
              <w:tabs>
                <w:tab w:val="center" w:pos="4153"/>
                <w:tab w:val="right" w:pos="8306"/>
              </w:tabs>
              <w:spacing w:after="0" w:line="240" w:lineRule="auto"/>
              <w:ind w:left="-431" w:right="-68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D6B99" w:rsidRPr="001620CF" w:rsidRDefault="00794DB9" w:rsidP="00794DB9">
            <w:pPr>
              <w:tabs>
                <w:tab w:val="center" w:pos="4153"/>
                <w:tab w:val="right" w:pos="8306"/>
              </w:tabs>
              <w:spacing w:after="0" w:line="240" w:lineRule="auto"/>
              <w:ind w:left="-431" w:right="-68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А.А.Козьминых</w:t>
            </w:r>
          </w:p>
        </w:tc>
      </w:tr>
    </w:tbl>
    <w:p w:rsidR="000D6B99" w:rsidRDefault="000D6B99" w:rsidP="000D6B99">
      <w:pPr>
        <w:widowControl w:val="0"/>
        <w:spacing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0D6B99" w:rsidRDefault="000D6B99" w:rsidP="000D6B99">
      <w:pPr>
        <w:widowControl w:val="0"/>
        <w:spacing w:before="360"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0D6B99" w:rsidRDefault="000D6B99" w:rsidP="000D6B99">
      <w:pPr>
        <w:widowControl w:val="0"/>
        <w:spacing w:before="360"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0D6B99" w:rsidRDefault="000D6B99" w:rsidP="000D6B99">
      <w:pPr>
        <w:widowControl w:val="0"/>
        <w:spacing w:before="360"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0D6B99" w:rsidRDefault="000D6B99" w:rsidP="000D6B99">
      <w:pPr>
        <w:widowControl w:val="0"/>
        <w:spacing w:before="360"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2B350E" w:rsidRDefault="002B350E"/>
    <w:sectPr w:rsidR="002B350E" w:rsidSect="0011231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D6B99"/>
    <w:rsid w:val="00093FB9"/>
    <w:rsid w:val="000D6B99"/>
    <w:rsid w:val="00112316"/>
    <w:rsid w:val="00144465"/>
    <w:rsid w:val="00146938"/>
    <w:rsid w:val="0015762A"/>
    <w:rsid w:val="00180E76"/>
    <w:rsid w:val="001F13DE"/>
    <w:rsid w:val="002033CB"/>
    <w:rsid w:val="002A571B"/>
    <w:rsid w:val="002A5E70"/>
    <w:rsid w:val="002B350E"/>
    <w:rsid w:val="003B04B7"/>
    <w:rsid w:val="003E24E5"/>
    <w:rsid w:val="0044572C"/>
    <w:rsid w:val="00472E16"/>
    <w:rsid w:val="004F7875"/>
    <w:rsid w:val="005029DE"/>
    <w:rsid w:val="00517A35"/>
    <w:rsid w:val="00570A9F"/>
    <w:rsid w:val="00576979"/>
    <w:rsid w:val="005B2379"/>
    <w:rsid w:val="00647170"/>
    <w:rsid w:val="00666461"/>
    <w:rsid w:val="00697231"/>
    <w:rsid w:val="00701BEB"/>
    <w:rsid w:val="00794DB9"/>
    <w:rsid w:val="007B3210"/>
    <w:rsid w:val="008367C2"/>
    <w:rsid w:val="009275B6"/>
    <w:rsid w:val="00993DB7"/>
    <w:rsid w:val="00996B67"/>
    <w:rsid w:val="00A21A2A"/>
    <w:rsid w:val="00B1525D"/>
    <w:rsid w:val="00B24B5E"/>
    <w:rsid w:val="00BF70B9"/>
    <w:rsid w:val="00C92C66"/>
    <w:rsid w:val="00C94F62"/>
    <w:rsid w:val="00CA5B01"/>
    <w:rsid w:val="00CB295E"/>
    <w:rsid w:val="00CF5480"/>
    <w:rsid w:val="00D04C1F"/>
    <w:rsid w:val="00D90E7C"/>
    <w:rsid w:val="00DA2BC1"/>
    <w:rsid w:val="00E861F8"/>
    <w:rsid w:val="00E96764"/>
    <w:rsid w:val="00EE20AE"/>
    <w:rsid w:val="00F9161C"/>
    <w:rsid w:val="00FD6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231"/>
  </w:style>
  <w:style w:type="paragraph" w:styleId="1">
    <w:name w:val="heading 1"/>
    <w:basedOn w:val="a"/>
    <w:next w:val="a"/>
    <w:link w:val="10"/>
    <w:qFormat/>
    <w:rsid w:val="000D6B99"/>
    <w:pPr>
      <w:keepNext/>
      <w:spacing w:after="0" w:line="240" w:lineRule="auto"/>
      <w:jc w:val="center"/>
      <w:outlineLvl w:val="0"/>
    </w:pPr>
    <w:rPr>
      <w:rFonts w:ascii="Times New Roman" w:eastAsia="SimSun" w:hAnsi="Times New Roman" w:cs="Times New Roman"/>
      <w:b/>
      <w:bCs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6B99"/>
    <w:rPr>
      <w:rFonts w:ascii="Times New Roman" w:eastAsia="SimSun" w:hAnsi="Times New Roman" w:cs="Times New Roman"/>
      <w:b/>
      <w:bCs/>
      <w:sz w:val="20"/>
      <w:szCs w:val="24"/>
      <w:lang w:eastAsia="ar-SA"/>
    </w:rPr>
  </w:style>
  <w:style w:type="paragraph" w:customStyle="1" w:styleId="11">
    <w:name w:val="ВК1"/>
    <w:basedOn w:val="a3"/>
    <w:rsid w:val="000D6B99"/>
    <w:rPr>
      <w:rFonts w:ascii="Times New Roman" w:eastAsia="SimSu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0D6B9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styleId="a3">
    <w:name w:val="header"/>
    <w:basedOn w:val="a"/>
    <w:link w:val="a4"/>
    <w:uiPriority w:val="99"/>
    <w:semiHidden/>
    <w:unhideWhenUsed/>
    <w:rsid w:val="000D6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D6B99"/>
  </w:style>
  <w:style w:type="character" w:styleId="a5">
    <w:name w:val="Hyperlink"/>
    <w:rsid w:val="0015762A"/>
    <w:rPr>
      <w:color w:val="000080"/>
      <w:u w:val="single"/>
      <w:lang w:val="ru-RU" w:eastAsia="ru-RU" w:bidi="ru-RU"/>
    </w:rPr>
  </w:style>
  <w:style w:type="character" w:customStyle="1" w:styleId="apple-converted-space">
    <w:name w:val="apple-converted-space"/>
    <w:basedOn w:val="a0"/>
    <w:rsid w:val="001576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25</cp:revision>
  <cp:lastPrinted>2021-01-27T12:26:00Z</cp:lastPrinted>
  <dcterms:created xsi:type="dcterms:W3CDTF">2018-04-19T06:29:00Z</dcterms:created>
  <dcterms:modified xsi:type="dcterms:W3CDTF">2021-01-27T12:31:00Z</dcterms:modified>
</cp:coreProperties>
</file>