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2B5" w:rsidRDefault="008A32B5" w:rsidP="008A32B5">
      <w:pPr>
        <w:spacing w:line="200" w:lineRule="atLeast"/>
        <w:jc w:val="center"/>
        <w:rPr>
          <w:b/>
          <w:sz w:val="28"/>
        </w:rPr>
      </w:pPr>
      <w:r>
        <w:rPr>
          <w:b/>
          <w:sz w:val="28"/>
        </w:rPr>
        <w:t>ФИЛИППОВСКАЯ СЕЛЬСКАЯ ДУМА КИРОВО-ЧЕПЕЦКОГО РАЙОНА КИРОВСКОЙ ОБЛАСТИ</w:t>
      </w:r>
    </w:p>
    <w:p w:rsidR="008A32B5" w:rsidRDefault="008A32B5" w:rsidP="008A32B5">
      <w:pPr>
        <w:spacing w:line="200" w:lineRule="atLeast"/>
        <w:jc w:val="center"/>
        <w:rPr>
          <w:b/>
          <w:sz w:val="28"/>
        </w:rPr>
      </w:pPr>
      <w:r>
        <w:rPr>
          <w:b/>
          <w:sz w:val="28"/>
        </w:rPr>
        <w:t>ТРЕТЬЕГО СОЗЫВА</w:t>
      </w:r>
    </w:p>
    <w:p w:rsidR="008A32B5" w:rsidRDefault="008A32B5" w:rsidP="008A32B5">
      <w:pPr>
        <w:spacing w:line="200" w:lineRule="atLeast"/>
        <w:jc w:val="center"/>
        <w:rPr>
          <w:b/>
          <w:sz w:val="28"/>
        </w:rPr>
      </w:pPr>
    </w:p>
    <w:p w:rsidR="008A32B5" w:rsidRDefault="008A32B5" w:rsidP="008A32B5">
      <w:pPr>
        <w:spacing w:line="360" w:lineRule="auto"/>
        <w:jc w:val="center"/>
      </w:pPr>
      <w:r>
        <w:rPr>
          <w:b/>
          <w:sz w:val="32"/>
          <w:szCs w:val="38"/>
        </w:rPr>
        <w:t>РЕШЕНИЕ</w:t>
      </w:r>
    </w:p>
    <w:p w:rsidR="008A32B5" w:rsidRDefault="008A32B5" w:rsidP="008A32B5">
      <w:pPr>
        <w:spacing w:line="100" w:lineRule="atLeast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67"/>
        <w:gridCol w:w="2268"/>
        <w:gridCol w:w="2270"/>
        <w:gridCol w:w="2267"/>
      </w:tblGrid>
      <w:tr w:rsidR="008A32B5" w:rsidTr="007215CB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8A32B5" w:rsidRDefault="008A32B5" w:rsidP="007215CB">
            <w:pPr>
              <w:pStyle w:val="1"/>
              <w:tabs>
                <w:tab w:val="left" w:pos="-19061"/>
              </w:tabs>
              <w:snapToGrid w:val="0"/>
              <w:ind w:left="0" w:right="0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27.10.2016</w:t>
            </w:r>
          </w:p>
        </w:tc>
        <w:tc>
          <w:tcPr>
            <w:tcW w:w="2268" w:type="dxa"/>
            <w:shd w:val="clear" w:color="auto" w:fill="auto"/>
          </w:tcPr>
          <w:p w:rsidR="008A32B5" w:rsidRDefault="008A32B5" w:rsidP="007215CB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  <w:shd w:val="clear" w:color="auto" w:fill="auto"/>
          </w:tcPr>
          <w:p w:rsidR="008A32B5" w:rsidRDefault="008A32B5" w:rsidP="007215CB">
            <w:pPr>
              <w:pStyle w:val="1"/>
              <w:tabs>
                <w:tab w:val="left" w:pos="-19061"/>
              </w:tabs>
              <w:snapToGrid w:val="0"/>
              <w:ind w:right="0"/>
              <w:jc w:val="right"/>
              <w:rPr>
                <w:sz w:val="28"/>
              </w:rPr>
            </w:pPr>
            <w:r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8A32B5" w:rsidRDefault="008A32B5" w:rsidP="007215CB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</w:rPr>
            </w:pPr>
            <w:r>
              <w:rPr>
                <w:sz w:val="28"/>
              </w:rPr>
              <w:t xml:space="preserve">                      43/224</w:t>
            </w:r>
          </w:p>
        </w:tc>
      </w:tr>
      <w:tr w:rsidR="008A32B5" w:rsidTr="007215CB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</w:tcBorders>
            <w:shd w:val="clear" w:color="auto" w:fill="auto"/>
          </w:tcPr>
          <w:p w:rsidR="008A32B5" w:rsidRDefault="008A32B5" w:rsidP="007215CB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8A32B5" w:rsidRPr="000A3FB2" w:rsidRDefault="008A32B5" w:rsidP="007215CB">
            <w:pPr>
              <w:pStyle w:val="1"/>
              <w:tabs>
                <w:tab w:val="clear" w:pos="-12472"/>
                <w:tab w:val="clear" w:pos="-12471"/>
                <w:tab w:val="clear" w:pos="-10913"/>
                <w:tab w:val="clear" w:pos="-10912"/>
                <w:tab w:val="clear" w:pos="-9354"/>
                <w:tab w:val="clear" w:pos="-9353"/>
                <w:tab w:val="clear" w:pos="-7795"/>
                <w:tab w:val="clear" w:pos="-7794"/>
                <w:tab w:val="clear" w:pos="-6236"/>
                <w:tab w:val="clear" w:pos="-6235"/>
                <w:tab w:val="clear" w:pos="-4677"/>
                <w:tab w:val="clear" w:pos="-4676"/>
                <w:tab w:val="clear" w:pos="-3118"/>
                <w:tab w:val="clear" w:pos="-3117"/>
                <w:tab w:val="clear" w:pos="-1559"/>
                <w:tab w:val="clear" w:pos="-1558"/>
                <w:tab w:val="clear" w:pos="0"/>
                <w:tab w:val="clear" w:pos="1"/>
                <w:tab w:val="clear" w:pos="1559"/>
                <w:tab w:val="clear" w:pos="1560"/>
                <w:tab w:val="clear" w:pos="3118"/>
                <w:tab w:val="clear" w:pos="6236"/>
                <w:tab w:val="clear" w:pos="7795"/>
                <w:tab w:val="clear" w:pos="9354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rPr>
                <w:sz w:val="28"/>
                <w:u w:val="single"/>
              </w:rPr>
            </w:pPr>
            <w:proofErr w:type="spellStart"/>
            <w:r>
              <w:rPr>
                <w:b w:val="0"/>
                <w:sz w:val="28"/>
                <w:szCs w:val="28"/>
                <w:u w:val="single"/>
              </w:rPr>
              <w:t>с</w:t>
            </w:r>
            <w:proofErr w:type="gramStart"/>
            <w:r>
              <w:rPr>
                <w:b w:val="0"/>
                <w:sz w:val="28"/>
                <w:szCs w:val="28"/>
                <w:u w:val="single"/>
              </w:rPr>
              <w:t>.Ф</w:t>
            </w:r>
            <w:proofErr w:type="gramEnd"/>
            <w:r>
              <w:rPr>
                <w:b w:val="0"/>
                <w:sz w:val="28"/>
                <w:szCs w:val="28"/>
                <w:u w:val="single"/>
              </w:rPr>
              <w:t>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</w:tcBorders>
            <w:shd w:val="clear" w:color="auto" w:fill="auto"/>
          </w:tcPr>
          <w:p w:rsidR="008A32B5" w:rsidRDefault="008A32B5" w:rsidP="007215CB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8A32B5" w:rsidRDefault="008A32B5" w:rsidP="008A32B5">
      <w:pPr>
        <w:spacing w:line="100" w:lineRule="atLeast"/>
        <w:jc w:val="center"/>
      </w:pPr>
    </w:p>
    <w:p w:rsidR="008A32B5" w:rsidRDefault="008A32B5" w:rsidP="008A32B5">
      <w:pPr>
        <w:spacing w:line="100" w:lineRule="atLeast"/>
        <w:jc w:val="center"/>
        <w:rPr>
          <w:sz w:val="28"/>
          <w:szCs w:val="34"/>
        </w:rPr>
      </w:pPr>
    </w:p>
    <w:p w:rsidR="008A32B5" w:rsidRDefault="008A32B5" w:rsidP="008A32B5">
      <w:pPr>
        <w:spacing w:line="100" w:lineRule="atLeast"/>
        <w:jc w:val="center"/>
        <w:rPr>
          <w:sz w:val="28"/>
          <w:szCs w:val="34"/>
        </w:rPr>
      </w:pPr>
    </w:p>
    <w:p w:rsidR="008A32B5" w:rsidRDefault="008A32B5" w:rsidP="008A32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избрании  заместителя председателя </w:t>
      </w:r>
    </w:p>
    <w:p w:rsidR="008A32B5" w:rsidRDefault="008A32B5" w:rsidP="008A32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Филипповской сельской Думы третьего созыва</w:t>
      </w:r>
    </w:p>
    <w:p w:rsidR="008A32B5" w:rsidRDefault="008A32B5" w:rsidP="008A32B5">
      <w:pPr>
        <w:jc w:val="center"/>
        <w:rPr>
          <w:b/>
          <w:bCs/>
          <w:sz w:val="28"/>
          <w:szCs w:val="28"/>
        </w:rPr>
      </w:pPr>
    </w:p>
    <w:p w:rsidR="008A32B5" w:rsidRDefault="008A32B5" w:rsidP="008A32B5">
      <w:pPr>
        <w:spacing w:line="100" w:lineRule="atLeast"/>
        <w:jc w:val="center"/>
        <w:rPr>
          <w:b/>
          <w:bCs/>
          <w:sz w:val="28"/>
          <w:szCs w:val="34"/>
        </w:rPr>
      </w:pPr>
    </w:p>
    <w:p w:rsidR="008A32B5" w:rsidRDefault="008A32B5" w:rsidP="008A32B5">
      <w:pPr>
        <w:spacing w:line="360" w:lineRule="auto"/>
        <w:jc w:val="both"/>
        <w:rPr>
          <w:rFonts w:eastAsia="Arial CYR" w:cs="Arial CYR"/>
          <w:kern w:val="1"/>
          <w:sz w:val="28"/>
          <w:szCs w:val="28"/>
          <w:lang/>
        </w:rPr>
      </w:pPr>
      <w:r>
        <w:rPr>
          <w:sz w:val="28"/>
          <w:szCs w:val="34"/>
        </w:rPr>
        <w:tab/>
        <w:t xml:space="preserve">В соответствии со статьей 26 Устава муниципального образования  Филипповское сельское поселение </w:t>
      </w:r>
      <w:proofErr w:type="spellStart"/>
      <w:r>
        <w:rPr>
          <w:sz w:val="28"/>
          <w:szCs w:val="34"/>
        </w:rPr>
        <w:t>Кирово-Чепецкого</w:t>
      </w:r>
      <w:proofErr w:type="spellEnd"/>
      <w:r>
        <w:rPr>
          <w:sz w:val="28"/>
          <w:szCs w:val="34"/>
        </w:rPr>
        <w:t xml:space="preserve"> района Кировской области</w:t>
      </w:r>
      <w:r>
        <w:rPr>
          <w:sz w:val="28"/>
          <w:szCs w:val="28"/>
        </w:rPr>
        <w:t xml:space="preserve"> сельская Дума РЕШИЛА:</w:t>
      </w:r>
    </w:p>
    <w:p w:rsidR="008A32B5" w:rsidRDefault="008A32B5" w:rsidP="008A32B5">
      <w:pPr>
        <w:spacing w:line="360" w:lineRule="auto"/>
        <w:jc w:val="both"/>
        <w:rPr>
          <w:rFonts w:eastAsia="Arial CYR" w:cs="Arial CYR"/>
          <w:kern w:val="1"/>
          <w:sz w:val="28"/>
          <w:szCs w:val="28"/>
          <w:lang/>
        </w:rPr>
      </w:pPr>
      <w:r>
        <w:rPr>
          <w:rFonts w:eastAsia="Arial CYR" w:cs="Arial CYR"/>
          <w:kern w:val="1"/>
          <w:sz w:val="28"/>
          <w:szCs w:val="28"/>
          <w:lang/>
        </w:rPr>
        <w:tab/>
        <w:t>1. Избрать заместителем председателя Филипповской сельской Думы третьего созыва  Козыреву С.Л.</w:t>
      </w:r>
    </w:p>
    <w:p w:rsidR="008A32B5" w:rsidRDefault="008A32B5" w:rsidP="008A32B5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rFonts w:eastAsia="Arial CYR" w:cs="Arial CYR"/>
          <w:kern w:val="1"/>
          <w:sz w:val="28"/>
          <w:szCs w:val="28"/>
          <w:lang/>
        </w:rPr>
        <w:tab/>
        <w:t xml:space="preserve">2. Настоящее решение вступает в силу с момента опубликования в </w:t>
      </w:r>
      <w:r>
        <w:rPr>
          <w:sz w:val="28"/>
          <w:szCs w:val="28"/>
        </w:rPr>
        <w:t>информационном бюллетене.</w:t>
      </w:r>
    </w:p>
    <w:p w:rsidR="008A32B5" w:rsidRDefault="008A32B5" w:rsidP="008A32B5">
      <w:pPr>
        <w:spacing w:line="360" w:lineRule="auto"/>
        <w:jc w:val="both"/>
        <w:rPr>
          <w:b/>
          <w:bCs/>
          <w:sz w:val="28"/>
          <w:szCs w:val="28"/>
        </w:rPr>
      </w:pPr>
    </w:p>
    <w:p w:rsidR="008A32B5" w:rsidRDefault="008A32B5" w:rsidP="008A32B5">
      <w:pPr>
        <w:spacing w:line="100" w:lineRule="atLeast"/>
        <w:jc w:val="both"/>
        <w:rPr>
          <w:b/>
          <w:bCs/>
          <w:sz w:val="28"/>
          <w:szCs w:val="28"/>
        </w:rPr>
      </w:pPr>
    </w:p>
    <w:p w:rsidR="008A32B5" w:rsidRDefault="008A32B5" w:rsidP="008A32B5">
      <w:pPr>
        <w:spacing w:line="100" w:lineRule="atLeast"/>
        <w:jc w:val="both"/>
        <w:rPr>
          <w:b/>
          <w:bCs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9"/>
        <w:gridCol w:w="1523"/>
        <w:gridCol w:w="3331"/>
      </w:tblGrid>
      <w:tr w:rsidR="008A32B5" w:rsidTr="007215CB">
        <w:trPr>
          <w:trHeight w:val="322"/>
        </w:trPr>
        <w:tc>
          <w:tcPr>
            <w:tcW w:w="4539" w:type="dxa"/>
            <w:shd w:val="clear" w:color="auto" w:fill="auto"/>
            <w:vAlign w:val="bottom"/>
          </w:tcPr>
          <w:p w:rsidR="008A32B5" w:rsidRDefault="008A32B5" w:rsidP="007215CB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8A32B5" w:rsidRDefault="008A32B5" w:rsidP="007215CB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31" w:type="dxa"/>
            <w:shd w:val="clear" w:color="auto" w:fill="auto"/>
            <w:vAlign w:val="bottom"/>
          </w:tcPr>
          <w:p w:rsidR="008A32B5" w:rsidRDefault="008A32B5" w:rsidP="007215CB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8A32B5" w:rsidTr="007215CB">
        <w:trPr>
          <w:trHeight w:val="322"/>
        </w:trPr>
        <w:tc>
          <w:tcPr>
            <w:tcW w:w="4539" w:type="dxa"/>
            <w:shd w:val="clear" w:color="auto" w:fill="auto"/>
            <w:vAlign w:val="bottom"/>
          </w:tcPr>
          <w:p w:rsidR="008A32B5" w:rsidRDefault="008A32B5" w:rsidP="007215CB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Филипповское сельское поселение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8A32B5" w:rsidRDefault="008A32B5" w:rsidP="007215CB">
            <w:pPr>
              <w:pStyle w:val="a3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31" w:type="dxa"/>
            <w:shd w:val="clear" w:color="auto" w:fill="auto"/>
            <w:vAlign w:val="bottom"/>
          </w:tcPr>
          <w:p w:rsidR="008A32B5" w:rsidRDefault="008A32B5" w:rsidP="007215CB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Л.Н.Баева</w:t>
            </w:r>
          </w:p>
        </w:tc>
      </w:tr>
    </w:tbl>
    <w:p w:rsidR="008A32B5" w:rsidRDefault="008A32B5" w:rsidP="008A32B5">
      <w:pPr>
        <w:spacing w:line="100" w:lineRule="atLeast"/>
        <w:jc w:val="both"/>
      </w:pPr>
    </w:p>
    <w:p w:rsidR="008A32B5" w:rsidRDefault="008A32B5" w:rsidP="008A32B5">
      <w:pPr>
        <w:spacing w:line="100" w:lineRule="atLeast"/>
        <w:jc w:val="both"/>
        <w:rPr>
          <w:sz w:val="28"/>
          <w:szCs w:val="28"/>
        </w:rPr>
      </w:pPr>
    </w:p>
    <w:p w:rsidR="008A32B5" w:rsidRDefault="008A32B5" w:rsidP="008A32B5">
      <w:pPr>
        <w:spacing w:line="100" w:lineRule="atLeast"/>
        <w:jc w:val="both"/>
      </w:pPr>
    </w:p>
    <w:p w:rsidR="008A32B5" w:rsidRDefault="008A32B5" w:rsidP="008A32B5"/>
    <w:p w:rsidR="00DF127C" w:rsidRDefault="00DF127C"/>
    <w:sectPr w:rsidR="00DF127C">
      <w:pgSz w:w="11906" w:h="16838"/>
      <w:pgMar w:top="1134" w:right="850" w:bottom="1190" w:left="1701" w:header="720" w:footer="1134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A32B5"/>
    <w:rsid w:val="008A32B5"/>
    <w:rsid w:val="00DF1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2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A32B5"/>
    <w:pPr>
      <w:suppressLineNumbers/>
    </w:pPr>
  </w:style>
  <w:style w:type="paragraph" w:customStyle="1" w:styleId="1">
    <w:name w:val="ВК1"/>
    <w:basedOn w:val="a"/>
    <w:rsid w:val="008A32B5"/>
    <w:pPr>
      <w:suppressLineNumbers/>
      <w:tabs>
        <w:tab w:val="center" w:pos="-17149"/>
        <w:tab w:val="center" w:pos="-17123"/>
        <w:tab w:val="center" w:pos="-15590"/>
        <w:tab w:val="center" w:pos="-14031"/>
        <w:tab w:val="right" w:pos="-12612"/>
        <w:tab w:val="center" w:pos="-12472"/>
        <w:tab w:val="right" w:pos="-12471"/>
        <w:tab w:val="center" w:pos="-10913"/>
        <w:tab w:val="right" w:pos="-10912"/>
        <w:tab w:val="center" w:pos="-9354"/>
        <w:tab w:val="right" w:pos="-9353"/>
        <w:tab w:val="center" w:pos="-7795"/>
        <w:tab w:val="right" w:pos="-7794"/>
        <w:tab w:val="center" w:pos="-6236"/>
        <w:tab w:val="right" w:pos="-6235"/>
        <w:tab w:val="center" w:pos="-4677"/>
        <w:tab w:val="right" w:pos="-4676"/>
        <w:tab w:val="center" w:pos="-3118"/>
        <w:tab w:val="right" w:pos="-3117"/>
        <w:tab w:val="center" w:pos="-1559"/>
        <w:tab w:val="right" w:pos="-1558"/>
        <w:tab w:val="center" w:pos="0"/>
        <w:tab w:val="right" w:pos="1"/>
        <w:tab w:val="center" w:pos="1559"/>
        <w:tab w:val="right" w:pos="1560"/>
        <w:tab w:val="right" w:pos="3118"/>
        <w:tab w:val="right" w:pos="4677"/>
        <w:tab w:val="right" w:pos="6236"/>
        <w:tab w:val="right" w:pos="7795"/>
        <w:tab w:val="right" w:pos="9354"/>
      </w:tabs>
      <w:suppressAutoHyphens w:val="0"/>
      <w:ind w:left="-1559" w:right="-851"/>
      <w:jc w:val="center"/>
    </w:pPr>
    <w:rPr>
      <w:b/>
      <w:sz w:val="26"/>
    </w:rPr>
  </w:style>
  <w:style w:type="paragraph" w:styleId="a4">
    <w:name w:val="header"/>
    <w:next w:val="1"/>
    <w:link w:val="a5"/>
    <w:uiPriority w:val="99"/>
    <w:semiHidden/>
    <w:unhideWhenUsed/>
    <w:rsid w:val="008A32B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8A32B5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607</Characters>
  <Application>Microsoft Office Word</Application>
  <DocSecurity>0</DocSecurity>
  <Lines>5</Lines>
  <Paragraphs>1</Paragraphs>
  <ScaleCrop>false</ScaleCrop>
  <Company>Адм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</cp:revision>
  <dcterms:created xsi:type="dcterms:W3CDTF">2016-10-27T07:56:00Z</dcterms:created>
  <dcterms:modified xsi:type="dcterms:W3CDTF">2016-10-27T07:57:00Z</dcterms:modified>
</cp:coreProperties>
</file>