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0BE" w:rsidRDefault="006920BE" w:rsidP="006920BE">
      <w:pPr>
        <w:pStyle w:val="11"/>
        <w:tabs>
          <w:tab w:val="center" w:pos="-1533"/>
          <w:tab w:val="left" w:pos="2765"/>
        </w:tabs>
        <w:ind w:left="0" w:right="0"/>
        <w:jc w:val="right"/>
        <w:rPr>
          <w:sz w:val="28"/>
        </w:rPr>
      </w:pPr>
      <w:r>
        <w:rPr>
          <w:sz w:val="28"/>
        </w:rPr>
        <w:t>ПРОЕКТ</w:t>
      </w:r>
    </w:p>
    <w:p w:rsidR="006920BE" w:rsidRDefault="006920BE" w:rsidP="006920BE">
      <w:pPr>
        <w:pStyle w:val="11"/>
        <w:tabs>
          <w:tab w:val="center" w:pos="-1533"/>
          <w:tab w:val="left" w:pos="2765"/>
        </w:tabs>
        <w:ind w:left="0" w:right="0"/>
        <w:rPr>
          <w:sz w:val="28"/>
        </w:rPr>
      </w:pPr>
      <w:r>
        <w:rPr>
          <w:sz w:val="28"/>
        </w:rPr>
        <w:t>ФИЛИППОВСКАЯ СЕЛЬСКАЯ ДУМА</w:t>
      </w:r>
    </w:p>
    <w:p w:rsidR="006920BE" w:rsidRDefault="006920BE" w:rsidP="006920BE">
      <w:pPr>
        <w:pStyle w:val="11"/>
        <w:tabs>
          <w:tab w:val="center" w:pos="-1533"/>
          <w:tab w:val="left" w:pos="2765"/>
        </w:tabs>
        <w:ind w:left="0" w:right="0"/>
        <w:rPr>
          <w:sz w:val="28"/>
        </w:rPr>
      </w:pPr>
      <w:r>
        <w:rPr>
          <w:sz w:val="28"/>
        </w:rPr>
        <w:t>КИРОВО-ЧЕПЕЦКОГО РАЙОНА КИРОВСКОЙ ОБЛАСТИ</w:t>
      </w:r>
    </w:p>
    <w:p w:rsidR="006920BE" w:rsidRDefault="006920BE" w:rsidP="006920BE">
      <w:pPr>
        <w:pStyle w:val="11"/>
        <w:tabs>
          <w:tab w:val="center" w:pos="-1533"/>
          <w:tab w:val="left" w:pos="2765"/>
        </w:tabs>
        <w:ind w:left="0" w:right="0"/>
        <w:rPr>
          <w:sz w:val="28"/>
        </w:rPr>
      </w:pPr>
      <w:r>
        <w:rPr>
          <w:sz w:val="28"/>
        </w:rPr>
        <w:t>ТРЕТЬЕГО СОЗЫВА</w:t>
      </w:r>
    </w:p>
    <w:p w:rsidR="006920BE" w:rsidRDefault="006920BE" w:rsidP="006920BE">
      <w:pPr>
        <w:pStyle w:val="1"/>
        <w:numPr>
          <w:ilvl w:val="0"/>
          <w:numId w:val="0"/>
        </w:numPr>
        <w:tabs>
          <w:tab w:val="left" w:pos="0"/>
          <w:tab w:val="left" w:pos="2765"/>
        </w:tabs>
        <w:spacing w:before="240"/>
        <w:jc w:val="center"/>
        <w:rPr>
          <w:b/>
          <w:sz w:val="24"/>
          <w:szCs w:val="24"/>
        </w:rPr>
      </w:pPr>
      <w:r>
        <w:rPr>
          <w:b/>
          <w:sz w:val="32"/>
          <w:szCs w:val="32"/>
        </w:rPr>
        <w:t>РЕШЕНИЕ</w:t>
      </w:r>
    </w:p>
    <w:p w:rsidR="006920BE" w:rsidRPr="00903496" w:rsidRDefault="006920BE" w:rsidP="006920BE"/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67"/>
        <w:gridCol w:w="2268"/>
        <w:gridCol w:w="2270"/>
        <w:gridCol w:w="2267"/>
      </w:tblGrid>
      <w:tr w:rsidR="006920BE" w:rsidTr="003932B9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6920BE" w:rsidRPr="00D132CA" w:rsidRDefault="006920BE" w:rsidP="003932B9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bCs/>
                <w:sz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920BE" w:rsidRDefault="006920BE" w:rsidP="003932B9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  <w:shd w:val="clear" w:color="auto" w:fill="auto"/>
          </w:tcPr>
          <w:p w:rsidR="006920BE" w:rsidRDefault="006920BE" w:rsidP="003932B9">
            <w:pPr>
              <w:pStyle w:val="11"/>
              <w:tabs>
                <w:tab w:val="left" w:pos="990"/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ab/>
              <w:t>№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6920BE" w:rsidRPr="0085623F" w:rsidRDefault="006920BE" w:rsidP="003932B9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bCs/>
                <w:sz w:val="28"/>
              </w:rPr>
            </w:pPr>
          </w:p>
        </w:tc>
      </w:tr>
      <w:tr w:rsidR="006920BE" w:rsidTr="003932B9">
        <w:trPr>
          <w:trHeight w:hRule="exact" w:val="411"/>
        </w:trPr>
        <w:tc>
          <w:tcPr>
            <w:tcW w:w="2267" w:type="dxa"/>
            <w:shd w:val="clear" w:color="auto" w:fill="auto"/>
          </w:tcPr>
          <w:p w:rsidR="006920BE" w:rsidRDefault="006920BE" w:rsidP="003932B9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:rsidR="006920BE" w:rsidRDefault="006920BE" w:rsidP="003932B9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67" w:type="dxa"/>
            <w:shd w:val="clear" w:color="auto" w:fill="auto"/>
          </w:tcPr>
          <w:p w:rsidR="006920BE" w:rsidRDefault="006920BE" w:rsidP="003932B9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6920BE" w:rsidRDefault="006920BE" w:rsidP="006920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 приостановлении  действия  отдельных положений решения                        Филипповской сельской  Думы от 13.12.2013 № 12/62 «Об утверждении Положения о бюджетном процессе в муниципальном образовании Филипповское сельское поселение</w:t>
      </w:r>
    </w:p>
    <w:p w:rsidR="006920BE" w:rsidRPr="006920BE" w:rsidRDefault="006920BE" w:rsidP="006920BE">
      <w:pPr>
        <w:jc w:val="center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Кирово-Чепецкого</w:t>
      </w:r>
      <w:proofErr w:type="spellEnd"/>
      <w:r>
        <w:rPr>
          <w:b/>
          <w:sz w:val="28"/>
          <w:szCs w:val="28"/>
        </w:rPr>
        <w:t xml:space="preserve"> района Кировской области»</w:t>
      </w:r>
    </w:p>
    <w:p w:rsidR="006920BE" w:rsidRDefault="006920BE" w:rsidP="006920BE">
      <w:pPr>
        <w:tabs>
          <w:tab w:val="left" w:pos="5200"/>
        </w:tabs>
        <w:rPr>
          <w:b/>
          <w:sz w:val="28"/>
          <w:szCs w:val="28"/>
        </w:rPr>
      </w:pPr>
    </w:p>
    <w:p w:rsidR="006920BE" w:rsidRDefault="006920BE" w:rsidP="006920B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02.06.2016 № 158-ФЗ «О приостановлении действия отдельных положений Бюджетного кодекса Российской Федерации и внесении изменений в отдельные законодательные акты Российской Федерации»  Филипповская сельская Дума РЕШИЛА:</w:t>
      </w:r>
    </w:p>
    <w:p w:rsidR="006920BE" w:rsidRDefault="006920BE" w:rsidP="006920B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Приостановить до 1 января 2017 года действие статьи 21 Положения о бюджетном  процессе в Филипповском сельском поселении </w:t>
      </w:r>
      <w:proofErr w:type="spellStart"/>
      <w:r>
        <w:rPr>
          <w:sz w:val="28"/>
          <w:szCs w:val="28"/>
        </w:rPr>
        <w:t>Кирово-Чепецкого</w:t>
      </w:r>
      <w:proofErr w:type="spellEnd"/>
      <w:r>
        <w:rPr>
          <w:sz w:val="28"/>
          <w:szCs w:val="28"/>
        </w:rPr>
        <w:t xml:space="preserve"> района, утвержденного ре</w:t>
      </w:r>
      <w:r w:rsidR="00C70E63">
        <w:rPr>
          <w:sz w:val="28"/>
          <w:szCs w:val="28"/>
        </w:rPr>
        <w:t>шением Филипповской сельской Думы от 13.12.2013 № 12/62</w:t>
      </w:r>
      <w:r>
        <w:rPr>
          <w:sz w:val="28"/>
          <w:szCs w:val="28"/>
        </w:rPr>
        <w:t xml:space="preserve"> «Об утверждении По</w:t>
      </w:r>
      <w:r w:rsidR="00C70E63">
        <w:rPr>
          <w:sz w:val="28"/>
          <w:szCs w:val="28"/>
        </w:rPr>
        <w:t xml:space="preserve">ложения о бюджетном процессе в Филипповском сельском поселении </w:t>
      </w:r>
      <w:proofErr w:type="spellStart"/>
      <w:r w:rsidR="00C70E63">
        <w:rPr>
          <w:sz w:val="28"/>
          <w:szCs w:val="28"/>
        </w:rPr>
        <w:t>Кирово-Чепецкого</w:t>
      </w:r>
      <w:proofErr w:type="spellEnd"/>
      <w:r w:rsidR="00C70E63">
        <w:rPr>
          <w:sz w:val="28"/>
          <w:szCs w:val="28"/>
        </w:rPr>
        <w:t xml:space="preserve"> района Кировской области</w:t>
      </w:r>
      <w:r>
        <w:rPr>
          <w:sz w:val="28"/>
          <w:szCs w:val="28"/>
        </w:rPr>
        <w:t>» (с изменения</w:t>
      </w:r>
      <w:r w:rsidR="00C70E63">
        <w:rPr>
          <w:sz w:val="28"/>
          <w:szCs w:val="28"/>
        </w:rPr>
        <w:t>ми, внесенными решениями Филипповской сельской Думы от 22.01.2015 № 23/119, от 26.06.2015 № 28/140</w:t>
      </w:r>
      <w:r>
        <w:rPr>
          <w:sz w:val="28"/>
          <w:szCs w:val="28"/>
        </w:rPr>
        <w:t>).</w:t>
      </w:r>
      <w:proofErr w:type="gramEnd"/>
    </w:p>
    <w:p w:rsidR="006920BE" w:rsidRDefault="006920BE" w:rsidP="006920B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Cs w:val="28"/>
        </w:rPr>
        <w:tab/>
      </w:r>
      <w:r>
        <w:rPr>
          <w:sz w:val="28"/>
          <w:szCs w:val="28"/>
        </w:rPr>
        <w:t>2. Установить, что в 2016 году:</w:t>
      </w:r>
    </w:p>
    <w:p w:rsidR="006920BE" w:rsidRDefault="006920BE" w:rsidP="00C70E63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глава админ</w:t>
      </w:r>
      <w:r w:rsidR="00C70E63">
        <w:rPr>
          <w:sz w:val="28"/>
          <w:szCs w:val="28"/>
        </w:rPr>
        <w:t>истрации Филипповского сельского поселения не позднее 28</w:t>
      </w:r>
      <w:r>
        <w:rPr>
          <w:sz w:val="28"/>
          <w:szCs w:val="28"/>
        </w:rPr>
        <w:t xml:space="preserve"> ноября 2016 года вносит на рассмотр</w:t>
      </w:r>
      <w:r w:rsidR="00C70E63">
        <w:rPr>
          <w:sz w:val="28"/>
          <w:szCs w:val="28"/>
        </w:rPr>
        <w:t xml:space="preserve">ение в Филипповскую сельскую </w:t>
      </w:r>
      <w:r>
        <w:rPr>
          <w:sz w:val="28"/>
          <w:szCs w:val="28"/>
        </w:rPr>
        <w:t>Думу проект</w:t>
      </w:r>
      <w:r w:rsidR="00C70E63">
        <w:rPr>
          <w:sz w:val="28"/>
          <w:szCs w:val="28"/>
        </w:rPr>
        <w:t xml:space="preserve"> бюджета Филипповского сельского поселения на 2017 год.</w:t>
      </w:r>
    </w:p>
    <w:p w:rsidR="006920BE" w:rsidRDefault="006920BE" w:rsidP="006920BE">
      <w:pPr>
        <w:pStyle w:val="a5"/>
        <w:tabs>
          <w:tab w:val="left" w:pos="0"/>
          <w:tab w:val="left" w:pos="540"/>
        </w:tabs>
      </w:pPr>
      <w:r>
        <w:tab/>
        <w:t>3. Решение вступает в силу после официального опубликования.</w:t>
      </w:r>
    </w:p>
    <w:p w:rsidR="006920BE" w:rsidRDefault="006920BE" w:rsidP="006920BE">
      <w:pPr>
        <w:autoSpaceDE w:val="0"/>
        <w:jc w:val="both"/>
        <w:rPr>
          <w:sz w:val="28"/>
          <w:szCs w:val="28"/>
          <w:lang/>
        </w:rPr>
      </w:pPr>
    </w:p>
    <w:p w:rsidR="006920BE" w:rsidRDefault="006920BE" w:rsidP="006920BE">
      <w:pPr>
        <w:autoSpaceDE w:val="0"/>
        <w:jc w:val="both"/>
        <w:rPr>
          <w:sz w:val="28"/>
          <w:szCs w:val="28"/>
          <w:lang/>
        </w:rPr>
      </w:pPr>
    </w:p>
    <w:p w:rsidR="006920BE" w:rsidRPr="00DB6EB9" w:rsidRDefault="006920BE" w:rsidP="006920BE">
      <w:pPr>
        <w:rPr>
          <w:sz w:val="28"/>
          <w:szCs w:val="28"/>
        </w:rPr>
      </w:pPr>
      <w:r w:rsidRPr="00DB6EB9">
        <w:rPr>
          <w:sz w:val="28"/>
          <w:szCs w:val="28"/>
        </w:rPr>
        <w:t>Глава муниципального образования</w:t>
      </w:r>
    </w:p>
    <w:p w:rsidR="006920BE" w:rsidRPr="00DB6EB9" w:rsidRDefault="006920BE" w:rsidP="006920BE">
      <w:pPr>
        <w:rPr>
          <w:sz w:val="28"/>
          <w:szCs w:val="28"/>
        </w:rPr>
      </w:pPr>
      <w:r w:rsidRPr="00DB6EB9">
        <w:rPr>
          <w:sz w:val="28"/>
          <w:szCs w:val="28"/>
        </w:rPr>
        <w:t>Филип</w:t>
      </w:r>
      <w:r>
        <w:rPr>
          <w:sz w:val="28"/>
          <w:szCs w:val="28"/>
        </w:rPr>
        <w:t>повское сельское поселение           Л.Н.Баева</w:t>
      </w:r>
    </w:p>
    <w:p w:rsidR="006920BE" w:rsidRDefault="006920BE" w:rsidP="006920BE">
      <w:pPr>
        <w:autoSpaceDE w:val="0"/>
        <w:jc w:val="both"/>
        <w:rPr>
          <w:sz w:val="28"/>
          <w:szCs w:val="28"/>
          <w:lang/>
        </w:rPr>
      </w:pPr>
    </w:p>
    <w:p w:rsidR="006920BE" w:rsidRDefault="006920BE" w:rsidP="006920BE">
      <w:pPr>
        <w:autoSpaceDE w:val="0"/>
        <w:jc w:val="both"/>
        <w:rPr>
          <w:sz w:val="28"/>
          <w:szCs w:val="28"/>
          <w:lang/>
        </w:rPr>
      </w:pPr>
    </w:p>
    <w:p w:rsidR="006920BE" w:rsidRDefault="006920BE" w:rsidP="006920BE">
      <w:pPr>
        <w:autoSpaceDE w:val="0"/>
        <w:jc w:val="both"/>
        <w:rPr>
          <w:sz w:val="28"/>
          <w:szCs w:val="28"/>
          <w:lang/>
        </w:rPr>
      </w:pPr>
    </w:p>
    <w:p w:rsidR="00246421" w:rsidRDefault="00246421"/>
    <w:sectPr w:rsidR="00246421" w:rsidSect="00246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02318"/>
    <w:multiLevelType w:val="multilevel"/>
    <w:tmpl w:val="A73C3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920BE"/>
    <w:rsid w:val="00246421"/>
    <w:rsid w:val="00251F61"/>
    <w:rsid w:val="006920BE"/>
    <w:rsid w:val="00C70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0B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6920BE"/>
    <w:pPr>
      <w:keepNext/>
      <w:numPr>
        <w:numId w:val="1"/>
      </w:numPr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20B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ВК1"/>
    <w:basedOn w:val="a3"/>
    <w:rsid w:val="006920BE"/>
    <w:pPr>
      <w:tabs>
        <w:tab w:val="center" w:pos="4703"/>
        <w:tab w:val="right" w:pos="9214"/>
      </w:tabs>
      <w:suppressAutoHyphens w:val="0"/>
      <w:ind w:left="-1559" w:right="-851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6920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920B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ody Text"/>
    <w:basedOn w:val="a"/>
    <w:link w:val="a6"/>
    <w:rsid w:val="006920BE"/>
    <w:pPr>
      <w:spacing w:line="360" w:lineRule="auto"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6920BE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</cp:revision>
  <cp:lastPrinted>2016-10-21T12:13:00Z</cp:lastPrinted>
  <dcterms:created xsi:type="dcterms:W3CDTF">2016-10-21T11:51:00Z</dcterms:created>
  <dcterms:modified xsi:type="dcterms:W3CDTF">2016-10-21T12:15:00Z</dcterms:modified>
</cp:coreProperties>
</file>