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bidi="en-US"/>
        </w:rPr>
      </w:pPr>
      <w:bookmarkStart w:id="0" w:name="_GoBack"/>
      <w:bookmarkEnd w:id="0"/>
      <w:r w:rsidRPr="004E064A">
        <w:rPr>
          <w:rFonts w:eastAsia="Calibri"/>
          <w:b/>
          <w:bCs/>
          <w:sz w:val="28"/>
          <w:szCs w:val="28"/>
          <w:lang w:bidi="en-US"/>
        </w:rPr>
        <w:t xml:space="preserve">ФИЛИППОВСКАЯ СЕЛЬСКАЯ ДУМА   </w:t>
      </w:r>
    </w:p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>КИРОВО-ЧЕПЕЦКОГО РАЙОНА КИРОВСКОЙ ОБЛАСТИ</w:t>
      </w:r>
    </w:p>
    <w:p w:rsidR="004E064A" w:rsidRPr="004E064A" w:rsidRDefault="004E064A" w:rsidP="004E064A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en-US" w:bidi="en-US"/>
        </w:rPr>
      </w:pPr>
      <w:r w:rsidRPr="004E064A">
        <w:rPr>
          <w:rFonts w:eastAsia="Calibri"/>
          <w:b/>
          <w:bCs/>
          <w:sz w:val="28"/>
          <w:szCs w:val="28"/>
          <w:lang w:val="en-US" w:bidi="en-US"/>
        </w:rPr>
        <w:t>ЧЕТВЕРТОГО СОЗЫВА</w:t>
      </w:r>
    </w:p>
    <w:p w:rsidR="004E064A" w:rsidRPr="004E064A" w:rsidRDefault="004E064A" w:rsidP="004E064A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8"/>
          <w:szCs w:val="28"/>
          <w:lang w:bidi="en-US"/>
        </w:rPr>
      </w:pPr>
      <w:r w:rsidRPr="004E064A">
        <w:rPr>
          <w:b/>
          <w:bCs/>
          <w:sz w:val="28"/>
          <w:szCs w:val="28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4E064A" w:rsidRPr="004E064A" w:rsidTr="0029551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064A" w:rsidRPr="004A4CC4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</w:t>
            </w:r>
            <w:r w:rsidR="004A4CC4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4E064A">
              <w:rPr>
                <w:sz w:val="28"/>
                <w:szCs w:val="20"/>
                <w:lang w:eastAsia="zh-CN"/>
              </w:rPr>
              <w:t xml:space="preserve"> </w:t>
            </w:r>
            <w:r w:rsidR="004A4CC4">
              <w:rPr>
                <w:sz w:val="28"/>
                <w:szCs w:val="20"/>
                <w:lang w:eastAsia="zh-CN"/>
              </w:rPr>
              <w:t>46/220</w:t>
            </w:r>
          </w:p>
        </w:tc>
      </w:tr>
      <w:tr w:rsidR="004E064A" w:rsidRPr="004E064A" w:rsidTr="00295511">
        <w:trPr>
          <w:trHeight w:hRule="exact" w:val="411"/>
        </w:trPr>
        <w:tc>
          <w:tcPr>
            <w:tcW w:w="2267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</w:t>
            </w:r>
            <w:r w:rsidRPr="004E064A">
              <w:rPr>
                <w:sz w:val="28"/>
                <w:szCs w:val="28"/>
                <w:lang w:val="x-none" w:eastAsia="zh-CN"/>
              </w:rPr>
              <w:t>с.Ф</w:t>
            </w:r>
            <w:r w:rsidRPr="004E064A">
              <w:rPr>
                <w:sz w:val="28"/>
                <w:szCs w:val="28"/>
                <w:lang w:eastAsia="zh-CN"/>
              </w:rPr>
              <w:t>илиппово</w:t>
            </w:r>
          </w:p>
        </w:tc>
        <w:tc>
          <w:tcPr>
            <w:tcW w:w="2267" w:type="dxa"/>
          </w:tcPr>
          <w:p w:rsidR="004E064A" w:rsidRPr="004E064A" w:rsidRDefault="004E064A" w:rsidP="004E064A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4E064A" w:rsidRDefault="004E064A" w:rsidP="004E064A">
      <w:pPr>
        <w:widowControl/>
        <w:adjustRightInd w:val="0"/>
        <w:jc w:val="center"/>
        <w:rPr>
          <w:rFonts w:eastAsia="Calibri"/>
          <w:b/>
          <w:sz w:val="28"/>
          <w:szCs w:val="28"/>
          <w:lang w:bidi="en-US"/>
        </w:rPr>
      </w:pPr>
    </w:p>
    <w:p w:rsidR="00FF73B1" w:rsidRPr="004E064A" w:rsidRDefault="004E064A" w:rsidP="004E064A">
      <w:pPr>
        <w:widowControl/>
        <w:adjustRightInd w:val="0"/>
        <w:jc w:val="center"/>
        <w:rPr>
          <w:rFonts w:ascii="Calibri" w:eastAsia="Calibri" w:hAnsi="Calibri"/>
          <w:b/>
          <w:bCs/>
          <w:color w:val="000000"/>
          <w:szCs w:val="28"/>
          <w:lang w:eastAsia="ar-SA" w:bidi="en-US"/>
        </w:rPr>
      </w:pPr>
      <w:r w:rsidRPr="004E064A">
        <w:rPr>
          <w:rFonts w:eastAsia="Calibri"/>
          <w:b/>
          <w:sz w:val="28"/>
          <w:szCs w:val="28"/>
          <w:lang w:bidi="en-US"/>
        </w:rPr>
        <w:t xml:space="preserve">Об утверждении </w:t>
      </w:r>
      <w:r w:rsidRPr="004E064A">
        <w:rPr>
          <w:b/>
          <w:color w:val="000000"/>
          <w:sz w:val="28"/>
          <w:szCs w:val="28"/>
          <w:lang w:bidi="en-US"/>
        </w:rPr>
        <w:t xml:space="preserve">ключевых  показателей и их целевых значений и индикативных показателей для  муниципального жилищного контроля </w:t>
      </w:r>
      <w:r w:rsidRPr="004E064A">
        <w:rPr>
          <w:rFonts w:eastAsia="Calibri"/>
          <w:b/>
          <w:bCs/>
          <w:sz w:val="28"/>
          <w:szCs w:val="28"/>
          <w:lang w:bidi="en-US"/>
        </w:rPr>
        <w:t>на территории муниципального образования Филипповское сельское поселение Кирово-Чепецкого района Кировской области</w:t>
      </w:r>
    </w:p>
    <w:p w:rsidR="00FF73B1" w:rsidRDefault="00FF73B1">
      <w:pPr>
        <w:pStyle w:val="a3"/>
        <w:rPr>
          <w:b/>
          <w:sz w:val="26"/>
        </w:rPr>
      </w:pPr>
    </w:p>
    <w:p w:rsidR="00FF73B1" w:rsidRDefault="00C93C28">
      <w:pPr>
        <w:pStyle w:val="a3"/>
        <w:spacing w:before="1" w:line="360" w:lineRule="auto"/>
        <w:ind w:left="120" w:right="297" w:firstLine="720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Федеральным законом</w:t>
      </w:r>
      <w:r>
        <w:rPr>
          <w:spacing w:val="1"/>
        </w:rPr>
        <w:t xml:space="preserve"> </w:t>
      </w:r>
      <w:r>
        <w:t>от 31.07.2020 № 248-ФЗ 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(надзоре)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контроле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 w:rsidR="004E064A">
        <w:t>Федерации», решением Филипповской сельской Думы от 23.12.2021 №45/211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жилищном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4E064A">
        <w:t>Филипповское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Кирово-Чепецкого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 w:rsidR="004E064A">
        <w:t>Филипповская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Дума</w:t>
      </w:r>
      <w:r>
        <w:rPr>
          <w:spacing w:val="1"/>
        </w:rPr>
        <w:t xml:space="preserve"> </w:t>
      </w:r>
      <w:r>
        <w:t>РЕШИЛА:</w:t>
      </w:r>
    </w:p>
    <w:p w:rsidR="00FF73B1" w:rsidRPr="004E064A" w:rsidRDefault="00C93C28" w:rsidP="004E064A">
      <w:pPr>
        <w:pStyle w:val="a5"/>
        <w:numPr>
          <w:ilvl w:val="0"/>
          <w:numId w:val="1"/>
        </w:numPr>
        <w:tabs>
          <w:tab w:val="left" w:pos="1404"/>
          <w:tab w:val="left" w:pos="3391"/>
        </w:tabs>
        <w:spacing w:line="360" w:lineRule="auto"/>
        <w:ind w:right="298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E064A">
        <w:rPr>
          <w:sz w:val="28"/>
        </w:rPr>
        <w:t>Филипповское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</w:p>
    <w:p w:rsidR="004E064A" w:rsidRPr="004E064A" w:rsidRDefault="004E064A" w:rsidP="004E06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2.  </w:t>
      </w:r>
      <w:r w:rsidRPr="004E064A">
        <w:rPr>
          <w:sz w:val="28"/>
        </w:rPr>
        <w:t>Решение опубликовать в Информационном бюллетене органов местного самоуправления Филипповского сельского поселения.</w:t>
      </w:r>
    </w:p>
    <w:p w:rsidR="004E064A" w:rsidRDefault="004E064A" w:rsidP="004E064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 </w:t>
      </w:r>
      <w:r w:rsidRPr="004E064A">
        <w:rPr>
          <w:sz w:val="28"/>
        </w:rPr>
        <w:t>Настоящее решение вступает в силу с 01.03.2022</w:t>
      </w:r>
      <w:r>
        <w:rPr>
          <w:sz w:val="28"/>
        </w:rPr>
        <w:t xml:space="preserve"> г.</w:t>
      </w:r>
    </w:p>
    <w:p w:rsidR="004E064A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Филипповской</w:t>
      </w:r>
      <w:r w:rsidRPr="00C32BE4">
        <w:rPr>
          <w:sz w:val="28"/>
          <w:szCs w:val="28"/>
        </w:rPr>
        <w:t xml:space="preserve"> сельской Думы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Е.В.Сбоева</w:t>
      </w:r>
      <w:proofErr w:type="spellEnd"/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Глава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32BE4">
        <w:rPr>
          <w:sz w:val="28"/>
          <w:szCs w:val="28"/>
        </w:rPr>
        <w:t xml:space="preserve"> сельского поселения</w:t>
      </w:r>
    </w:p>
    <w:p w:rsidR="004E064A" w:rsidRPr="00C32BE4" w:rsidRDefault="004E064A" w:rsidP="004E064A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4E064A" w:rsidRPr="0047437B" w:rsidRDefault="004E064A" w:rsidP="004E064A">
      <w:pPr>
        <w:jc w:val="both"/>
        <w:rPr>
          <w:sz w:val="28"/>
          <w:szCs w:val="28"/>
        </w:rPr>
      </w:pPr>
      <w:r w:rsidRPr="0047437B">
        <w:rPr>
          <w:sz w:val="28"/>
          <w:szCs w:val="28"/>
        </w:rPr>
        <w:t xml:space="preserve">Кировской области      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>
        <w:rPr>
          <w:sz w:val="28"/>
          <w:szCs w:val="28"/>
        </w:rPr>
        <w:t>А.А.Козьминых</w:t>
      </w:r>
      <w:proofErr w:type="spellEnd"/>
      <w:r>
        <w:rPr>
          <w:sz w:val="28"/>
          <w:szCs w:val="28"/>
        </w:rPr>
        <w:t xml:space="preserve">   </w:t>
      </w:r>
    </w:p>
    <w:p w:rsidR="004E064A" w:rsidRDefault="004E064A" w:rsidP="004E064A">
      <w:pPr>
        <w:spacing w:line="360" w:lineRule="auto"/>
        <w:ind w:firstLine="720"/>
        <w:jc w:val="both"/>
        <w:rPr>
          <w:sz w:val="28"/>
        </w:rPr>
        <w:sectPr w:rsidR="004E064A">
          <w:footerReference w:type="default" r:id="rId8"/>
          <w:type w:val="continuous"/>
          <w:pgSz w:w="11910" w:h="16840"/>
          <w:pgMar w:top="800" w:right="660" w:bottom="1120" w:left="1400" w:header="720" w:footer="922" w:gutter="0"/>
          <w:pgNumType w:start="1"/>
          <w:cols w:space="720"/>
        </w:sectPr>
      </w:pPr>
    </w:p>
    <w:p w:rsidR="00FF73B1" w:rsidRDefault="00C93C28">
      <w:pPr>
        <w:pStyle w:val="a3"/>
        <w:spacing w:before="77" w:line="446" w:lineRule="auto"/>
        <w:ind w:left="6258" w:right="1639"/>
      </w:pPr>
      <w:r>
        <w:lastRenderedPageBreak/>
        <w:t>Приложение</w:t>
      </w:r>
      <w:r>
        <w:rPr>
          <w:spacing w:val="1"/>
        </w:rPr>
        <w:t xml:space="preserve"> </w:t>
      </w:r>
      <w:r>
        <w:rPr>
          <w:spacing w:val="-1"/>
        </w:rPr>
        <w:t>УТВЕРЖДЕНЫ</w:t>
      </w:r>
    </w:p>
    <w:p w:rsidR="00FF73B1" w:rsidRDefault="00C93C28">
      <w:pPr>
        <w:pStyle w:val="a3"/>
        <w:ind w:left="6258" w:right="644"/>
      </w:pPr>
      <w:r>
        <w:t>решением</w:t>
      </w:r>
      <w:r>
        <w:rPr>
          <w:spacing w:val="1"/>
        </w:rPr>
        <w:t xml:space="preserve"> </w:t>
      </w:r>
      <w:r w:rsidR="004E064A">
        <w:t xml:space="preserve">Филипповской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proofErr w:type="spellStart"/>
      <w:r>
        <w:t>Кирово</w:t>
      </w:r>
      <w:proofErr w:type="spellEnd"/>
      <w:r>
        <w:t>-</w:t>
      </w:r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FF73B1" w:rsidRDefault="00C93C28">
      <w:pPr>
        <w:pStyle w:val="a3"/>
        <w:ind w:left="6258"/>
      </w:pPr>
      <w:r>
        <w:t>от</w:t>
      </w:r>
      <w:r>
        <w:rPr>
          <w:spacing w:val="-1"/>
        </w:rPr>
        <w:t xml:space="preserve"> </w:t>
      </w:r>
      <w:r w:rsidR="004A4CC4">
        <w:t xml:space="preserve">24.02.2022 </w:t>
      </w:r>
      <w:r w:rsidR="00892607">
        <w:t>№</w:t>
      </w:r>
      <w:r w:rsidR="004A4CC4">
        <w:t>46/220</w:t>
      </w:r>
    </w:p>
    <w:p w:rsidR="00FF73B1" w:rsidRDefault="00FF73B1">
      <w:pPr>
        <w:pStyle w:val="a3"/>
        <w:rPr>
          <w:sz w:val="30"/>
        </w:rPr>
      </w:pPr>
    </w:p>
    <w:p w:rsidR="00FF73B1" w:rsidRDefault="00FF73B1">
      <w:pPr>
        <w:pStyle w:val="a3"/>
        <w:spacing w:before="9"/>
        <w:rPr>
          <w:sz w:val="25"/>
        </w:rPr>
      </w:pPr>
    </w:p>
    <w:p w:rsidR="00FF73B1" w:rsidRDefault="00C93C28">
      <w:pPr>
        <w:pStyle w:val="1"/>
        <w:ind w:left="3434" w:firstLine="0"/>
      </w:pPr>
      <w:r>
        <w:t>КЛЮЧЕВЫЕ</w:t>
      </w:r>
      <w:r>
        <w:rPr>
          <w:spacing w:val="36"/>
        </w:rPr>
        <w:t xml:space="preserve"> </w:t>
      </w:r>
      <w:r>
        <w:t>ПОКАЗАТЕЛИ</w:t>
      </w:r>
    </w:p>
    <w:p w:rsidR="00FF73B1" w:rsidRDefault="00C93C28" w:rsidP="00892607">
      <w:pPr>
        <w:ind w:left="1392" w:firstLine="620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целевые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индикативные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показатели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жилищному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контролю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892607" w:rsidRPr="00892607" w:rsidRDefault="00C93C28" w:rsidP="00892607">
      <w:pPr>
        <w:pStyle w:val="1"/>
        <w:spacing w:before="1"/>
        <w:ind w:left="2430" w:right="1008"/>
        <w:jc w:val="center"/>
        <w:rPr>
          <w:spacing w:val="55"/>
        </w:rPr>
      </w:pPr>
      <w:r>
        <w:t>муниципального</w:t>
      </w:r>
      <w:r>
        <w:rPr>
          <w:spacing w:val="-7"/>
        </w:rPr>
        <w:t xml:space="preserve"> </w:t>
      </w:r>
      <w:r>
        <w:t>образования</w:t>
      </w:r>
      <w:r w:rsidR="00892607">
        <w:rPr>
          <w:spacing w:val="55"/>
        </w:rPr>
        <w:t xml:space="preserve"> </w:t>
      </w:r>
      <w:r w:rsidR="00892607">
        <w:rPr>
          <w:spacing w:val="-7"/>
        </w:rPr>
        <w:t xml:space="preserve">Филипповское </w:t>
      </w:r>
      <w:r>
        <w:t>сельское</w:t>
      </w:r>
      <w:r>
        <w:rPr>
          <w:spacing w:val="-8"/>
        </w:rPr>
        <w:t xml:space="preserve"> </w:t>
      </w:r>
      <w:r>
        <w:t>поселение</w:t>
      </w:r>
      <w:r w:rsidR="00892607">
        <w:t xml:space="preserve"> </w:t>
      </w:r>
      <w:r>
        <w:rPr>
          <w:spacing w:val="-67"/>
        </w:rPr>
        <w:t xml:space="preserve"> </w:t>
      </w:r>
      <w:r>
        <w:t>Кирово-Чепецкого</w:t>
      </w:r>
      <w:r>
        <w:rPr>
          <w:spacing w:val="-5"/>
        </w:rPr>
        <w:t xml:space="preserve"> </w:t>
      </w:r>
      <w:r>
        <w:t>района</w:t>
      </w:r>
    </w:p>
    <w:p w:rsidR="00FF73B1" w:rsidRDefault="00C93C28" w:rsidP="00892607">
      <w:pPr>
        <w:pStyle w:val="1"/>
        <w:spacing w:before="1"/>
        <w:ind w:left="2430" w:right="1008"/>
        <w:jc w:val="center"/>
      </w:pPr>
      <w:r>
        <w:t>Кировской</w:t>
      </w:r>
      <w:r>
        <w:rPr>
          <w:spacing w:val="-5"/>
        </w:rPr>
        <w:t xml:space="preserve"> </w:t>
      </w:r>
      <w:r>
        <w:t>области</w:t>
      </w:r>
    </w:p>
    <w:p w:rsidR="00FF73B1" w:rsidRDefault="00FF73B1">
      <w:pPr>
        <w:pStyle w:val="a3"/>
        <w:spacing w:before="11"/>
        <w:rPr>
          <w:b/>
          <w:sz w:val="27"/>
        </w:rPr>
      </w:pPr>
    </w:p>
    <w:p w:rsidR="00FF73B1" w:rsidRDefault="00C93C28">
      <w:pPr>
        <w:pStyle w:val="a5"/>
        <w:numPr>
          <w:ilvl w:val="1"/>
          <w:numId w:val="1"/>
        </w:numPr>
        <w:tabs>
          <w:tab w:val="left" w:pos="1292"/>
        </w:tabs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показатели</w:t>
      </w:r>
    </w:p>
    <w:p w:rsidR="00FF73B1" w:rsidRDefault="00FF73B1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2126"/>
      </w:tblGrid>
      <w:tr w:rsidR="00FF73B1">
        <w:trPr>
          <w:trHeight w:val="598"/>
        </w:trPr>
        <w:tc>
          <w:tcPr>
            <w:tcW w:w="7184" w:type="dxa"/>
          </w:tcPr>
          <w:p w:rsidR="00FF73B1" w:rsidRDefault="00C93C28">
            <w:pPr>
              <w:pStyle w:val="TableParagraph"/>
              <w:spacing w:before="1"/>
              <w:ind w:left="2354" w:right="2343"/>
              <w:jc w:val="center"/>
              <w:rPr>
                <w:sz w:val="26"/>
              </w:rPr>
            </w:pPr>
            <w:r>
              <w:rPr>
                <w:sz w:val="26"/>
              </w:rPr>
              <w:t>Ключевые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показатели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8" w:lineRule="exact"/>
              <w:ind w:left="570" w:right="540" w:firstLine="14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значения</w:t>
            </w:r>
          </w:p>
        </w:tc>
      </w:tr>
      <w:tr w:rsidR="00FF73B1">
        <w:trPr>
          <w:trHeight w:val="897"/>
        </w:trPr>
        <w:tc>
          <w:tcPr>
            <w:tcW w:w="7184" w:type="dxa"/>
          </w:tcPr>
          <w:p w:rsidR="00FF73B1" w:rsidRDefault="00C93C28">
            <w:pPr>
              <w:pStyle w:val="TableParagraph"/>
              <w:tabs>
                <w:tab w:val="left" w:pos="5694"/>
              </w:tabs>
              <w:spacing w:before="1"/>
              <w:ind w:left="110" w:right="101"/>
              <w:rPr>
                <w:sz w:val="26"/>
              </w:rPr>
            </w:pPr>
            <w:r>
              <w:rPr>
                <w:sz w:val="26"/>
              </w:rPr>
              <w:t>Материальный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вред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(ущерб),</w:t>
            </w:r>
            <w:r>
              <w:rPr>
                <w:spacing w:val="122"/>
                <w:sz w:val="26"/>
              </w:rPr>
              <w:t xml:space="preserve"> </w:t>
            </w:r>
            <w:r>
              <w:rPr>
                <w:sz w:val="26"/>
              </w:rPr>
              <w:t>причинённый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охраняемым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законом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результате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</w:p>
          <w:p w:rsidR="00FF73B1" w:rsidRDefault="00C93C28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требований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before="1"/>
              <w:ind w:left="872" w:right="163" w:hanging="690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10000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руб</w:t>
            </w:r>
            <w:proofErr w:type="spellEnd"/>
          </w:p>
        </w:tc>
      </w:tr>
      <w:tr w:rsidR="00FF73B1">
        <w:trPr>
          <w:trHeight w:val="598"/>
        </w:trPr>
        <w:tc>
          <w:tcPr>
            <w:tcW w:w="7184" w:type="dxa"/>
          </w:tcPr>
          <w:p w:rsidR="00FF73B1" w:rsidRDefault="00C93C28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проводимых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8" w:lineRule="exact"/>
              <w:ind w:left="346" w:right="333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5%</w:t>
            </w:r>
          </w:p>
        </w:tc>
      </w:tr>
      <w:tr w:rsidR="00FF73B1">
        <w:trPr>
          <w:trHeight w:val="595"/>
        </w:trPr>
        <w:tc>
          <w:tcPr>
            <w:tcW w:w="7184" w:type="dxa"/>
          </w:tcPr>
          <w:p w:rsidR="00FF73B1" w:rsidRDefault="00C93C28"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устраненных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нарушений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</w:p>
        </w:tc>
        <w:tc>
          <w:tcPr>
            <w:tcW w:w="2126" w:type="dxa"/>
          </w:tcPr>
          <w:p w:rsidR="00FF73B1" w:rsidRDefault="00C93C28">
            <w:pPr>
              <w:pStyle w:val="TableParagraph"/>
              <w:spacing w:line="296" w:lineRule="exact"/>
              <w:ind w:left="346" w:right="332"/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</w:tbl>
    <w:p w:rsidR="00FF73B1" w:rsidRDefault="00FF73B1">
      <w:pPr>
        <w:pStyle w:val="a3"/>
        <w:rPr>
          <w:sz w:val="24"/>
        </w:rPr>
      </w:pPr>
    </w:p>
    <w:p w:rsidR="00FF73B1" w:rsidRDefault="00C93C28">
      <w:pPr>
        <w:pStyle w:val="a5"/>
        <w:numPr>
          <w:ilvl w:val="1"/>
          <w:numId w:val="1"/>
        </w:numPr>
        <w:tabs>
          <w:tab w:val="left" w:pos="1284"/>
        </w:tabs>
        <w:ind w:left="1284"/>
        <w:rPr>
          <w:sz w:val="28"/>
        </w:rPr>
      </w:pPr>
      <w:r>
        <w:rPr>
          <w:spacing w:val="-1"/>
          <w:sz w:val="28"/>
        </w:rPr>
        <w:t>Индикативные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показатели</w:t>
      </w:r>
    </w:p>
    <w:p w:rsidR="00FF73B1" w:rsidRDefault="00FF73B1">
      <w:pPr>
        <w:pStyle w:val="a3"/>
        <w:rPr>
          <w:sz w:val="24"/>
        </w:r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303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332" w:right="31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Врз</w:t>
            </w:r>
            <w:proofErr w:type="spellEnd"/>
            <w:r>
              <w:rPr>
                <w:sz w:val="26"/>
              </w:rPr>
              <w:t xml:space="preserve"> -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257" w:right="240"/>
              <w:jc w:val="center"/>
              <w:rPr>
                <w:sz w:val="26"/>
              </w:rPr>
            </w:pPr>
            <w:r>
              <w:rPr>
                <w:sz w:val="26"/>
              </w:rPr>
              <w:t>Утвержденные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0" w:right="124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z w:val="26"/>
              </w:rPr>
              <w:t xml:space="preserve"> 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2"/>
              <w:jc w:val="center"/>
              <w:rPr>
                <w:sz w:val="26"/>
              </w:rPr>
            </w:pPr>
            <w:r>
              <w:rPr>
                <w:sz w:val="26"/>
              </w:rPr>
              <w:t>плановые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РЗп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(рейдовые)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x 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0"/>
              <w:jc w:val="center"/>
              <w:rPr>
                <w:sz w:val="26"/>
              </w:rPr>
            </w:pPr>
            <w:r>
              <w:rPr>
                <w:sz w:val="26"/>
              </w:rPr>
              <w:t>задания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(осмотры)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 %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РЗф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РЗп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утвержденных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3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73" w:lineRule="exact"/>
              <w:ind w:left="150"/>
              <w:rPr>
                <w:sz w:val="26"/>
              </w:rPr>
            </w:pPr>
            <w:r>
              <w:rPr>
                <w:sz w:val="26"/>
              </w:rPr>
              <w:t>(рейдовых)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</w:tr>
    </w:tbl>
    <w:p w:rsidR="00FF73B1" w:rsidRDefault="00FF73B1">
      <w:pPr>
        <w:sectPr w:rsidR="00FF73B1">
          <w:footerReference w:type="default" r:id="rId9"/>
          <w:pgSz w:w="11910" w:h="16840"/>
          <w:pgMar w:top="1040" w:right="66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598"/>
        </w:trPr>
        <w:tc>
          <w:tcPr>
            <w:tcW w:w="89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spacing w:line="295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заданий</w:t>
            </w:r>
          </w:p>
          <w:p w:rsidR="00FF73B1" w:rsidRDefault="00C93C28">
            <w:pPr>
              <w:pStyle w:val="TableParagraph"/>
              <w:spacing w:before="1" w:line="283" w:lineRule="exact"/>
              <w:ind w:left="150"/>
              <w:rPr>
                <w:sz w:val="26"/>
              </w:rPr>
            </w:pPr>
            <w:r>
              <w:rPr>
                <w:sz w:val="26"/>
              </w:rPr>
              <w:t>(осмотров)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303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38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40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Ввн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84" w:lineRule="exact"/>
              <w:ind w:left="257" w:right="241"/>
              <w:jc w:val="center"/>
              <w:rPr>
                <w:sz w:val="26"/>
              </w:rPr>
            </w:pPr>
            <w:r>
              <w:rPr>
                <w:sz w:val="26"/>
              </w:rPr>
              <w:t>Письма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z w:val="26"/>
              </w:rPr>
              <w:t xml:space="preserve"> 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выполняемость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8"/>
              <w:jc w:val="center"/>
              <w:rPr>
                <w:sz w:val="26"/>
              </w:rPr>
            </w:pPr>
            <w:r>
              <w:rPr>
                <w:sz w:val="26"/>
              </w:rPr>
              <w:t>жалобы,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2" w:right="12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Рп</w:t>
            </w:r>
            <w:proofErr w:type="spellEnd"/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42"/>
              <w:jc w:val="center"/>
              <w:rPr>
                <w:sz w:val="26"/>
              </w:rPr>
            </w:pPr>
            <w:r>
              <w:rPr>
                <w:sz w:val="26"/>
              </w:rPr>
              <w:t>поступившие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9"/>
              <w:jc w:val="center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Рф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257" w:right="238"/>
              <w:jc w:val="center"/>
              <w:rPr>
                <w:sz w:val="26"/>
              </w:rPr>
            </w:pPr>
            <w:r>
              <w:rPr>
                <w:sz w:val="26"/>
              </w:rPr>
              <w:t>орган</w:t>
            </w: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Рп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8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распоряжений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9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4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7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  <w:tc>
          <w:tcPr>
            <w:tcW w:w="2224" w:type="dxa"/>
            <w:tcBorders>
              <w:top w:val="nil"/>
            </w:tcBorders>
          </w:tcPr>
          <w:p w:rsidR="00FF73B1" w:rsidRDefault="00FF73B1">
            <w:pPr>
              <w:pStyle w:val="TableParagraph"/>
            </w:pPr>
          </w:p>
        </w:tc>
      </w:tr>
      <w:tr w:rsidR="00FF73B1">
        <w:trPr>
          <w:trHeight w:val="296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38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42" w:right="124"/>
              <w:jc w:val="center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x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Ж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жалоб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жалобы 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действия(</w:t>
            </w:r>
            <w:proofErr w:type="spellStart"/>
            <w:r>
              <w:rPr>
                <w:sz w:val="26"/>
              </w:rPr>
              <w:t>бездейс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твия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органа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его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должностного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лица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контрольных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5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7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38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40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Пн</w:t>
            </w:r>
            <w:proofErr w:type="spellEnd"/>
            <w:r>
              <w:rPr>
                <w:sz w:val="26"/>
              </w:rPr>
              <w:t xml:space="preserve"> x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Пн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7" w:lineRule="exact"/>
              <w:ind w:left="167" w:right="150"/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результаты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2" w:right="12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признанных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признаны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недействительны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Пф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проведенных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6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7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6"/>
        </w:trPr>
        <w:tc>
          <w:tcPr>
            <w:tcW w:w="894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352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23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заявлений,</w:t>
            </w:r>
          </w:p>
        </w:tc>
        <w:tc>
          <w:tcPr>
            <w:tcW w:w="99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Кзо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6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Кзо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bottom w:val="nil"/>
            </w:tcBorders>
          </w:tcPr>
          <w:p w:rsidR="00FF73B1" w:rsidRDefault="00C93C28">
            <w:pPr>
              <w:pStyle w:val="TableParagraph"/>
              <w:spacing w:line="276" w:lineRule="exact"/>
              <w:ind w:left="169" w:right="150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2224" w:type="dxa"/>
            <w:vMerge w:val="restart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направленных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41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прокуратуру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проведении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внеплановых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(ед.)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проверок,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proofErr w:type="spellStart"/>
            <w:r>
              <w:rPr>
                <w:sz w:val="26"/>
              </w:rPr>
              <w:t>Кпз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3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поданных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4"/>
        </w:trPr>
        <w:tc>
          <w:tcPr>
            <w:tcW w:w="894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которых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FF73B1" w:rsidRDefault="00C93C28">
            <w:pPr>
              <w:pStyle w:val="TableParagraph"/>
              <w:spacing w:line="264" w:lineRule="exact"/>
              <w:ind w:left="150"/>
              <w:rPr>
                <w:sz w:val="26"/>
              </w:rPr>
            </w:pPr>
            <w:r>
              <w:rPr>
                <w:sz w:val="26"/>
              </w:rPr>
              <w:t>согласование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85"/>
        </w:trPr>
        <w:tc>
          <w:tcPr>
            <w:tcW w:w="894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отказано</w:t>
            </w:r>
          </w:p>
        </w:tc>
        <w:tc>
          <w:tcPr>
            <w:tcW w:w="99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FF73B1" w:rsidRDefault="00C93C28">
            <w:pPr>
              <w:pStyle w:val="TableParagraph"/>
              <w:spacing w:line="266" w:lineRule="exact"/>
              <w:ind w:left="150"/>
              <w:rPr>
                <w:sz w:val="26"/>
              </w:rPr>
            </w:pPr>
            <w:r>
              <w:rPr>
                <w:sz w:val="26"/>
              </w:rPr>
              <w:t>заявлений</w:t>
            </w:r>
          </w:p>
        </w:tc>
        <w:tc>
          <w:tcPr>
            <w:tcW w:w="852" w:type="dxa"/>
            <w:tcBorders>
              <w:top w:val="nil"/>
            </w:tcBorders>
          </w:tcPr>
          <w:p w:rsidR="00FF73B1" w:rsidRDefault="00FF73B1">
            <w:pPr>
              <w:pStyle w:val="TableParagraph"/>
              <w:rPr>
                <w:sz w:val="20"/>
              </w:rPr>
            </w:pPr>
          </w:p>
        </w:tc>
        <w:tc>
          <w:tcPr>
            <w:tcW w:w="2224" w:type="dxa"/>
            <w:vMerge/>
            <w:tcBorders>
              <w:top w:val="nil"/>
            </w:tcBorders>
          </w:tcPr>
          <w:p w:rsidR="00FF73B1" w:rsidRDefault="00FF73B1">
            <w:pPr>
              <w:rPr>
                <w:sz w:val="2"/>
                <w:szCs w:val="2"/>
              </w:rPr>
            </w:pPr>
          </w:p>
        </w:tc>
      </w:tr>
      <w:tr w:rsidR="00FF73B1">
        <w:trPr>
          <w:trHeight w:val="298"/>
        </w:trPr>
        <w:tc>
          <w:tcPr>
            <w:tcW w:w="894" w:type="dxa"/>
          </w:tcPr>
          <w:p w:rsidR="00FF73B1" w:rsidRDefault="00C93C28">
            <w:pPr>
              <w:pStyle w:val="TableParagraph"/>
              <w:spacing w:line="279" w:lineRule="exact"/>
              <w:ind w:left="384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Доля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проверок,</w:t>
            </w:r>
          </w:p>
        </w:tc>
        <w:tc>
          <w:tcPr>
            <w:tcW w:w="992" w:type="dxa"/>
          </w:tcPr>
          <w:p w:rsidR="00FF73B1" w:rsidRDefault="00C93C28">
            <w:pPr>
              <w:pStyle w:val="TableParagraph"/>
              <w:spacing w:line="279" w:lineRule="exact"/>
              <w:ind w:left="142" w:right="124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Кнм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</w:t>
            </w:r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spacing w:line="279" w:lineRule="exact"/>
              <w:ind w:left="150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нм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79" w:lineRule="exact"/>
              <w:ind w:left="169" w:right="148"/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</w:pPr>
          </w:p>
        </w:tc>
      </w:tr>
    </w:tbl>
    <w:p w:rsidR="00FF73B1" w:rsidRDefault="00FF73B1">
      <w:pPr>
        <w:sectPr w:rsidR="00FF73B1">
          <w:footerReference w:type="default" r:id="rId10"/>
          <w:pgSz w:w="11910" w:h="16840"/>
          <w:pgMar w:top="1120" w:right="660" w:bottom="280" w:left="1400" w:header="0" w:footer="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2232"/>
        <w:gridCol w:w="992"/>
        <w:gridCol w:w="2266"/>
        <w:gridCol w:w="852"/>
        <w:gridCol w:w="2224"/>
      </w:tblGrid>
      <w:tr w:rsidR="00FF73B1">
        <w:trPr>
          <w:trHeight w:val="2392"/>
        </w:trPr>
        <w:tc>
          <w:tcPr>
            <w:tcW w:w="89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ind w:left="150" w:right="167"/>
              <w:rPr>
                <w:sz w:val="26"/>
              </w:rPr>
            </w:pPr>
            <w:r>
              <w:rPr>
                <w:sz w:val="26"/>
              </w:rPr>
              <w:t>по 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принятия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</w:p>
        </w:tc>
        <w:tc>
          <w:tcPr>
            <w:tcW w:w="992" w:type="dxa"/>
          </w:tcPr>
          <w:p w:rsidR="00FF73B1" w:rsidRDefault="00C93C28">
            <w:pPr>
              <w:pStyle w:val="TableParagraph"/>
              <w:spacing w:line="295" w:lineRule="exact"/>
              <w:ind w:left="234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</w:p>
          <w:p w:rsidR="00FF73B1" w:rsidRDefault="00C93C28">
            <w:pPr>
              <w:pStyle w:val="TableParagraph"/>
              <w:spacing w:before="1"/>
              <w:ind w:left="280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</w:p>
        </w:tc>
        <w:tc>
          <w:tcPr>
            <w:tcW w:w="2266" w:type="dxa"/>
          </w:tcPr>
          <w:p w:rsidR="00FF73B1" w:rsidRDefault="00C93C28">
            <w:pPr>
              <w:pStyle w:val="TableParagraph"/>
              <w:ind w:left="150" w:right="201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уполномоченные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  <w:p w:rsidR="00FF73B1" w:rsidRDefault="00C93C28">
            <w:pPr>
              <w:pStyle w:val="TableParagraph"/>
              <w:ind w:left="150" w:right="204"/>
              <w:rPr>
                <w:sz w:val="26"/>
              </w:rPr>
            </w:pPr>
            <w:proofErr w:type="spellStart"/>
            <w:r>
              <w:rPr>
                <w:sz w:val="26"/>
              </w:rPr>
              <w:t>Квн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</w:p>
          <w:p w:rsidR="00FF73B1" w:rsidRDefault="00C93C28">
            <w:pPr>
              <w:pStyle w:val="TableParagraph"/>
              <w:spacing w:line="283" w:lineRule="exact"/>
              <w:ind w:left="150"/>
              <w:rPr>
                <w:sz w:val="26"/>
              </w:rPr>
            </w:pPr>
            <w:r>
              <w:rPr>
                <w:sz w:val="26"/>
              </w:rPr>
              <w:t>нарушений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(ед.)</w:t>
            </w: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95" w:lineRule="exact"/>
              <w:ind w:left="19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  <w:tr w:rsidR="00FF73B1">
        <w:trPr>
          <w:trHeight w:val="1195"/>
        </w:trPr>
        <w:tc>
          <w:tcPr>
            <w:tcW w:w="894" w:type="dxa"/>
          </w:tcPr>
          <w:p w:rsidR="00FF73B1" w:rsidRDefault="00C93C28">
            <w:pPr>
              <w:pStyle w:val="TableParagraph"/>
              <w:spacing w:line="295" w:lineRule="exact"/>
              <w:ind w:left="332" w:right="312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232" w:type="dxa"/>
          </w:tcPr>
          <w:p w:rsidR="00FF73B1" w:rsidRDefault="00C93C28">
            <w:pPr>
              <w:pStyle w:val="TableParagraph"/>
              <w:ind w:left="150" w:right="228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проведенных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профилактическ</w:t>
            </w:r>
            <w:proofErr w:type="spellEnd"/>
          </w:p>
          <w:p w:rsidR="00FF73B1" w:rsidRDefault="00C93C28">
            <w:pPr>
              <w:pStyle w:val="TableParagraph"/>
              <w:spacing w:line="282" w:lineRule="exact"/>
              <w:ind w:left="150"/>
              <w:rPr>
                <w:sz w:val="26"/>
              </w:rPr>
            </w:pPr>
            <w:r>
              <w:rPr>
                <w:sz w:val="26"/>
              </w:rPr>
              <w:t>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992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2266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</w:tcPr>
          <w:p w:rsidR="00FF73B1" w:rsidRDefault="00C93C28">
            <w:pPr>
              <w:pStyle w:val="TableParagraph"/>
              <w:spacing w:line="295" w:lineRule="exact"/>
              <w:ind w:left="169" w:right="150"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24" w:type="dxa"/>
          </w:tcPr>
          <w:p w:rsidR="00FF73B1" w:rsidRDefault="00FF73B1">
            <w:pPr>
              <w:pStyle w:val="TableParagraph"/>
              <w:rPr>
                <w:sz w:val="26"/>
              </w:rPr>
            </w:pPr>
          </w:p>
        </w:tc>
      </w:tr>
    </w:tbl>
    <w:p w:rsidR="00FF73B1" w:rsidRDefault="00C93C28" w:rsidP="00892607">
      <w:pPr>
        <w:pStyle w:val="a5"/>
        <w:numPr>
          <w:ilvl w:val="1"/>
          <w:numId w:val="1"/>
        </w:numPr>
        <w:tabs>
          <w:tab w:val="left" w:pos="1316"/>
        </w:tabs>
        <w:spacing w:before="89"/>
        <w:ind w:left="304" w:right="136" w:firstLine="680"/>
        <w:jc w:val="both"/>
        <w:rPr>
          <w:sz w:val="28"/>
        </w:rPr>
      </w:pPr>
      <w:r>
        <w:rPr>
          <w:sz w:val="28"/>
        </w:rPr>
        <w:t>Контрольный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осуществляют подготовку доклада 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 контроле (далее – годовой доклад) с указанием сведений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 ключевых показателей и сведений об индикативных показателях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на достижение ключевых показателей. 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31.07.2020 №248-ФЗ</w:t>
      </w:r>
      <w:r w:rsidR="00892607">
        <w:rPr>
          <w:sz w:val="28"/>
        </w:rPr>
        <w:t xml:space="preserve"> </w:t>
      </w:r>
      <w:r>
        <w:rPr>
          <w:sz w:val="28"/>
        </w:rPr>
        <w:t>«О государственном 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отчетным годом</w:t>
      </w:r>
      <w:r>
        <w:rPr>
          <w:spacing w:val="1"/>
          <w:sz w:val="28"/>
        </w:rPr>
        <w:t xml:space="preserve"> </w:t>
      </w:r>
      <w:r w:rsidR="00892607">
        <w:rPr>
          <w:sz w:val="28"/>
        </w:rPr>
        <w:t>на официальном сайте администрации Филипповского</w:t>
      </w:r>
      <w:r>
        <w:rPr>
          <w:sz w:val="28"/>
        </w:rPr>
        <w:t xml:space="preserve"> 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Кирово-Чепецкого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6"/>
          <w:sz w:val="28"/>
        </w:rPr>
        <w:t xml:space="preserve"> </w:t>
      </w:r>
      <w:r>
        <w:rPr>
          <w:sz w:val="28"/>
        </w:rPr>
        <w:t>Кировской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сети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Интернет.</w:t>
      </w:r>
    </w:p>
    <w:p w:rsidR="00892607" w:rsidRPr="00892607" w:rsidRDefault="00892607" w:rsidP="00892607">
      <w:pPr>
        <w:tabs>
          <w:tab w:val="left" w:pos="1316"/>
        </w:tabs>
        <w:spacing w:before="89"/>
        <w:ind w:left="304" w:right="136"/>
        <w:jc w:val="center"/>
        <w:rPr>
          <w:sz w:val="28"/>
        </w:rPr>
      </w:pPr>
      <w:r>
        <w:rPr>
          <w:sz w:val="28"/>
        </w:rPr>
        <w:t>_________________</w:t>
      </w:r>
    </w:p>
    <w:sectPr w:rsidR="00892607" w:rsidRPr="00892607">
      <w:footerReference w:type="default" r:id="rId11"/>
      <w:pgSz w:w="11910" w:h="16840"/>
      <w:pgMar w:top="1120" w:right="660" w:bottom="280" w:left="1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DE" w:rsidRDefault="00071CDE">
      <w:r>
        <w:separator/>
      </w:r>
    </w:p>
  </w:endnote>
  <w:endnote w:type="continuationSeparator" w:id="0">
    <w:p w:rsidR="00071CDE" w:rsidRDefault="0007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4E064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99A87B" wp14:editId="5BE130C0">
              <wp:simplePos x="0" y="0"/>
              <wp:positionH relativeFrom="page">
                <wp:posOffset>952500</wp:posOffset>
              </wp:positionH>
              <wp:positionV relativeFrom="page">
                <wp:posOffset>9966960</wp:posOffset>
              </wp:positionV>
              <wp:extent cx="4057650" cy="15240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3B1" w:rsidRDefault="00FF73B1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5pt;margin-top:784.8pt;width:319.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" filled="f" stroked="f">
              <v:textbox inset="0,0,0,0">
                <w:txbxContent>
                  <w:p w:rsidR="00FF73B1" w:rsidRDefault="00FF73B1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3B1" w:rsidRDefault="00FF73B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DE" w:rsidRDefault="00071CDE">
      <w:r>
        <w:separator/>
      </w:r>
    </w:p>
  </w:footnote>
  <w:footnote w:type="continuationSeparator" w:id="0">
    <w:p w:rsidR="00071CDE" w:rsidRDefault="00071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AC7"/>
    <w:multiLevelType w:val="hybridMultilevel"/>
    <w:tmpl w:val="E6F612B6"/>
    <w:lvl w:ilvl="0" w:tplc="3ABC9184">
      <w:start w:val="1"/>
      <w:numFmt w:val="decimal"/>
      <w:lvlText w:val="%1."/>
      <w:lvlJc w:val="left"/>
      <w:pPr>
        <w:ind w:left="120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4A2A3C">
      <w:start w:val="1"/>
      <w:numFmt w:val="decimal"/>
      <w:lvlText w:val="%2."/>
      <w:lvlJc w:val="left"/>
      <w:pPr>
        <w:ind w:left="1292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40C3F12">
      <w:numFmt w:val="bullet"/>
      <w:lvlText w:val="•"/>
      <w:lvlJc w:val="left"/>
      <w:pPr>
        <w:ind w:left="2249" w:hanging="280"/>
      </w:pPr>
      <w:rPr>
        <w:rFonts w:hint="default"/>
        <w:lang w:val="ru-RU" w:eastAsia="en-US" w:bidi="ar-SA"/>
      </w:rPr>
    </w:lvl>
    <w:lvl w:ilvl="3" w:tplc="EE4EC0BE">
      <w:numFmt w:val="bullet"/>
      <w:lvlText w:val="•"/>
      <w:lvlJc w:val="left"/>
      <w:pPr>
        <w:ind w:left="3199" w:hanging="280"/>
      </w:pPr>
      <w:rPr>
        <w:rFonts w:hint="default"/>
        <w:lang w:val="ru-RU" w:eastAsia="en-US" w:bidi="ar-SA"/>
      </w:rPr>
    </w:lvl>
    <w:lvl w:ilvl="4" w:tplc="C4AC9134">
      <w:numFmt w:val="bullet"/>
      <w:lvlText w:val="•"/>
      <w:lvlJc w:val="left"/>
      <w:pPr>
        <w:ind w:left="4148" w:hanging="280"/>
      </w:pPr>
      <w:rPr>
        <w:rFonts w:hint="default"/>
        <w:lang w:val="ru-RU" w:eastAsia="en-US" w:bidi="ar-SA"/>
      </w:rPr>
    </w:lvl>
    <w:lvl w:ilvl="5" w:tplc="242E7750">
      <w:numFmt w:val="bullet"/>
      <w:lvlText w:val="•"/>
      <w:lvlJc w:val="left"/>
      <w:pPr>
        <w:ind w:left="5098" w:hanging="280"/>
      </w:pPr>
      <w:rPr>
        <w:rFonts w:hint="default"/>
        <w:lang w:val="ru-RU" w:eastAsia="en-US" w:bidi="ar-SA"/>
      </w:rPr>
    </w:lvl>
    <w:lvl w:ilvl="6" w:tplc="9E165546">
      <w:numFmt w:val="bullet"/>
      <w:lvlText w:val="•"/>
      <w:lvlJc w:val="left"/>
      <w:pPr>
        <w:ind w:left="6047" w:hanging="280"/>
      </w:pPr>
      <w:rPr>
        <w:rFonts w:hint="default"/>
        <w:lang w:val="ru-RU" w:eastAsia="en-US" w:bidi="ar-SA"/>
      </w:rPr>
    </w:lvl>
    <w:lvl w:ilvl="7" w:tplc="ECDC6DB0">
      <w:numFmt w:val="bullet"/>
      <w:lvlText w:val="•"/>
      <w:lvlJc w:val="left"/>
      <w:pPr>
        <w:ind w:left="6997" w:hanging="280"/>
      </w:pPr>
      <w:rPr>
        <w:rFonts w:hint="default"/>
        <w:lang w:val="ru-RU" w:eastAsia="en-US" w:bidi="ar-SA"/>
      </w:rPr>
    </w:lvl>
    <w:lvl w:ilvl="8" w:tplc="59129182">
      <w:numFmt w:val="bullet"/>
      <w:lvlText w:val="•"/>
      <w:lvlJc w:val="left"/>
      <w:pPr>
        <w:ind w:left="7946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73B1"/>
    <w:rsid w:val="00071CDE"/>
    <w:rsid w:val="0027106F"/>
    <w:rsid w:val="004A4CC4"/>
    <w:rsid w:val="004E064A"/>
    <w:rsid w:val="00892607"/>
    <w:rsid w:val="00954B8B"/>
    <w:rsid w:val="009E00A2"/>
    <w:rsid w:val="00C93C28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0" w:right="1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6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64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 w:hanging="12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70" w:right="11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06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6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E0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64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Filippovo</cp:lastModifiedBy>
  <cp:revision>2</cp:revision>
  <cp:lastPrinted>2022-02-24T10:52:00Z</cp:lastPrinted>
  <dcterms:created xsi:type="dcterms:W3CDTF">2022-09-14T11:01:00Z</dcterms:created>
  <dcterms:modified xsi:type="dcterms:W3CDTF">2022-09-14T11:01:00Z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