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92" w:rsidRDefault="00AE7492" w:rsidP="00AE7492">
      <w:pPr>
        <w:ind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AE7492" w:rsidRPr="00AE7492" w:rsidRDefault="00AE7492" w:rsidP="00AE7492">
      <w:pPr>
        <w:ind w:firstLine="993"/>
        <w:rPr>
          <w:b/>
          <w:sz w:val="28"/>
          <w:szCs w:val="28"/>
        </w:rPr>
      </w:pPr>
    </w:p>
    <w:p w:rsidR="00AE7492" w:rsidRDefault="00AE7492" w:rsidP="00AE749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марта 2021 года </w:t>
      </w:r>
      <w:r>
        <w:rPr>
          <w:sz w:val="28"/>
          <w:szCs w:val="28"/>
        </w:rPr>
        <w:t>сотрудником полиции - УУП МО МВД России «Кирово-Чепец</w:t>
      </w:r>
      <w:r>
        <w:rPr>
          <w:sz w:val="28"/>
          <w:szCs w:val="28"/>
        </w:rPr>
        <w:t xml:space="preserve">кий» капитаном полиции </w:t>
      </w:r>
      <w:proofErr w:type="spellStart"/>
      <w:r>
        <w:rPr>
          <w:sz w:val="28"/>
          <w:szCs w:val="28"/>
        </w:rPr>
        <w:t>Шумайловым</w:t>
      </w:r>
      <w:proofErr w:type="spellEnd"/>
      <w:r>
        <w:rPr>
          <w:sz w:val="28"/>
          <w:szCs w:val="28"/>
        </w:rPr>
        <w:t xml:space="preserve"> Д.Ю.</w:t>
      </w:r>
      <w:r>
        <w:rPr>
          <w:sz w:val="28"/>
          <w:szCs w:val="28"/>
        </w:rPr>
        <w:t xml:space="preserve"> и чле</w:t>
      </w:r>
      <w:r>
        <w:rPr>
          <w:sz w:val="28"/>
          <w:szCs w:val="28"/>
        </w:rPr>
        <w:t>нами ДНД администрации Филипповского</w:t>
      </w:r>
      <w:r>
        <w:rPr>
          <w:sz w:val="28"/>
          <w:szCs w:val="28"/>
        </w:rPr>
        <w:t xml:space="preserve"> сельского поселения был проведен </w:t>
      </w:r>
      <w:r>
        <w:rPr>
          <w:sz w:val="28"/>
          <w:szCs w:val="28"/>
        </w:rPr>
        <w:t xml:space="preserve">рейд на территории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илиппово</w:t>
      </w:r>
      <w:proofErr w:type="spellEnd"/>
      <w:r>
        <w:rPr>
          <w:sz w:val="28"/>
          <w:szCs w:val="28"/>
        </w:rPr>
        <w:t>.</w:t>
      </w:r>
    </w:p>
    <w:p w:rsidR="00AE7492" w:rsidRDefault="00AE7492" w:rsidP="00AE749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ходе рейда были посещены:</w:t>
      </w:r>
    </w:p>
    <w:p w:rsidR="00AE7492" w:rsidRDefault="00AE7492" w:rsidP="00AE7492">
      <w:pPr>
        <w:ind w:firstLine="993"/>
        <w:jc w:val="both"/>
        <w:rPr>
          <w:sz w:val="28"/>
          <w:szCs w:val="28"/>
        </w:rPr>
      </w:pPr>
    </w:p>
    <w:p w:rsidR="00AE7492" w:rsidRDefault="00AE7492" w:rsidP="00AE749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Кафе «Встреча» (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Филипповское):</w:t>
      </w:r>
    </w:p>
    <w:p w:rsidR="00AE7492" w:rsidRPr="00AE7492" w:rsidRDefault="00AE7492" w:rsidP="00AE7492">
      <w:pPr>
        <w:jc w:val="both"/>
        <w:rPr>
          <w:sz w:val="28"/>
          <w:szCs w:val="28"/>
        </w:rPr>
      </w:pPr>
      <w:r w:rsidRPr="00AE7492">
        <w:rPr>
          <w:sz w:val="28"/>
          <w:szCs w:val="28"/>
        </w:rPr>
        <w:t>была проведена беседа с заведующей о недопустимости продажи алкогольной продукции и таб</w:t>
      </w:r>
      <w:r>
        <w:rPr>
          <w:sz w:val="28"/>
          <w:szCs w:val="28"/>
        </w:rPr>
        <w:t>ачных изделий несовершеннолетним</w:t>
      </w:r>
      <w:r w:rsidRPr="00AE749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E7492">
        <w:rPr>
          <w:sz w:val="28"/>
          <w:szCs w:val="28"/>
        </w:rPr>
        <w:t xml:space="preserve">соблюдении масочного режима и социального </w:t>
      </w:r>
      <w:proofErr w:type="spellStart"/>
      <w:r w:rsidRPr="00AE7492">
        <w:rPr>
          <w:sz w:val="28"/>
          <w:szCs w:val="28"/>
        </w:rPr>
        <w:t>дистанцирования</w:t>
      </w:r>
      <w:proofErr w:type="spellEnd"/>
      <w:r w:rsidRPr="00AE749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E7492">
        <w:rPr>
          <w:sz w:val="28"/>
          <w:szCs w:val="28"/>
        </w:rPr>
        <w:t>вручены памятки «Осторожно, мошенники» и по</w:t>
      </w:r>
      <w:r>
        <w:rPr>
          <w:sz w:val="28"/>
          <w:szCs w:val="28"/>
        </w:rPr>
        <w:t xml:space="preserve"> соблюдению</w:t>
      </w:r>
      <w:r w:rsidRPr="00AE7492">
        <w:rPr>
          <w:sz w:val="28"/>
          <w:szCs w:val="28"/>
        </w:rPr>
        <w:t xml:space="preserve"> пожарной безопасности.</w:t>
      </w:r>
    </w:p>
    <w:p w:rsidR="00AE7492" w:rsidRDefault="00AE7492" w:rsidP="00AE74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E7492" w:rsidRPr="00AE7492" w:rsidRDefault="00AE7492" w:rsidP="00AE74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 Магазин «</w:t>
      </w:r>
      <w:proofErr w:type="spellStart"/>
      <w:r>
        <w:rPr>
          <w:sz w:val="28"/>
          <w:szCs w:val="28"/>
        </w:rPr>
        <w:t>Хозтовары</w:t>
      </w:r>
      <w:proofErr w:type="spellEnd"/>
      <w:r>
        <w:rPr>
          <w:sz w:val="28"/>
          <w:szCs w:val="28"/>
        </w:rPr>
        <w:t xml:space="preserve">» (ПО </w:t>
      </w:r>
      <w:proofErr w:type="gramStart"/>
      <w:r>
        <w:rPr>
          <w:sz w:val="28"/>
          <w:szCs w:val="28"/>
        </w:rPr>
        <w:t>Филипповское</w:t>
      </w:r>
      <w:proofErr w:type="gramEnd"/>
      <w:r>
        <w:rPr>
          <w:sz w:val="28"/>
          <w:szCs w:val="28"/>
        </w:rPr>
        <w:t>):</w:t>
      </w:r>
    </w:p>
    <w:p w:rsidR="00AE7492" w:rsidRDefault="00AE7492" w:rsidP="00AE74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Проведена беседа с сотрудником</w:t>
      </w:r>
      <w:r>
        <w:rPr>
          <w:sz w:val="28"/>
          <w:szCs w:val="28"/>
        </w:rPr>
        <w:t xml:space="preserve"> и руководителем магазина. Пояснили о новых поправках в Закон Кировской области «О запрете к продаже несовершеннолетним лицам до 18 лет», которые вступили в силу с 04.03.2021 в отношении:</w:t>
      </w:r>
    </w:p>
    <w:p w:rsidR="00AE7492" w:rsidRPr="002A7ADD" w:rsidRDefault="00AE7492" w:rsidP="00AE7492">
      <w:pPr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 w:rsidRPr="002A7ADD">
        <w:rPr>
          <w:color w:val="000000"/>
          <w:sz w:val="28"/>
          <w:szCs w:val="28"/>
          <w:shd w:val="clear" w:color="auto" w:fill="FFFFFF"/>
        </w:rPr>
        <w:t>потенциально опасные товары бытового назначения, которые содержат сжиженные углеводородные газы, в том числе зажигалки и заправочные баллоны любой емкости;</w:t>
      </w:r>
    </w:p>
    <w:p w:rsidR="00AE7492" w:rsidRPr="002A7ADD" w:rsidRDefault="00AE7492" w:rsidP="00AE7492">
      <w:pPr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 w:rsidRPr="002A7ADD">
        <w:rPr>
          <w:color w:val="000000"/>
          <w:sz w:val="28"/>
          <w:szCs w:val="28"/>
          <w:shd w:val="clear" w:color="auto" w:fill="FFFFFF"/>
        </w:rPr>
        <w:t>безалкогольные тонизирующие напитки («энергетики»);</w:t>
      </w:r>
    </w:p>
    <w:p w:rsidR="00AE7492" w:rsidRPr="002A7ADD" w:rsidRDefault="00AE7492" w:rsidP="00AE7492">
      <w:pPr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 w:rsidRPr="002A7ADD">
        <w:rPr>
          <w:color w:val="000000"/>
          <w:sz w:val="28"/>
          <w:szCs w:val="28"/>
          <w:shd w:val="clear" w:color="auto" w:fill="FFFFFF"/>
        </w:rPr>
        <w:t>лакокрасочные материалы (упакованные в потребительскую тару органические растворители, лаки, краски, эмали, за исключением лакокрасочных материалов на водно-дисперсионной основе и порошковых, предназн</w:t>
      </w:r>
      <w:r>
        <w:rPr>
          <w:color w:val="000000"/>
          <w:sz w:val="28"/>
          <w:szCs w:val="28"/>
          <w:shd w:val="clear" w:color="auto" w:fill="FFFFFF"/>
        </w:rPr>
        <w:t>аченные для розничной торговли);</w:t>
      </w:r>
    </w:p>
    <w:p w:rsidR="00AE7492" w:rsidRPr="00AE7492" w:rsidRDefault="00AE7492" w:rsidP="00AE7492">
      <w:pPr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 w:rsidRPr="002A7ADD">
        <w:rPr>
          <w:color w:val="000000"/>
          <w:sz w:val="28"/>
          <w:szCs w:val="28"/>
          <w:shd w:val="clear" w:color="auto" w:fill="FFFFFF"/>
        </w:rPr>
        <w:t>автомобильный бензин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E7492" w:rsidRDefault="00AE7492" w:rsidP="00AE7492">
      <w:pPr>
        <w:ind w:left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3) Были посещены места проживания граждан, ведущих асоциальный образ жизни, с  которыми проведены беседы по соблюдению правил пожарной безопасности, необходимости трудоустройства и ведении здорового образа жизни.</w:t>
      </w:r>
    </w:p>
    <w:p w:rsidR="00AE7492" w:rsidRPr="002A7ADD" w:rsidRDefault="00AE7492" w:rsidP="00AE7492">
      <w:pPr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4) гражданам на улицах села были так же розданы памятки по противодействию мошенничества и по пожарной безопасности.</w:t>
      </w:r>
    </w:p>
    <w:p w:rsidR="00AE7492" w:rsidRDefault="00AE7492" w:rsidP="00AE7492">
      <w:pPr>
        <w:ind w:firstLine="709"/>
        <w:jc w:val="both"/>
        <w:rPr>
          <w:sz w:val="28"/>
          <w:szCs w:val="28"/>
        </w:rPr>
      </w:pPr>
    </w:p>
    <w:p w:rsidR="00AE7492" w:rsidRDefault="00AE7492" w:rsidP="00AE7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Зафиксированных правонарушений при проведении рейда не выявлено. Жителям поселка вручены листовки по различным видам мошенничества.</w:t>
      </w:r>
    </w:p>
    <w:p w:rsidR="00AE7492" w:rsidRDefault="00AE7492" w:rsidP="00AE7492">
      <w:pPr>
        <w:jc w:val="both"/>
        <w:rPr>
          <w:sz w:val="28"/>
          <w:szCs w:val="28"/>
        </w:rPr>
      </w:pPr>
    </w:p>
    <w:p w:rsidR="002501C6" w:rsidRDefault="002501C6">
      <w:pPr>
        <w:rPr>
          <w:sz w:val="28"/>
          <w:szCs w:val="28"/>
        </w:rPr>
      </w:pPr>
    </w:p>
    <w:p w:rsidR="00AE7492" w:rsidRDefault="00AE7492">
      <w:pPr>
        <w:rPr>
          <w:sz w:val="28"/>
          <w:szCs w:val="28"/>
        </w:rPr>
      </w:pPr>
      <w:r>
        <w:rPr>
          <w:sz w:val="28"/>
          <w:szCs w:val="28"/>
        </w:rPr>
        <w:t>Командир ДНД Филипповского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                                 С.Л.Князева</w:t>
      </w:r>
      <w:bookmarkStart w:id="0" w:name="_GoBack"/>
      <w:bookmarkEnd w:id="0"/>
    </w:p>
    <w:p w:rsidR="00AE7492" w:rsidRDefault="00AE7492">
      <w:pPr>
        <w:rPr>
          <w:sz w:val="28"/>
          <w:szCs w:val="28"/>
        </w:rPr>
      </w:pPr>
    </w:p>
    <w:p w:rsidR="00AE7492" w:rsidRPr="00AE7492" w:rsidRDefault="00AE7492">
      <w:pPr>
        <w:rPr>
          <w:sz w:val="28"/>
          <w:szCs w:val="28"/>
        </w:rPr>
      </w:pPr>
    </w:p>
    <w:sectPr w:rsidR="00AE7492" w:rsidRPr="00AE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181A"/>
    <w:multiLevelType w:val="hybridMultilevel"/>
    <w:tmpl w:val="BA10851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5AA0064D"/>
    <w:multiLevelType w:val="hybridMultilevel"/>
    <w:tmpl w:val="EA043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EB"/>
    <w:rsid w:val="002501C6"/>
    <w:rsid w:val="00AE7492"/>
    <w:rsid w:val="00C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2021-03-30T11:55:00Z</dcterms:created>
  <dcterms:modified xsi:type="dcterms:W3CDTF">2021-03-30T12:14:00Z</dcterms:modified>
</cp:coreProperties>
</file>