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9F9" w:rsidRDefault="00B009F9"/>
    <w:p w:rsidR="00B009F9" w:rsidRDefault="00B009F9"/>
    <w:p w:rsidR="00B009F9" w:rsidRDefault="00B009F9"/>
    <w:p w:rsidR="00B009F9" w:rsidRDefault="00B009F9"/>
    <w:p w:rsidR="00B009F9" w:rsidRPr="00E4525E" w:rsidRDefault="00B009F9" w:rsidP="00B009F9">
      <w:pPr>
        <w:widowControl w:val="0"/>
        <w:tabs>
          <w:tab w:val="right" w:leader="dot" w:pos="9540"/>
        </w:tabs>
        <w:suppressAutoHyphens/>
        <w:spacing w:before="120"/>
        <w:ind w:right="201"/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ПРИЛОЖЕНИЕ  № 3</w:t>
      </w:r>
    </w:p>
    <w:p w:rsidR="00B009F9" w:rsidRDefault="00B009F9" w:rsidP="00B009F9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к постановлению администрации </w:t>
      </w:r>
    </w:p>
    <w:p w:rsidR="00B009F9" w:rsidRDefault="00B009F9" w:rsidP="00B009F9">
      <w:pP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Филипповского сельского </w:t>
      </w:r>
    </w:p>
    <w:p w:rsidR="00B009F9" w:rsidRDefault="00B009F9" w:rsidP="00B009F9">
      <w:r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                                                                         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поселения 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№</w:t>
      </w:r>
      <w:r w:rsidRPr="00E4525E">
        <w:rPr>
          <w:rFonts w:ascii="Times New Roman" w:eastAsia="Times New Roman" w:hAnsi="Times New Roman" w:cs="Times New Roman"/>
          <w:kern w:val="2"/>
          <w:sz w:val="28"/>
          <w:szCs w:val="28"/>
          <w:lang w:eastAsia="ar-SA" w:bidi="hi-IN"/>
        </w:rPr>
        <w:t xml:space="preserve">    </w:t>
      </w:r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 xml:space="preserve">от   </w:t>
      </w:r>
      <w:proofErr w:type="gramStart"/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г</w:t>
      </w:r>
      <w:proofErr w:type="gramEnd"/>
      <w:r w:rsidRPr="00E4525E">
        <w:rPr>
          <w:rFonts w:ascii="Times New Roman" w:eastAsia="Arial Unicode MS" w:hAnsi="Times New Roman" w:cs="Times New Roman"/>
          <w:kern w:val="2"/>
          <w:sz w:val="28"/>
          <w:szCs w:val="28"/>
          <w:lang w:eastAsia="ar-SA" w:bidi="hi-IN"/>
        </w:rPr>
        <w:t>.</w:t>
      </w:r>
    </w:p>
    <w:p w:rsidR="00B009F9" w:rsidRDefault="00B009F9"/>
    <w:p w:rsidR="00B009F9" w:rsidRDefault="00B009F9"/>
    <w:p w:rsidR="00B009F9" w:rsidRDefault="00B009F9"/>
    <w:p w:rsidR="00B009F9" w:rsidRDefault="00B009F9"/>
    <w:p w:rsidR="00B009F9" w:rsidRDefault="00B009F9"/>
    <w:p w:rsidR="00B009F9" w:rsidRDefault="00B009F9"/>
    <w:p w:rsidR="00B009F9" w:rsidRDefault="00B009F9"/>
    <w:p w:rsidR="00B009F9" w:rsidRDefault="00B009F9"/>
    <w:p w:rsidR="00B009F9" w:rsidRDefault="00B009F9"/>
    <w:p w:rsidR="00B009F9" w:rsidRDefault="00B009F9"/>
    <w:p w:rsidR="00B009F9" w:rsidRDefault="00B009F9"/>
    <w:p w:rsidR="00B009F9" w:rsidRDefault="00B009F9"/>
    <w:tbl>
      <w:tblPr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6509AE" w:rsidTr="00B009F9">
        <w:trPr>
          <w:trHeight w:hRule="exact" w:val="137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ГРАФИЧЕСКОЕ ОПИСАНИЕ</w:t>
            </w:r>
          </w:p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 w:rsidR="006509AE" w:rsidTr="00B009F9">
        <w:trPr>
          <w:trHeight w:hRule="exact" w:val="760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Зона застройки малоэтажными жилыми домами, местоположение: Кировская область, Кирово-Чепецкий район, Филипповское сельское поселение</w:t>
            </w:r>
          </w:p>
        </w:tc>
      </w:tr>
      <w:tr w:rsidR="006509AE" w:rsidTr="00B009F9"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6509AE" w:rsidTr="00B009F9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6509AE" w:rsidTr="00B009F9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6509AE" w:rsidTr="00B009F9">
        <w:trPr>
          <w:trHeight w:hRule="exact" w:val="445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6509AE" w:rsidTr="00B009F9">
        <w:trPr>
          <w:trHeight w:hRule="exact" w:val="343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6509AE" w:rsidTr="00B009F9">
        <w:trPr>
          <w:trHeight w:hRule="exact" w:val="917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Кировская область, район Кирово-Чепецкий, сельское поселение Филипповское</w:t>
            </w:r>
          </w:p>
        </w:tc>
      </w:tr>
      <w:tr w:rsidR="006509AE" w:rsidTr="00B009F9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6509AE" w:rsidRDefault="00E56CED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59243 +/- 4265 м²</w:t>
            </w:r>
          </w:p>
        </w:tc>
      </w:tr>
      <w:tr w:rsidR="006509AE" w:rsidTr="00B009F9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-</w:t>
            </w:r>
          </w:p>
        </w:tc>
      </w:tr>
      <w:tr w:rsidR="006509AE" w:rsidTr="00B009F9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509AE" w:rsidRDefault="006509AE"/>
        </w:tc>
      </w:tr>
      <w:tr w:rsidR="006509AE" w:rsidTr="00B009F9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6509AE" w:rsidRDefault="006509AE"/>
        </w:tc>
      </w:tr>
      <w:tr w:rsidR="006509AE" w:rsidTr="00B009F9">
        <w:trPr>
          <w:trHeight w:hRule="exact" w:val="1619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6509AE" w:rsidRDefault="006509AE"/>
        </w:tc>
      </w:tr>
      <w:tr w:rsidR="006509AE" w:rsidTr="00B009F9">
        <w:trPr>
          <w:trHeight w:hRule="exact" w:val="161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9AE" w:rsidRDefault="006509AE"/>
        </w:tc>
      </w:tr>
      <w:tr w:rsidR="006509AE" w:rsidTr="00B009F9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509AE" w:rsidRDefault="006509AE"/>
        </w:tc>
      </w:tr>
      <w:tr w:rsidR="006509AE" w:rsidTr="00B009F9">
        <w:trPr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1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2</w:t>
            </w:r>
            <w:bookmarkEnd w:id="1"/>
          </w:p>
        </w:tc>
      </w:tr>
      <w:tr w:rsidR="006509AE" w:rsidTr="00B009F9">
        <w:trPr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6509AE" w:rsidTr="00B009F9"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509AE" w:rsidRDefault="006509AE"/>
        </w:tc>
      </w:tr>
      <w:tr w:rsidR="006509AE" w:rsidTr="00B009F9">
        <w:trPr>
          <w:trHeight w:hRule="exact" w:val="32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6509AE" w:rsidTr="00B009F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6509AE" w:rsidTr="00B009F9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6509AE" w:rsidTr="00B009F9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</w:tr>
      <w:tr w:rsidR="006509AE" w:rsidTr="00B009F9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6509AE" w:rsidTr="00B009F9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509AE" w:rsidTr="00B009F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6509AE" w:rsidTr="00B009F9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6509AE" w:rsidTr="00B009F9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</w:tr>
      <w:tr w:rsidR="006509AE" w:rsidTr="00B009F9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6509AE" w:rsidTr="00B009F9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509AE" w:rsidTr="00B009F9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509AE" w:rsidRDefault="006509AE"/>
        </w:tc>
      </w:tr>
      <w:tr w:rsidR="006509AE" w:rsidTr="00B009F9">
        <w:trPr>
          <w:trHeight w:hRule="exact" w:val="273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6509AE" w:rsidRDefault="006509AE"/>
        </w:tc>
      </w:tr>
      <w:tr w:rsidR="006509AE" w:rsidTr="00B009F9">
        <w:trPr>
          <w:trHeight w:hRule="exact" w:val="2751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9AE" w:rsidRDefault="006509AE"/>
        </w:tc>
      </w:tr>
      <w:tr w:rsidR="006509AE" w:rsidTr="00B009F9">
        <w:trPr>
          <w:trHeight w:hRule="exact" w:val="55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3</w:t>
            </w:r>
          </w:p>
        </w:tc>
      </w:tr>
      <w:tr w:rsidR="006509AE" w:rsidTr="00B009F9">
        <w:trPr>
          <w:trHeight w:hRule="exact" w:val="516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2"/>
          </w:p>
        </w:tc>
      </w:tr>
      <w:tr w:rsidR="006509AE" w:rsidTr="00B009F9"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9AE" w:rsidRDefault="006509AE"/>
        </w:tc>
      </w:tr>
      <w:tr w:rsidR="006509AE" w:rsidTr="00B009F9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43.2</w:t>
            </w:r>
          </w:p>
        </w:tc>
      </w:tr>
      <w:tr w:rsidR="006509AE" w:rsidTr="00B009F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6509AE" w:rsidTr="00B009F9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6509AE" w:rsidTr="00B009F9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</w:tr>
      <w:tr w:rsidR="006509AE" w:rsidTr="00B009F9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550276.74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2247149.86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550276.74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2247149.86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550268.23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2247146.87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550261.75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2247146.17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550249.25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2247144.77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550248.96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2247146.35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550234.38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2247144.50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550220.33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2247143.95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550218.40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2247143.59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550216.84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2247143.25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550215.23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2247142.74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550213.75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2247142.28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550205.29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2247141.00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550205.92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2247137.85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550194.03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2247136.18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550191.63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2247136.36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550190.71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2247135.84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550173.19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2247125.82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550173.19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2247125.82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550153.76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2247122.53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550153.76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2247122.53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550155.08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2247103.11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550155.08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2247103.11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16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550153.76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2247086.48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550153.76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2247086.48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550151.46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2247047.21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550151.46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2247047.21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550153.11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2247034.37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550153.11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2247034.37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28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9AE" w:rsidRDefault="006509AE"/>
        </w:tc>
      </w:tr>
      <w:tr w:rsidR="006509AE" w:rsidTr="00B009F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6509AE" w:rsidTr="00B009F9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ости (при наличии)</w:t>
            </w:r>
          </w:p>
        </w:tc>
      </w:tr>
      <w:tr w:rsidR="006509AE" w:rsidTr="00B009F9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</w:tr>
      <w:tr w:rsidR="006509AE" w:rsidTr="00B009F9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6509AE" w:rsidTr="00B009F9">
        <w:trPr>
          <w:trHeight w:hRule="exact" w:val="51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550159.20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2247015.19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550159.20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2247015.19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550159.86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2246990.50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550159.86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2246990.50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550174.21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2246988.78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550174.21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2246988.78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550209.54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2246989.40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550209.54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2246989.40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550276.85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2246991.10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550276.85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2246991.10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550286.33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2246991.08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550286.33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2246991.08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550285.01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2247015.72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550283.31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2247029.61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550276.74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2247149.86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550276.74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2247149.86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550298.03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2246741.91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550298.03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2246741.91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550258.64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2246734.38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550258.64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2246734.38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Забор</w:t>
            </w:r>
          </w:p>
        </w:tc>
      </w:tr>
      <w:tr w:rsidR="006509AE" w:rsidTr="00B009F9">
        <w:trPr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550243.76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2246731.17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550243.76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2246731.17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Забор</w:t>
            </w:r>
          </w:p>
        </w:tc>
      </w:tr>
      <w:tr w:rsidR="006509AE" w:rsidTr="00B009F9">
        <w:trPr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550246.65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2246719.23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550246.65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2246719.23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Забор</w:t>
            </w:r>
          </w:p>
        </w:tc>
      </w:tr>
      <w:tr w:rsidR="006509AE" w:rsidTr="00B009F9">
        <w:trPr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550218.80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2246712.82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550218.80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2246712.82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Забор</w:t>
            </w:r>
          </w:p>
        </w:tc>
      </w:tr>
      <w:tr w:rsidR="006509AE" w:rsidTr="00B009F9">
        <w:trPr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550221.39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2246704.70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550221.39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2246704.70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21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550190.06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2246696.66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550190.06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2246696.66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9AE" w:rsidRDefault="006509AE"/>
        </w:tc>
      </w:tr>
      <w:tr w:rsidR="006509AE" w:rsidTr="00B009F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6509AE" w:rsidTr="00B009F9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квадратическая погрешность положения характерной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6509AE" w:rsidTr="00B009F9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</w:tr>
      <w:tr w:rsidR="006509AE" w:rsidTr="00B009F9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6509AE" w:rsidTr="00B009F9">
        <w:trPr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550177.31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2246694.21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550177.31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2246694.21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550182.18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2246675.16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550182.18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2246675.16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550185.51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2246658.97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550185.51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2246658.97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550190.04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2246639.09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550190.04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2246639.09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550195.74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2246615.45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550195.74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2246615.45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550197.46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2246613.94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550197.46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2246613.94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Забор</w:t>
            </w:r>
          </w:p>
        </w:tc>
      </w:tr>
      <w:tr w:rsidR="006509AE" w:rsidTr="00B009F9">
        <w:trPr>
          <w:trHeight w:hRule="exact" w:val="123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550200.20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2246614.38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550200.20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2246614.38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Забор</w:t>
            </w:r>
          </w:p>
        </w:tc>
      </w:tr>
      <w:tr w:rsidR="006509AE" w:rsidTr="00B009F9">
        <w:trPr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550201.49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2246606.28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550201.49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2246606.28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Забор</w:t>
            </w:r>
          </w:p>
        </w:tc>
      </w:tr>
      <w:tr w:rsidR="006509AE" w:rsidTr="00B009F9">
        <w:trPr>
          <w:trHeight w:hRule="exact" w:val="1218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550201.98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2246603.18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550201.98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2246603.18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Метод спутниковых геодезических измерений (определений)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Забор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550203.99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2246594.37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550203.99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2246594.37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550204.39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2246592.37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550204.39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2246592.37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550204.96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2246590.45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550204.96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2246590.45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401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9AE" w:rsidRDefault="006509AE"/>
        </w:tc>
      </w:tr>
      <w:tr w:rsidR="006509AE" w:rsidTr="00B009F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6509AE" w:rsidTr="00B009F9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Средняя квадратическая погрешность положения характерной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6509AE" w:rsidTr="00B009F9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</w:tr>
      <w:tr w:rsidR="006509AE" w:rsidTr="00B009F9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6509AE" w:rsidTr="00B009F9">
        <w:trPr>
          <w:trHeight w:hRule="exact" w:val="51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550208.81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2246577.55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550208.81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2246577.55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550210.82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2246571.15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550210.82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2246571.15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550308.87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2246591.57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550308.87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2246591.57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550313.13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2246592.42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550313.13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2246592.42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550298.03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2246741.91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550298.03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2246741.91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550175.84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2246838.81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550177.46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2246838.85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550150.90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2246837.85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550148.75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2246837.82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550149.08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2246832.03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550150.14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2246821.34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550149.36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2246822.88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550146.31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2246819.30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550134.81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2246816.59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550123.97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2246815.02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550109.63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2246813.74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550090.19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2246812.86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550081.04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2246812.85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550071.78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2246806.20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550071.78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2246806.20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550087.09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2246731.78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550087.09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2246731.78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550248.27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2246770.67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550248.27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2246770.67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550296.80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2246782.40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550296.80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2246782.40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550294.64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2246817.04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550294.64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2246817.04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550290.80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2246820.29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550290.33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2246822.78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550240.00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2246820.42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550225.00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2246820.32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550206.32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2246820.41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>50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550205.53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2246829.02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550177.87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2246821.24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9AE" w:rsidRDefault="006509AE"/>
        </w:tc>
      </w:tr>
      <w:tr w:rsidR="006509AE" w:rsidTr="00B009F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6509AE" w:rsidTr="00B009F9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6509AE" w:rsidTr="00B009F9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</w:tr>
      <w:tr w:rsidR="006509AE" w:rsidTr="00B009F9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6509AE" w:rsidTr="00B009F9">
        <w:trPr>
          <w:trHeight w:hRule="exact" w:val="51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550176.10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2246829.42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550175.84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2246838.81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550177.46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2246838.85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550458.55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2246492.74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550422.90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2246475.76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550430.07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2246461.74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550496.94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2246331.03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550496.94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2246331.03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550530.99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2246347.96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550530.99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2246347.96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550491.81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2246425.85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550486.55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2246423.51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550480.29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2246436.58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550485.22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2246438.96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550485.04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2246439.32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550485.04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2246439.32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550467.60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2246476.80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550467.60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2246476.80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550465.52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2246480.46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550458.55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2246492.74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550591.38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2246196.70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550591.38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2246196.70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550586.91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2246194.43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550588.29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2246191.01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550569.47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2246182.57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550565.42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2246183.53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550587.73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2246133.43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550587.73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2246133.43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550556.76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2246117.96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550574.45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2246084.85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550586.87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2246093.22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550618.85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2246136.50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550614.58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2246145.84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550591.38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2246196.70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550591.38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2246196.70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9AE" w:rsidRDefault="006509AE"/>
        </w:tc>
      </w:tr>
      <w:tr w:rsidR="006509AE" w:rsidTr="00B009F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6509AE" w:rsidTr="00B009F9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6509AE" w:rsidTr="00B009F9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</w:tr>
      <w:tr w:rsidR="006509AE" w:rsidTr="00B009F9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6509AE" w:rsidTr="00B009F9">
        <w:trPr>
          <w:trHeight w:hRule="exact" w:val="515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550384.05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2246517.34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550384.05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2246517.34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550380.68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2246515.81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550380.68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2246515.81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550364.51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2246507.77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550364.51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2246507.77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550368.42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2246496.41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550368.42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2246496.41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550363.09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2246493.97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550362.73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2246493.83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550363.80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2246488.15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138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550371.17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2246462.29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139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550373.25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2246458.06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550374.45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2246453.44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550375.01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2246453.02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550375.01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2246453.02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550383.43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2246431.44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550383.43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2246431.44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550383.73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2246430.78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550385.60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2246426.63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550385.60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2246426.63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550389.37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2246427.97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550389.37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2246427.97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550403.71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2246430.03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550418.63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2246437.39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550406.08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2246433.01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550420.36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2246438.08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550420.25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2246439.45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2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550393.91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2246495.84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550393.91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2246495.84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501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550384.05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2246517.34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550384.05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1"/>
              </w:rPr>
              <w:t>2246517.34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Закрепление отсутствует</w:t>
            </w:r>
          </w:p>
        </w:tc>
      </w:tr>
      <w:tr w:rsidR="006509AE" w:rsidTr="00B009F9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6509AE" w:rsidTr="00B009F9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6509AE" w:rsidTr="00B009F9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</w:tr>
      <w:tr w:rsidR="006509AE" w:rsidTr="00B009F9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6509AE" w:rsidTr="00B009F9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6509AE" w:rsidRDefault="006509A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6509AE" w:rsidTr="00B009F9">
        <w:trPr>
          <w:trHeight w:hRule="exact" w:val="78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9AE" w:rsidRDefault="006509AE"/>
        </w:tc>
      </w:tr>
      <w:tr w:rsidR="006509AE" w:rsidTr="00B009F9">
        <w:trPr>
          <w:trHeight w:hRule="exact" w:val="559"/>
        </w:trPr>
        <w:tc>
          <w:tcPr>
            <w:tcW w:w="10159" w:type="dxa"/>
            <w:gridSpan w:val="15"/>
            <w:tcBorders>
              <w:bottom w:val="single" w:sz="5" w:space="0" w:color="000000"/>
            </w:tcBorders>
          </w:tcPr>
          <w:p w:rsidR="006509AE" w:rsidRDefault="006509AE"/>
        </w:tc>
      </w:tr>
      <w:tr w:rsidR="006509AE" w:rsidTr="00B009F9">
        <w:trPr>
          <w:trHeight w:hRule="exact" w:val="90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ТЕКСТОВОЕ ОПИСАНИЕ</w:t>
            </w:r>
          </w:p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Текстовоеописаниеместоположенияграницобъ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</w:t>
            </w:r>
            <w:bookmarkEnd w:id="3"/>
          </w:p>
        </w:tc>
      </w:tr>
      <w:tr w:rsidR="006509AE" w:rsidTr="00B009F9">
        <w:trPr>
          <w:trHeight w:hRule="exact" w:val="573"/>
        </w:trPr>
        <w:tc>
          <w:tcPr>
            <w:tcW w:w="3381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Прохождение границы</w:t>
            </w:r>
          </w:p>
        </w:tc>
        <w:tc>
          <w:tcPr>
            <w:tcW w:w="6778" w:type="dxa"/>
            <w:gridSpan w:val="10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прохождения границы</w:t>
            </w:r>
          </w:p>
        </w:tc>
      </w:tr>
      <w:tr w:rsidR="006509AE" w:rsidTr="00B009F9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от точки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до точки</w:t>
            </w:r>
          </w:p>
        </w:tc>
        <w:tc>
          <w:tcPr>
            <w:tcW w:w="6778" w:type="dxa"/>
            <w:gridSpan w:val="10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6509AE"/>
        </w:tc>
      </w:tr>
      <w:tr w:rsidR="006509AE" w:rsidTr="00B009F9">
        <w:trPr>
          <w:trHeight w:hRule="exact" w:val="2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6509AE" w:rsidTr="00B009F9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6778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6509AE" w:rsidRDefault="00E56CED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6509AE" w:rsidTr="00B009F9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6509AE" w:rsidRDefault="006509AE"/>
        </w:tc>
      </w:tr>
      <w:tr w:rsidR="006509AE" w:rsidTr="00B009F9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6509AE" w:rsidRDefault="006509AE"/>
        </w:tc>
      </w:tr>
      <w:tr w:rsidR="006509AE" w:rsidTr="00B009F9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6509AE" w:rsidRDefault="006509AE"/>
        </w:tc>
      </w:tr>
      <w:tr w:rsidR="006509AE" w:rsidTr="00B009F9">
        <w:trPr>
          <w:trHeight w:hRule="exact" w:val="1820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6509AE" w:rsidRDefault="006509AE"/>
        </w:tc>
      </w:tr>
      <w:tr w:rsidR="006509AE" w:rsidTr="00B009F9">
        <w:trPr>
          <w:trHeight w:hRule="exact" w:val="181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09AE" w:rsidRDefault="006509AE"/>
        </w:tc>
      </w:tr>
    </w:tbl>
    <w:p w:rsidR="00000000" w:rsidRDefault="00E56CED"/>
    <w:p w:rsidR="00B009F9" w:rsidRDefault="00B009F9"/>
    <w:p w:rsidR="00B009F9" w:rsidRDefault="00B009F9"/>
    <w:p w:rsidR="00B009F9" w:rsidRDefault="00B009F9"/>
    <w:p w:rsidR="00B009F9" w:rsidRDefault="00B009F9"/>
    <w:p w:rsidR="00B009F9" w:rsidRDefault="00B009F9"/>
    <w:p w:rsidR="00B009F9" w:rsidRDefault="00B009F9" w:rsidP="00B009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</w:p>
    <w:p w:rsidR="00B009F9" w:rsidRPr="00B009F9" w:rsidRDefault="00B009F9" w:rsidP="00B009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</w:pPr>
      <w:r w:rsidRPr="00B009F9">
        <w:rPr>
          <w:rFonts w:ascii="Times New Roman" w:eastAsia="Times New Roman" w:hAnsi="Times New Roman" w:cs="Times New Roman"/>
          <w:b/>
          <w:color w:val="000000"/>
          <w:spacing w:val="-2"/>
          <w:sz w:val="28"/>
        </w:rPr>
        <w:lastRenderedPageBreak/>
        <w:t>Раздел 4</w:t>
      </w:r>
    </w:p>
    <w:tbl>
      <w:tblPr>
        <w:tblStyle w:val="a7"/>
        <w:tblW w:w="9752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9752"/>
      </w:tblGrid>
      <w:tr w:rsidR="00B009F9" w:rsidRPr="00B009F9" w:rsidTr="00B009F9">
        <w:trPr>
          <w:trHeight w:val="243"/>
        </w:trPr>
        <w:tc>
          <w:tcPr>
            <w:tcW w:w="9752" w:type="dxa"/>
          </w:tcPr>
          <w:p w:rsidR="00B009F9" w:rsidRPr="00B009F9" w:rsidRDefault="00B009F9" w:rsidP="00B009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Courier New" w:eastAsia="Times New Roman" w:hAnsi="Courier New" w:cs="Courier New"/>
                <w:color w:val="22272F"/>
                <w:sz w:val="21"/>
                <w:szCs w:val="21"/>
              </w:rPr>
            </w:pPr>
            <w:r w:rsidRPr="00B009F9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</w:rPr>
              <w:t>План границ объекта</w:t>
            </w:r>
            <w:r w:rsidRPr="00B009F9">
              <w:rPr>
                <w:rFonts w:ascii="Times New Roman" w:eastAsia="Times New Roman" w:hAnsi="Times New Roman" w:cs="Times New Roman"/>
                <w:b/>
                <w:bCs/>
                <w:color w:val="22272F"/>
                <w:sz w:val="24"/>
                <w:szCs w:val="24"/>
                <w:vertAlign w:val="superscript"/>
              </w:rPr>
              <w:t> </w:t>
            </w:r>
          </w:p>
        </w:tc>
      </w:tr>
      <w:tr w:rsidR="00B009F9" w:rsidRPr="00B009F9" w:rsidTr="00B009F9">
        <w:trPr>
          <w:trHeight w:val="14407"/>
        </w:trPr>
        <w:tc>
          <w:tcPr>
            <w:tcW w:w="9752" w:type="dxa"/>
          </w:tcPr>
          <w:p w:rsidR="00B009F9" w:rsidRPr="00B009F9" w:rsidRDefault="00B009F9" w:rsidP="00B009F9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  <w:r w:rsidRPr="00B009F9">
              <w:rPr>
                <w:rFonts w:ascii="Times New Roman" w:eastAsia="Times New Roman" w:hAnsi="Times New Roman" w:cs="Times New Roman"/>
                <w:noProof/>
                <w:color w:val="22272F"/>
                <w:sz w:val="20"/>
                <w:szCs w:val="20"/>
              </w:rPr>
              <w:drawing>
                <wp:inline distT="0" distB="0" distL="0" distR="0" wp14:anchorId="7C0D7E1B" wp14:editId="2CABBB62">
                  <wp:extent cx="5868000" cy="3775913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136" t="12679" r="8767" b="6125"/>
                          <a:stretch/>
                        </pic:blipFill>
                        <pic:spPr bwMode="auto">
                          <a:xfrm>
                            <a:off x="0" y="0"/>
                            <a:ext cx="5868000" cy="37759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009F9" w:rsidRPr="00B009F9" w:rsidRDefault="00B009F9" w:rsidP="00B009F9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20"/>
                <w:szCs w:val="20"/>
              </w:rPr>
            </w:pPr>
          </w:p>
          <w:p w:rsidR="00B009F9" w:rsidRPr="00B009F9" w:rsidRDefault="00B009F9" w:rsidP="00B009F9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B009F9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Масштаб 1: __8000____________</w:t>
            </w:r>
          </w:p>
          <w:p w:rsidR="00B009F9" w:rsidRPr="00B009F9" w:rsidRDefault="00B009F9" w:rsidP="00B009F9">
            <w:pPr>
              <w:jc w:val="center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B009F9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w:drawing>
                <wp:anchor distT="0" distB="0" distL="114300" distR="114300" simplePos="0" relativeHeight="251665408" behindDoc="1" locked="0" layoutInCell="1" allowOverlap="1" wp14:anchorId="534075E4" wp14:editId="6AF79D1E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76200</wp:posOffset>
                  </wp:positionV>
                  <wp:extent cx="2258060" cy="1732280"/>
                  <wp:effectExtent l="0" t="0" r="8890" b="127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подпись Катя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8060" cy="1732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009F9" w:rsidRPr="00B009F9" w:rsidRDefault="00B009F9" w:rsidP="00B009F9">
            <w:pPr>
              <w:jc w:val="center"/>
              <w:rPr>
                <w:rFonts w:ascii="Courier New" w:eastAsia="Times New Roman" w:hAnsi="Courier New" w:cs="Courier New"/>
                <w:sz w:val="16"/>
                <w:szCs w:val="16"/>
              </w:rPr>
            </w:pPr>
          </w:p>
          <w:p w:rsidR="00B009F9" w:rsidRPr="00B009F9" w:rsidRDefault="00B009F9" w:rsidP="00B009F9">
            <w:pPr>
              <w:jc w:val="both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B009F9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  Используемые условные знаки и обозначения:</w:t>
            </w:r>
          </w:p>
          <w:p w:rsidR="00B009F9" w:rsidRPr="00B009F9" w:rsidRDefault="00B009F9" w:rsidP="00B009F9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B009F9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8537A51" wp14:editId="758836FC">
                      <wp:simplePos x="0" y="0"/>
                      <wp:positionH relativeFrom="column">
                        <wp:posOffset>12700</wp:posOffset>
                      </wp:positionH>
                      <wp:positionV relativeFrom="paragraph">
                        <wp:posOffset>106680</wp:posOffset>
                      </wp:positionV>
                      <wp:extent cx="381000" cy="0"/>
                      <wp:effectExtent l="0" t="0" r="19050" b="1905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pt,8.4pt" to="31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" strokecolor="red" strokeweight="1pt">
                      <v:stroke joinstyle="miter"/>
                    </v:line>
                  </w:pict>
                </mc:Fallback>
              </mc:AlternateContent>
            </w:r>
            <w:r w:rsidRPr="00B009F9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вновь образованная часть границы зоны, сведения о которой достаточны для определения её местоположения;</w:t>
            </w:r>
          </w:p>
          <w:p w:rsidR="00B009F9" w:rsidRPr="00B009F9" w:rsidRDefault="00B009F9" w:rsidP="00B009F9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B009F9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5B25F48" wp14:editId="26FDF8B1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62230</wp:posOffset>
                      </wp:positionV>
                      <wp:extent cx="390525" cy="952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052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65pt,4.9pt" to="31.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" strokecolor="windowText" strokeweight=".5pt">
                      <v:stroke joinstyle="miter"/>
                    </v:line>
                  </w:pict>
                </mc:Fallback>
              </mc:AlternateContent>
            </w:r>
            <w:r w:rsidRPr="00B009F9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существующая часть границы зоны, сведения о которой достаточны для определения её местоположения;</w:t>
            </w:r>
          </w:p>
          <w:p w:rsidR="00B009F9" w:rsidRPr="00B009F9" w:rsidRDefault="00B009F9" w:rsidP="00B009F9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B009F9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83A663B" wp14:editId="7370CDA8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91440</wp:posOffset>
                      </wp:positionV>
                      <wp:extent cx="381000" cy="0"/>
                      <wp:effectExtent l="0" t="0" r="19050" b="19050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13BFF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pt,7.2pt" to="32.8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" strokecolor="#313bff" strokeweight="1.5pt">
                      <v:stroke dashstyle="longDashDotDot" joinstyle="miter"/>
                    </v:line>
                  </w:pict>
                </mc:Fallback>
              </mc:AlternateContent>
            </w:r>
            <w:r w:rsidRPr="00B009F9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B009F9" w:rsidRPr="00B009F9" w:rsidRDefault="00B009F9" w:rsidP="00B009F9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B009F9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98E9958" wp14:editId="7E9DB3C9">
                      <wp:simplePos x="0" y="0"/>
                      <wp:positionH relativeFrom="column">
                        <wp:posOffset>29845</wp:posOffset>
                      </wp:positionH>
                      <wp:positionV relativeFrom="paragraph">
                        <wp:posOffset>86995</wp:posOffset>
                      </wp:positionV>
                      <wp:extent cx="381000" cy="0"/>
                      <wp:effectExtent l="0" t="0" r="19050" b="19050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38EFF8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35pt,6.85pt" to="32.3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" strokecolor="#38eff8" strokeweight="1.5pt">
                      <v:stroke joinstyle="miter"/>
                    </v:line>
                  </w:pict>
                </mc:Fallback>
              </mc:AlternateContent>
            </w:r>
            <w:r w:rsidRPr="00B009F9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кадастрового квартала;</w:t>
            </w:r>
          </w:p>
          <w:p w:rsidR="00B009F9" w:rsidRPr="00B009F9" w:rsidRDefault="00B009F9" w:rsidP="00B009F9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B009F9">
              <w:rPr>
                <w:rFonts w:ascii="Calibri" w:eastAsia="Times New Roman" w:hAnsi="Calibri" w:cs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30718AA" wp14:editId="4249E1C9">
                      <wp:simplePos x="0" y="0"/>
                      <wp:positionH relativeFrom="column">
                        <wp:posOffset>25400</wp:posOffset>
                      </wp:positionH>
                      <wp:positionV relativeFrom="paragraph">
                        <wp:posOffset>69850</wp:posOffset>
                      </wp:positionV>
                      <wp:extent cx="457200" cy="0"/>
                      <wp:effectExtent l="0" t="0" r="19050" b="19050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A86ED4"/>
                                </a:solidFill>
                                <a:prstDash val="lgDashDotDot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pt,5.5pt" to="38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" strokecolor="#a86ed4" strokeweight="2pt">
                      <v:stroke dashstyle="longDashDotDot" joinstyle="miter"/>
                    </v:line>
                  </w:pict>
                </mc:Fallback>
              </mc:AlternateContent>
            </w:r>
            <w:r w:rsidRPr="00B009F9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граница муниципального образования;</w:t>
            </w:r>
          </w:p>
          <w:p w:rsidR="00B009F9" w:rsidRPr="00B009F9" w:rsidRDefault="00B009F9" w:rsidP="00B009F9">
            <w:pPr>
              <w:ind w:left="822" w:right="-104"/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B009F9">
              <w:rPr>
                <w:rFonts w:ascii="Times New Roman" w:eastAsia="Times New Roman" w:hAnsi="Times New Roman" w:cs="Times New Roman"/>
                <w:noProof/>
                <w:color w:val="22272F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767C66C" wp14:editId="5333E504">
                      <wp:simplePos x="0" y="0"/>
                      <wp:positionH relativeFrom="column">
                        <wp:posOffset>90170</wp:posOffset>
                      </wp:positionH>
                      <wp:positionV relativeFrom="paragraph">
                        <wp:posOffset>114300</wp:posOffset>
                      </wp:positionV>
                      <wp:extent cx="45719" cy="47625"/>
                      <wp:effectExtent l="0" t="0" r="12065" b="28575"/>
                      <wp:wrapNone/>
                      <wp:docPr id="13" name="Ова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762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/>
                              </a:solidFill>
                              <a:ln w="12700" cap="flat" cmpd="sng" algn="ctr">
                                <a:solidFill>
                                  <a:sysClr val="windowText" lastClr="000000">
                                    <a:shade val="50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3" o:spid="_x0000_s1026" style="position:absolute;margin-left:7.1pt;margin-top:9pt;width:3.6pt;height: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" fillcolor="windowText" strokeweight="1pt">
                      <v:stroke joinstyle="miter"/>
                    </v:oval>
                  </w:pict>
                </mc:Fallback>
              </mc:AlternateContent>
            </w:r>
            <w:r w:rsidRPr="00B009F9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обозначение характерной точки границы, сведения о которой позволяют однозначно определить ее местоположение на местности;</w:t>
            </w:r>
          </w:p>
          <w:p w:rsidR="00B009F9" w:rsidRPr="00B009F9" w:rsidRDefault="00B009F9" w:rsidP="00B009F9">
            <w:pPr>
              <w:ind w:right="-104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009F9" w:rsidRPr="00B009F9" w:rsidRDefault="00B009F9" w:rsidP="00B009F9">
            <w:pPr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</w:pPr>
            <w:r w:rsidRPr="00B009F9">
              <w:rPr>
                <w:rFonts w:ascii="Times New Roman" w:eastAsia="Times New Roman" w:hAnsi="Times New Roman" w:cs="Times New Roman"/>
                <w:color w:val="22272F"/>
                <w:sz w:val="16"/>
                <w:szCs w:val="16"/>
              </w:rPr>
              <w:t>Подпись __________________________ Дата "01  ___" ___04____________ 2025________г.</w:t>
            </w:r>
          </w:p>
          <w:p w:rsidR="00B009F9" w:rsidRPr="00B009F9" w:rsidRDefault="00B009F9" w:rsidP="00B009F9">
            <w:pPr>
              <w:tabs>
                <w:tab w:val="left" w:pos="3915"/>
              </w:tabs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009F9">
              <w:rPr>
                <w:rFonts w:ascii="Times New Roman" w:eastAsia="Times New Roman" w:hAnsi="Times New Roman" w:cs="Times New Roman"/>
                <w:sz w:val="16"/>
                <w:szCs w:val="16"/>
              </w:rPr>
              <w:t>Место для оттиска печати (при наличии) лица, составившего описание местоположения границ объекта</w:t>
            </w:r>
          </w:p>
        </w:tc>
        <w:bookmarkStart w:id="4" w:name="_GoBack"/>
        <w:bookmarkEnd w:id="4"/>
      </w:tr>
    </w:tbl>
    <w:p w:rsidR="00B009F9" w:rsidRPr="00B009F9" w:rsidRDefault="00B009F9" w:rsidP="00B009F9">
      <w:pPr>
        <w:rPr>
          <w:rFonts w:ascii="Calibri" w:eastAsia="Times New Roman" w:hAnsi="Calibri" w:cs="Times New Roman"/>
        </w:rPr>
      </w:pPr>
    </w:p>
    <w:p w:rsidR="00B009F9" w:rsidRPr="00B009F9" w:rsidRDefault="00B009F9" w:rsidP="00B009F9">
      <w:pPr>
        <w:spacing w:after="160" w:line="259" w:lineRule="auto"/>
        <w:rPr>
          <w:rFonts w:ascii="Calibri" w:eastAsia="Times New Roman" w:hAnsi="Calibri" w:cs="Times New Roman"/>
        </w:rPr>
      </w:pPr>
    </w:p>
    <w:p w:rsidR="00B009F9" w:rsidRPr="00B009F9" w:rsidRDefault="00B009F9" w:rsidP="00B009F9">
      <w:pPr>
        <w:spacing w:after="160" w:line="259" w:lineRule="auto"/>
        <w:rPr>
          <w:rFonts w:ascii="Calibri" w:eastAsia="Times New Roman" w:hAnsi="Calibri" w:cs="Times New Roman"/>
        </w:rPr>
      </w:pPr>
    </w:p>
    <w:p w:rsidR="00B009F9" w:rsidRPr="00B009F9" w:rsidRDefault="00B009F9" w:rsidP="00B009F9">
      <w:pPr>
        <w:spacing w:after="160" w:line="259" w:lineRule="auto"/>
        <w:rPr>
          <w:rFonts w:ascii="Calibri" w:eastAsia="Times New Roman" w:hAnsi="Calibri" w:cs="Times New Roman"/>
        </w:rPr>
      </w:pPr>
    </w:p>
    <w:p w:rsidR="00B009F9" w:rsidRDefault="00B009F9"/>
    <w:sectPr w:rsidR="00B009F9">
      <w:pgSz w:w="11906" w:h="16848"/>
      <w:pgMar w:top="567" w:right="567" w:bottom="517" w:left="1134" w:header="226" w:footer="20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CED" w:rsidRDefault="00E56CED" w:rsidP="00B009F9">
      <w:r>
        <w:separator/>
      </w:r>
    </w:p>
  </w:endnote>
  <w:endnote w:type="continuationSeparator" w:id="0">
    <w:p w:rsidR="00E56CED" w:rsidRDefault="00E56CED" w:rsidP="00B0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CED" w:rsidRDefault="00E56CED" w:rsidP="00B009F9">
      <w:r>
        <w:separator/>
      </w:r>
    </w:p>
  </w:footnote>
  <w:footnote w:type="continuationSeparator" w:id="0">
    <w:p w:rsidR="00E56CED" w:rsidRDefault="00E56CED" w:rsidP="00B009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6509AE"/>
    <w:rsid w:val="006509AE"/>
    <w:rsid w:val="00B009F9"/>
    <w:rsid w:val="00E5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09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09F9"/>
    <w:rPr>
      <w:sz w:val="2"/>
    </w:rPr>
  </w:style>
  <w:style w:type="paragraph" w:styleId="a5">
    <w:name w:val="footer"/>
    <w:basedOn w:val="a"/>
    <w:link w:val="a6"/>
    <w:uiPriority w:val="99"/>
    <w:unhideWhenUsed/>
    <w:rsid w:val="00B009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009F9"/>
    <w:rPr>
      <w:sz w:val="2"/>
    </w:rPr>
  </w:style>
  <w:style w:type="table" w:styleId="a7">
    <w:name w:val="Table Grid"/>
    <w:basedOn w:val="a1"/>
    <w:uiPriority w:val="39"/>
    <w:rsid w:val="00B009F9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009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09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09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09F9"/>
    <w:rPr>
      <w:sz w:val="2"/>
    </w:rPr>
  </w:style>
  <w:style w:type="paragraph" w:styleId="a5">
    <w:name w:val="footer"/>
    <w:basedOn w:val="a"/>
    <w:link w:val="a6"/>
    <w:uiPriority w:val="99"/>
    <w:unhideWhenUsed/>
    <w:rsid w:val="00B009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009F9"/>
    <w:rPr>
      <w:sz w:val="2"/>
    </w:rPr>
  </w:style>
  <w:style w:type="table" w:styleId="a7">
    <w:name w:val="Table Grid"/>
    <w:basedOn w:val="a1"/>
    <w:uiPriority w:val="39"/>
    <w:rsid w:val="00B009F9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009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09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2445</Words>
  <Characters>13941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местоположения границ</vt:lpstr>
    </vt:vector>
  </TitlesOfParts>
  <Company>Stimulsoft</Company>
  <LinksUpToDate>false</LinksUpToDate>
  <CharactersWithSpaces>16354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местоположения границ</dc:title>
  <dc:subject>Описание местоположения границ</dc:subject>
  <dc:creator>Сысолятина Екатерина Сергеевна &lt;1433007k@technokad.rosreestr.ru&gt;</dc:creator>
  <cp:keywords/>
  <dc:description>Описание местоположения границ</dc:description>
  <cp:lastModifiedBy>Пользователь Windows</cp:lastModifiedBy>
  <cp:revision>2</cp:revision>
  <dcterms:created xsi:type="dcterms:W3CDTF">2025-04-08T10:28:00Z</dcterms:created>
  <dcterms:modified xsi:type="dcterms:W3CDTF">2025-04-09T07:09:00Z</dcterms:modified>
</cp:coreProperties>
</file>