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6BD" w:rsidRDefault="000776BD" w:rsidP="000C781E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</w:p>
    <w:p w:rsidR="000C781E" w:rsidRPr="0057237B" w:rsidRDefault="000C781E" w:rsidP="000C781E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ФИЛИППОВСКАЯ СЕЛЬСКАЯ ДУМА</w:t>
      </w:r>
    </w:p>
    <w:p w:rsidR="000C781E" w:rsidRPr="0057237B" w:rsidRDefault="000C781E" w:rsidP="000C781E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КИРОВО-ЧЕПЕЦКОГО РАЙОНА КИРОВСКОЙ ОБЛАСТИ</w:t>
      </w:r>
    </w:p>
    <w:p w:rsidR="000C781E" w:rsidRPr="0057237B" w:rsidRDefault="000C781E" w:rsidP="000C781E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37B">
        <w:rPr>
          <w:rFonts w:ascii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0C781E" w:rsidRPr="0057237B" w:rsidRDefault="000C781E" w:rsidP="000C781E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 w:rsidRPr="0057237B"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0C781E" w:rsidRPr="0057237B" w:rsidTr="009F3006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C781E" w:rsidRPr="0057237B" w:rsidRDefault="00245A3E" w:rsidP="009F3006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27.11.2019</w:t>
            </w:r>
          </w:p>
        </w:tc>
        <w:tc>
          <w:tcPr>
            <w:tcW w:w="2268" w:type="dxa"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2270" w:type="dxa"/>
            <w:hideMark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57237B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C781E" w:rsidRPr="0057237B" w:rsidRDefault="00245A3E" w:rsidP="009F3006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24/120</w:t>
            </w:r>
          </w:p>
        </w:tc>
      </w:tr>
      <w:tr w:rsidR="000C781E" w:rsidRPr="0057237B" w:rsidTr="009F3006">
        <w:trPr>
          <w:trHeight w:hRule="exact" w:val="411"/>
        </w:trPr>
        <w:tc>
          <w:tcPr>
            <w:tcW w:w="2267" w:type="dxa"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57237B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57237B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CC0701" w:rsidRDefault="00CC0701" w:rsidP="000C78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0C781E" w:rsidRPr="00447300" w:rsidRDefault="000C781E" w:rsidP="000C781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47300">
        <w:rPr>
          <w:rFonts w:ascii="Times New Roman" w:hAnsi="Times New Roman" w:cs="Times New Roman"/>
          <w:b/>
          <w:sz w:val="28"/>
          <w:szCs w:val="28"/>
          <w:lang w:eastAsia="zh-CN"/>
        </w:rPr>
        <w:t>Об утверждении Положения о земельном налоге</w:t>
      </w:r>
      <w:r w:rsidRPr="00447300">
        <w:rPr>
          <w:rFonts w:ascii="Times New Roman" w:hAnsi="Times New Roman" w:cs="Times New Roman"/>
          <w:b/>
          <w:sz w:val="28"/>
        </w:rPr>
        <w:t xml:space="preserve"> </w:t>
      </w:r>
    </w:p>
    <w:p w:rsidR="000C781E" w:rsidRPr="00447300" w:rsidRDefault="000C781E" w:rsidP="000C781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47300">
        <w:rPr>
          <w:rFonts w:ascii="Times New Roman" w:hAnsi="Times New Roman" w:cs="Times New Roman"/>
          <w:b/>
          <w:sz w:val="28"/>
        </w:rPr>
        <w:t>на территории муниципального образования</w:t>
      </w:r>
      <w:r>
        <w:rPr>
          <w:rFonts w:ascii="Times New Roman" w:hAnsi="Times New Roman" w:cs="Times New Roman"/>
          <w:b/>
          <w:sz w:val="28"/>
        </w:rPr>
        <w:t xml:space="preserve">  Филипповское</w:t>
      </w:r>
      <w:r w:rsidRPr="00447300">
        <w:rPr>
          <w:rFonts w:ascii="Times New Roman" w:hAnsi="Times New Roman" w:cs="Times New Roman"/>
          <w:b/>
          <w:sz w:val="28"/>
        </w:rPr>
        <w:t xml:space="preserve"> сельское поселение </w:t>
      </w:r>
      <w:proofErr w:type="spellStart"/>
      <w:r w:rsidRPr="00447300">
        <w:rPr>
          <w:rFonts w:ascii="Times New Roman" w:hAnsi="Times New Roman" w:cs="Times New Roman"/>
          <w:b/>
          <w:sz w:val="28"/>
        </w:rPr>
        <w:t>Кирово-Чеп</w:t>
      </w:r>
      <w:r w:rsidR="000776BD">
        <w:rPr>
          <w:rFonts w:ascii="Times New Roman" w:hAnsi="Times New Roman" w:cs="Times New Roman"/>
          <w:b/>
          <w:sz w:val="28"/>
        </w:rPr>
        <w:t>ецкого</w:t>
      </w:r>
      <w:proofErr w:type="spellEnd"/>
      <w:r w:rsidR="000776BD">
        <w:rPr>
          <w:rFonts w:ascii="Times New Roman" w:hAnsi="Times New Roman" w:cs="Times New Roman"/>
          <w:b/>
          <w:sz w:val="28"/>
        </w:rPr>
        <w:t xml:space="preserve"> района Кировской области</w:t>
      </w:r>
    </w:p>
    <w:p w:rsidR="000776BD" w:rsidRPr="000776BD" w:rsidRDefault="000C781E" w:rsidP="000776B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473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</w:p>
    <w:p w:rsidR="00311903" w:rsidRDefault="000776BD" w:rsidP="0031190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776BD">
        <w:rPr>
          <w:rFonts w:ascii="Times New Roman" w:hAnsi="Times New Roman" w:cs="Times New Roman"/>
          <w:sz w:val="26"/>
          <w:szCs w:val="26"/>
        </w:rPr>
        <w:tab/>
      </w:r>
      <w:r w:rsidRPr="000776B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главой 31 ст. 397 Налогового кодекса Российской Федерации, руководствуясь Уставом муниципального образования Филипповское сельское поселение </w:t>
      </w:r>
      <w:proofErr w:type="spellStart"/>
      <w:r w:rsidRPr="000776BD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0776B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Pr="000776B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776BD">
        <w:rPr>
          <w:rFonts w:ascii="Times New Roman" w:hAnsi="Times New Roman" w:cs="Times New Roman"/>
          <w:sz w:val="28"/>
          <w:szCs w:val="28"/>
        </w:rPr>
        <w:t>Филипповская сельская Дума</w:t>
      </w:r>
      <w:r w:rsidRPr="000776B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0776BD">
        <w:rPr>
          <w:rFonts w:ascii="Times New Roman" w:hAnsi="Times New Roman" w:cs="Times New Roman"/>
          <w:sz w:val="28"/>
          <w:szCs w:val="28"/>
        </w:rPr>
        <w:t>РЕШИЛА</w:t>
      </w:r>
      <w:r w:rsidR="000C781E" w:rsidRPr="000776BD">
        <w:rPr>
          <w:rFonts w:ascii="Times New Roman" w:hAnsi="Times New Roman" w:cs="Times New Roman"/>
          <w:sz w:val="28"/>
          <w:szCs w:val="28"/>
        </w:rPr>
        <w:t>:</w:t>
      </w:r>
      <w:r w:rsidR="000C781E" w:rsidRPr="000776BD">
        <w:rPr>
          <w:rFonts w:ascii="Times New Roman" w:hAnsi="Times New Roman" w:cs="Times New Roman"/>
          <w:i/>
          <w:sz w:val="28"/>
          <w:szCs w:val="28"/>
        </w:rPr>
        <w:t xml:space="preserve">        </w:t>
      </w:r>
    </w:p>
    <w:p w:rsidR="00311903" w:rsidRDefault="000C781E" w:rsidP="003119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3C4">
        <w:rPr>
          <w:rFonts w:ascii="Times New Roman" w:hAnsi="Times New Roman" w:cs="Times New Roman"/>
          <w:sz w:val="28"/>
          <w:szCs w:val="28"/>
        </w:rPr>
        <w:t xml:space="preserve">1. </w:t>
      </w:r>
      <w:r w:rsidR="00311903">
        <w:rPr>
          <w:rFonts w:ascii="Times New Roman" w:hAnsi="Times New Roman" w:cs="Times New Roman"/>
          <w:kern w:val="1"/>
          <w:sz w:val="28"/>
          <w:szCs w:val="28"/>
        </w:rPr>
        <w:t xml:space="preserve">Утвердить </w:t>
      </w:r>
      <w:r w:rsidR="00311903">
        <w:rPr>
          <w:rFonts w:ascii="Times New Roman" w:hAnsi="Times New Roman" w:cs="Times New Roman"/>
          <w:sz w:val="28"/>
          <w:szCs w:val="28"/>
          <w:lang w:eastAsia="zh-CN"/>
        </w:rPr>
        <w:t>Положение</w:t>
      </w:r>
      <w:r w:rsidRPr="00B063C4">
        <w:rPr>
          <w:rFonts w:ascii="Times New Roman" w:hAnsi="Times New Roman" w:cs="Times New Roman"/>
          <w:sz w:val="28"/>
          <w:szCs w:val="28"/>
          <w:lang w:eastAsia="zh-CN"/>
        </w:rPr>
        <w:t xml:space="preserve"> о земельном налоге</w:t>
      </w:r>
      <w:r w:rsidRPr="00B063C4">
        <w:rPr>
          <w:rFonts w:ascii="Times New Roman" w:hAnsi="Times New Roman" w:cs="Times New Roman"/>
          <w:sz w:val="28"/>
          <w:szCs w:val="28"/>
        </w:rPr>
        <w:t xml:space="preserve"> на территории муниц</w:t>
      </w:r>
      <w:r>
        <w:rPr>
          <w:rFonts w:ascii="Times New Roman" w:hAnsi="Times New Roman" w:cs="Times New Roman"/>
          <w:sz w:val="28"/>
          <w:szCs w:val="28"/>
        </w:rPr>
        <w:t>ипального образования Филипповское</w:t>
      </w:r>
      <w:r w:rsidRPr="00B063C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B063C4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B063C4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311903">
        <w:rPr>
          <w:rFonts w:ascii="Times New Roman" w:hAnsi="Times New Roman" w:cs="Times New Roman"/>
          <w:sz w:val="28"/>
          <w:szCs w:val="28"/>
        </w:rPr>
        <w:t>.</w:t>
      </w:r>
    </w:p>
    <w:p w:rsidR="00311903" w:rsidRDefault="00311903" w:rsidP="000C781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   Признать утратившими силу следующие решения Филипповской сельской Думы:</w:t>
      </w:r>
    </w:p>
    <w:p w:rsidR="00311903" w:rsidRDefault="00311903" w:rsidP="000C781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  </w:t>
      </w:r>
      <w:r w:rsidR="00802C7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C78">
        <w:rPr>
          <w:rFonts w:ascii="Times New Roman" w:hAnsi="Times New Roman" w:cs="Times New Roman"/>
          <w:sz w:val="28"/>
          <w:szCs w:val="28"/>
        </w:rPr>
        <w:t>27.11.2014 №21/107 «</w:t>
      </w:r>
      <w:r w:rsidR="00802C78" w:rsidRPr="00802C78">
        <w:rPr>
          <w:rFonts w:ascii="Times New Roman" w:hAnsi="Times New Roman" w:cs="Times New Roman"/>
          <w:sz w:val="28"/>
          <w:szCs w:val="28"/>
        </w:rPr>
        <w:t>Об утверждении Положения о земельном налоге</w:t>
      </w:r>
      <w:r w:rsidR="00802C78">
        <w:rPr>
          <w:rFonts w:ascii="Times New Roman" w:hAnsi="Times New Roman" w:cs="Times New Roman"/>
          <w:sz w:val="28"/>
          <w:szCs w:val="28"/>
        </w:rPr>
        <w:t>»;</w:t>
      </w:r>
    </w:p>
    <w:p w:rsidR="00802C78" w:rsidRDefault="00802C78" w:rsidP="000C781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  От 27.05.2015 №27/136 «</w:t>
      </w:r>
      <w:r w:rsidRPr="00802C78">
        <w:rPr>
          <w:rFonts w:ascii="Times New Roman" w:hAnsi="Times New Roman" w:cs="Times New Roman"/>
          <w:sz w:val="28"/>
          <w:szCs w:val="28"/>
        </w:rPr>
        <w:t>О внесении изменений в решение 21/107 от 27.11.2014 « Об утверждении Положения о земельном налоге»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2C78" w:rsidRDefault="00802C78" w:rsidP="0080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C0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2.3.   От 21.09.2016 №42/215 «</w:t>
      </w:r>
      <w:r w:rsidRPr="00802C78">
        <w:rPr>
          <w:rFonts w:ascii="Times New Roman" w:hAnsi="Times New Roman" w:cs="Times New Roman"/>
          <w:sz w:val="28"/>
          <w:szCs w:val="28"/>
        </w:rPr>
        <w:t>О внес</w:t>
      </w:r>
      <w:r>
        <w:rPr>
          <w:rFonts w:ascii="Times New Roman" w:hAnsi="Times New Roman" w:cs="Times New Roman"/>
          <w:sz w:val="28"/>
          <w:szCs w:val="28"/>
        </w:rPr>
        <w:t xml:space="preserve">ении изменений в решение 21/107 </w:t>
      </w:r>
    </w:p>
    <w:p w:rsidR="00802C78" w:rsidRDefault="00802C78" w:rsidP="00802C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C78">
        <w:rPr>
          <w:rFonts w:ascii="Times New Roman" w:hAnsi="Times New Roman" w:cs="Times New Roman"/>
          <w:sz w:val="28"/>
          <w:szCs w:val="28"/>
        </w:rPr>
        <w:t>от 27.11.2014 « Об утверждени</w:t>
      </w:r>
      <w:r>
        <w:rPr>
          <w:rFonts w:ascii="Times New Roman" w:hAnsi="Times New Roman" w:cs="Times New Roman"/>
          <w:sz w:val="28"/>
          <w:szCs w:val="28"/>
        </w:rPr>
        <w:t>и Положения о земельном налоге»;</w:t>
      </w:r>
    </w:p>
    <w:p w:rsidR="00802C78" w:rsidRDefault="00802C78" w:rsidP="00802C7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2.4. От 27.11.2017 №4/18 «</w:t>
      </w:r>
      <w:r w:rsidRPr="00802C78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Филипповской сельской Думы от 27.11.2014 №21/107 «</w:t>
      </w:r>
      <w:r w:rsidRPr="00802C78">
        <w:rPr>
          <w:rFonts w:ascii="Times New Roman" w:hAnsi="Times New Roman" w:cs="Times New Roman"/>
          <w:sz w:val="28"/>
          <w:szCs w:val="28"/>
          <w:lang w:eastAsia="zh-CN"/>
        </w:rPr>
        <w:t>Об утверждении Положения о земельном налоге</w:t>
      </w:r>
      <w:r w:rsidRPr="00802C78">
        <w:rPr>
          <w:rFonts w:ascii="Times New Roman" w:hAnsi="Times New Roman" w:cs="Times New Roman"/>
          <w:sz w:val="28"/>
        </w:rPr>
        <w:t xml:space="preserve"> на территории муниципального образования  Филипповское сельское поселение </w:t>
      </w:r>
      <w:proofErr w:type="spellStart"/>
      <w:r w:rsidRPr="00802C78">
        <w:rPr>
          <w:rFonts w:ascii="Times New Roman" w:hAnsi="Times New Roman" w:cs="Times New Roman"/>
          <w:sz w:val="28"/>
        </w:rPr>
        <w:t>Кирово-Чепецкого</w:t>
      </w:r>
      <w:proofErr w:type="spellEnd"/>
      <w:r w:rsidRPr="00802C78">
        <w:rPr>
          <w:rFonts w:ascii="Times New Roman" w:hAnsi="Times New Roman" w:cs="Times New Roman"/>
          <w:sz w:val="28"/>
        </w:rPr>
        <w:t xml:space="preserve"> района Кировской области»</w:t>
      </w:r>
      <w:r>
        <w:rPr>
          <w:rFonts w:ascii="Times New Roman" w:hAnsi="Times New Roman" w:cs="Times New Roman"/>
          <w:sz w:val="28"/>
        </w:rPr>
        <w:t>;</w:t>
      </w:r>
    </w:p>
    <w:p w:rsidR="00802C78" w:rsidRDefault="00802C78" w:rsidP="00CC0701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2.5. От 24.05.2018 №9/54 «</w:t>
      </w:r>
      <w:r w:rsidRPr="00802C78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Филипповской сельской Думы от 27.11.2014 №21/107 «</w:t>
      </w:r>
      <w:r w:rsidRPr="00802C78">
        <w:rPr>
          <w:rFonts w:ascii="Times New Roman" w:hAnsi="Times New Roman" w:cs="Times New Roman"/>
          <w:sz w:val="28"/>
          <w:szCs w:val="28"/>
          <w:lang w:eastAsia="zh-CN"/>
        </w:rPr>
        <w:t>Об утверждении Положения о земельном налоге</w:t>
      </w:r>
      <w:r w:rsidRPr="00802C78">
        <w:rPr>
          <w:rFonts w:ascii="Times New Roman" w:hAnsi="Times New Roman" w:cs="Times New Roman"/>
          <w:sz w:val="28"/>
        </w:rPr>
        <w:t xml:space="preserve"> на территории муниципального образования  Филипповское сельское поселение </w:t>
      </w:r>
      <w:proofErr w:type="spellStart"/>
      <w:r w:rsidRPr="00802C78">
        <w:rPr>
          <w:rFonts w:ascii="Times New Roman" w:hAnsi="Times New Roman" w:cs="Times New Roman"/>
          <w:sz w:val="28"/>
        </w:rPr>
        <w:t>Кирово-Чепецкого</w:t>
      </w:r>
      <w:proofErr w:type="spellEnd"/>
      <w:r w:rsidRPr="00802C78">
        <w:rPr>
          <w:rFonts w:ascii="Times New Roman" w:hAnsi="Times New Roman" w:cs="Times New Roman"/>
          <w:sz w:val="28"/>
        </w:rPr>
        <w:t xml:space="preserve"> района Кировской области»</w:t>
      </w:r>
      <w:r w:rsidR="00CC0701">
        <w:rPr>
          <w:rFonts w:ascii="Times New Roman" w:hAnsi="Times New Roman" w:cs="Times New Roman"/>
          <w:sz w:val="28"/>
        </w:rPr>
        <w:t>.</w:t>
      </w:r>
    </w:p>
    <w:p w:rsidR="00BB5289" w:rsidRPr="00CC0701" w:rsidRDefault="00BB5289" w:rsidP="00CC070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ab/>
        <w:t>2.6. От 22.09.2019 №22/108 «</w:t>
      </w:r>
      <w:r w:rsidRPr="00BB5289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Филипповской сельской Думы от 27.11.2014 №21/107 «</w:t>
      </w:r>
      <w:r w:rsidRPr="00BB5289">
        <w:rPr>
          <w:rFonts w:ascii="Times New Roman" w:hAnsi="Times New Roman" w:cs="Times New Roman"/>
          <w:sz w:val="28"/>
          <w:szCs w:val="28"/>
          <w:lang w:eastAsia="zh-CN"/>
        </w:rPr>
        <w:t>Об утверждении Положения о земельном налоге</w:t>
      </w:r>
      <w:r w:rsidRPr="00BB5289">
        <w:rPr>
          <w:rFonts w:ascii="Times New Roman" w:hAnsi="Times New Roman" w:cs="Times New Roman"/>
          <w:sz w:val="28"/>
        </w:rPr>
        <w:t xml:space="preserve"> на территории муниципального образования  Филипповское сельское поселение </w:t>
      </w:r>
      <w:proofErr w:type="spellStart"/>
      <w:r w:rsidRPr="00BB5289">
        <w:rPr>
          <w:rFonts w:ascii="Times New Roman" w:hAnsi="Times New Roman" w:cs="Times New Roman"/>
          <w:sz w:val="28"/>
        </w:rPr>
        <w:t>Кирово-Чепецкого</w:t>
      </w:r>
      <w:proofErr w:type="spellEnd"/>
      <w:r w:rsidRPr="00BB5289">
        <w:rPr>
          <w:rFonts w:ascii="Times New Roman" w:hAnsi="Times New Roman" w:cs="Times New Roman"/>
          <w:sz w:val="28"/>
        </w:rPr>
        <w:t xml:space="preserve"> района Кировской области»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C781E" w:rsidRDefault="000C781E" w:rsidP="000C781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B5289">
        <w:rPr>
          <w:rFonts w:ascii="Times New Roman" w:hAnsi="Times New Roman" w:cs="Times New Roman"/>
          <w:sz w:val="28"/>
          <w:szCs w:val="28"/>
        </w:rPr>
        <w:t xml:space="preserve">  </w:t>
      </w:r>
      <w:r w:rsidR="00CC0701">
        <w:rPr>
          <w:rFonts w:ascii="Times New Roman" w:hAnsi="Times New Roman" w:cs="Times New Roman"/>
          <w:sz w:val="28"/>
          <w:szCs w:val="28"/>
        </w:rPr>
        <w:t>3</w:t>
      </w:r>
      <w:r w:rsidRPr="004F0CBB">
        <w:rPr>
          <w:rFonts w:ascii="Times New Roman" w:hAnsi="Times New Roman" w:cs="Times New Roman"/>
          <w:sz w:val="28"/>
          <w:szCs w:val="28"/>
        </w:rPr>
        <w:t>. Решение опубликовать в Информационном бюллетене.</w:t>
      </w:r>
    </w:p>
    <w:p w:rsidR="000C781E" w:rsidRDefault="000C781E" w:rsidP="000C781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B5289">
        <w:rPr>
          <w:rFonts w:ascii="Times New Roman" w:hAnsi="Times New Roman" w:cs="Times New Roman"/>
          <w:sz w:val="28"/>
          <w:szCs w:val="28"/>
        </w:rPr>
        <w:t xml:space="preserve">  </w:t>
      </w:r>
      <w:r w:rsidR="00CC0701">
        <w:rPr>
          <w:rFonts w:ascii="Times New Roman" w:hAnsi="Times New Roman" w:cs="Times New Roman"/>
          <w:sz w:val="28"/>
          <w:szCs w:val="28"/>
        </w:rPr>
        <w:t>4</w:t>
      </w:r>
      <w:r w:rsidRPr="004F0CB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в соответствии со статьей 5 Налогового кодекса Российской Федерации.</w:t>
      </w:r>
    </w:p>
    <w:p w:rsidR="000C781E" w:rsidRPr="0057237B" w:rsidRDefault="000C781E" w:rsidP="000C781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0C781E" w:rsidRPr="0057237B" w:rsidTr="009F300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C781E" w:rsidRPr="0057237B" w:rsidRDefault="000C781E" w:rsidP="009F3006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C781E" w:rsidRPr="0057237B" w:rsidRDefault="000C781E" w:rsidP="009F30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0C781E" w:rsidRPr="005A6C8F" w:rsidTr="009F300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C781E" w:rsidRPr="00BA3FA7" w:rsidRDefault="000C781E" w:rsidP="009F3006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C781E" w:rsidRDefault="000C781E" w:rsidP="009F30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0C781E" w:rsidRPr="0057237B" w:rsidRDefault="000C781E" w:rsidP="000C781E">
      <w:pPr>
        <w:spacing w:line="360" w:lineRule="auto"/>
        <w:ind w:firstLine="868"/>
        <w:jc w:val="both"/>
        <w:rPr>
          <w:rFonts w:ascii="Times New Roman" w:hAnsi="Times New Roman" w:cs="Times New Roman"/>
          <w:sz w:val="28"/>
        </w:rPr>
      </w:pPr>
    </w:p>
    <w:p w:rsidR="000C781E" w:rsidRPr="0057237B" w:rsidRDefault="000C781E" w:rsidP="000C78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81E" w:rsidRPr="0057237B" w:rsidRDefault="000C781E" w:rsidP="000C781E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0C781E" w:rsidRPr="0057237B" w:rsidRDefault="000C781E" w:rsidP="000C781E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0C781E" w:rsidRDefault="000C781E" w:rsidP="000C781E"/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245A3E" w:rsidRDefault="00245A3E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100678" w:rsidRDefault="00100678" w:rsidP="00BB5289">
      <w:pPr>
        <w:autoSpaceDE w:val="0"/>
        <w:autoSpaceDN w:val="0"/>
        <w:adjustRightInd w:val="0"/>
        <w:outlineLvl w:val="0"/>
      </w:pPr>
      <w:r>
        <w:t xml:space="preserve">                                                         </w:t>
      </w:r>
    </w:p>
    <w:tbl>
      <w:tblPr>
        <w:tblStyle w:val="a9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100678" w:rsidTr="00CC0701">
        <w:tc>
          <w:tcPr>
            <w:tcW w:w="4785" w:type="dxa"/>
          </w:tcPr>
          <w:p w:rsidR="00100678" w:rsidRPr="00CC0701" w:rsidRDefault="00100678" w:rsidP="0010067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07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УТВЕРЖДЕНО                                                                 решением Филипповской</w:t>
            </w:r>
            <w:r w:rsidR="00CC07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</w:t>
            </w:r>
            <w:r w:rsidRPr="00CC0701">
              <w:rPr>
                <w:rFonts w:ascii="Times New Roman" w:hAnsi="Times New Roman" w:cs="Times New Roman"/>
                <w:sz w:val="28"/>
                <w:szCs w:val="28"/>
              </w:rPr>
              <w:t xml:space="preserve">Думы                                                     </w:t>
            </w:r>
            <w:r w:rsidR="00CC070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proofErr w:type="spellStart"/>
            <w:r w:rsidRPr="00CC0701">
              <w:rPr>
                <w:rFonts w:ascii="Times New Roman" w:hAnsi="Times New Roman" w:cs="Times New Roman"/>
                <w:sz w:val="28"/>
                <w:szCs w:val="28"/>
              </w:rPr>
              <w:t>Кирово-Чепецкого</w:t>
            </w:r>
            <w:proofErr w:type="spellEnd"/>
            <w:r w:rsidRPr="00CC0701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100678" w:rsidRPr="00CC0701" w:rsidRDefault="00100678" w:rsidP="0010067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0701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  <w:r w:rsidRPr="00CC070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00678" w:rsidRDefault="00245A3E" w:rsidP="001006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27.11.2019</w:t>
            </w:r>
            <w:r w:rsidR="00100678" w:rsidRPr="00CC0701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245A3E">
              <w:rPr>
                <w:rFonts w:ascii="Times New Roman" w:hAnsi="Times New Roman" w:cs="Times New Roman"/>
                <w:sz w:val="28"/>
                <w:szCs w:val="28"/>
              </w:rPr>
              <w:t>24/120</w:t>
            </w:r>
          </w:p>
        </w:tc>
      </w:tr>
    </w:tbl>
    <w:p w:rsidR="00100678" w:rsidRDefault="00100678" w:rsidP="00100678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</w:rPr>
      </w:pPr>
      <w:r w:rsidRPr="00100678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:rsidR="00100678" w:rsidRPr="00100678" w:rsidRDefault="00100678" w:rsidP="001006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100678">
        <w:rPr>
          <w:rFonts w:ascii="Times New Roman" w:hAnsi="Times New Roman" w:cs="Times New Roman"/>
          <w:b/>
          <w:bCs/>
        </w:rPr>
        <w:t>ПОЛОЖЕНИЕ</w:t>
      </w:r>
    </w:p>
    <w:p w:rsidR="00100678" w:rsidRPr="00100678" w:rsidRDefault="00100678" w:rsidP="001006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100678">
        <w:rPr>
          <w:rFonts w:ascii="Times New Roman" w:hAnsi="Times New Roman" w:cs="Times New Roman"/>
          <w:b/>
          <w:bCs/>
        </w:rPr>
        <w:t>О ЗЕМЕЛЬНОМ НАЛОГЕ</w:t>
      </w:r>
    </w:p>
    <w:p w:rsidR="00100678" w:rsidRPr="00100678" w:rsidRDefault="00100678" w:rsidP="0010067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678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100678" w:rsidRPr="00100678" w:rsidRDefault="00100678" w:rsidP="0010067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678">
        <w:rPr>
          <w:rFonts w:ascii="Times New Roman" w:hAnsi="Times New Roman" w:cs="Times New Roman"/>
          <w:sz w:val="28"/>
          <w:szCs w:val="28"/>
        </w:rPr>
        <w:t>Земельный налог (далее - налог) устанавливается и вводится в действие главой 31 Налогового кодекса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 и решением Филипповской</w:t>
      </w:r>
      <w:r w:rsidRPr="00100678">
        <w:rPr>
          <w:rFonts w:ascii="Times New Roman" w:hAnsi="Times New Roman" w:cs="Times New Roman"/>
          <w:sz w:val="28"/>
          <w:szCs w:val="28"/>
        </w:rPr>
        <w:t xml:space="preserve"> сельской Думы и обязателен к уплате на территории муниц</w:t>
      </w:r>
      <w:r>
        <w:rPr>
          <w:rFonts w:ascii="Times New Roman" w:hAnsi="Times New Roman" w:cs="Times New Roman"/>
          <w:sz w:val="28"/>
          <w:szCs w:val="28"/>
        </w:rPr>
        <w:t>ипального образования Филипповское</w:t>
      </w:r>
      <w:r w:rsidRPr="00100678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100678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100678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100678" w:rsidRPr="00100678" w:rsidRDefault="00100678" w:rsidP="0010067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678">
        <w:rPr>
          <w:rFonts w:ascii="Times New Roman" w:hAnsi="Times New Roman" w:cs="Times New Roman"/>
          <w:sz w:val="28"/>
          <w:szCs w:val="28"/>
        </w:rPr>
        <w:t xml:space="preserve">        Настоящим «Положением о земельном налоге» (далее – Положение) в соответствии с главой 31 Налогового кодекса Российской Федерации (далее - </w:t>
      </w:r>
      <w:r>
        <w:rPr>
          <w:rFonts w:ascii="Times New Roman" w:hAnsi="Times New Roman" w:cs="Times New Roman"/>
          <w:sz w:val="28"/>
          <w:szCs w:val="28"/>
        </w:rPr>
        <w:t>НК РФ) на территории Филипповского</w:t>
      </w:r>
      <w:r w:rsidRPr="00100678">
        <w:rPr>
          <w:rFonts w:ascii="Times New Roman" w:hAnsi="Times New Roman" w:cs="Times New Roman"/>
          <w:sz w:val="28"/>
          <w:szCs w:val="28"/>
        </w:rPr>
        <w:t xml:space="preserve"> сельского поселения устанавливаются ставки налога, порядок уплаты налогоплательщиками-организациями налога и авансовых платежей по налогу, налоговые льготы. </w:t>
      </w:r>
    </w:p>
    <w:p w:rsidR="00100678" w:rsidRPr="00100678" w:rsidRDefault="00100678" w:rsidP="0010067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678">
        <w:rPr>
          <w:rFonts w:ascii="Times New Roman" w:hAnsi="Times New Roman" w:cs="Times New Roman"/>
          <w:sz w:val="28"/>
          <w:szCs w:val="28"/>
        </w:rPr>
        <w:t>2. Налоговые ставки устанавливаются в следующих размерах:</w:t>
      </w:r>
    </w:p>
    <w:p w:rsidR="00100678" w:rsidRPr="00100678" w:rsidRDefault="00100678" w:rsidP="0010067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678">
        <w:rPr>
          <w:rFonts w:ascii="Times New Roman" w:hAnsi="Times New Roman" w:cs="Times New Roman"/>
          <w:sz w:val="28"/>
          <w:szCs w:val="28"/>
        </w:rPr>
        <w:t>1) 0,3 процента в отношении земельных участков:</w:t>
      </w:r>
    </w:p>
    <w:p w:rsidR="00100678" w:rsidRPr="00100678" w:rsidRDefault="00100678" w:rsidP="0010067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678">
        <w:rPr>
          <w:rFonts w:ascii="Times New Roman" w:hAnsi="Times New Roman" w:cs="Times New Roman"/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 и используемых для сельскохозяйственного производства;</w:t>
      </w:r>
    </w:p>
    <w:p w:rsidR="00100678" w:rsidRPr="00100678" w:rsidRDefault="00100678" w:rsidP="0010067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678">
        <w:rPr>
          <w:rFonts w:ascii="Times New Roman" w:hAnsi="Times New Roman" w:cs="Times New Roman"/>
          <w:sz w:val="28"/>
          <w:szCs w:val="28"/>
        </w:rPr>
        <w:t xml:space="preserve"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объектам инженерной инфраструктуры жилищно-коммунального комплекса) или приобретенных (предоставленных) для жилищного </w:t>
      </w:r>
      <w:r w:rsidRPr="00100678">
        <w:rPr>
          <w:rFonts w:ascii="Times New Roman" w:hAnsi="Times New Roman" w:cs="Times New Roman"/>
          <w:sz w:val="28"/>
          <w:szCs w:val="28"/>
        </w:rPr>
        <w:lastRenderedPageBreak/>
        <w:t>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</w:t>
      </w:r>
      <w:r w:rsidR="00811F7C">
        <w:rPr>
          <w:rFonts w:ascii="Times New Roman" w:hAnsi="Times New Roman" w:cs="Times New Roman"/>
          <w:sz w:val="28"/>
          <w:szCs w:val="28"/>
        </w:rPr>
        <w:t>ьской деятельности)</w:t>
      </w:r>
      <w:proofErr w:type="gramStart"/>
      <w:r w:rsidR="00811F7C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00678" w:rsidRPr="003378E1" w:rsidRDefault="00100678" w:rsidP="0010067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0678">
        <w:rPr>
          <w:rFonts w:ascii="Times New Roman" w:hAnsi="Times New Roman" w:cs="Times New Roman"/>
          <w:sz w:val="28"/>
          <w:szCs w:val="28"/>
        </w:rPr>
        <w:t xml:space="preserve">- </w:t>
      </w:r>
      <w:r w:rsidRPr="003378E1">
        <w:rPr>
          <w:rFonts w:ascii="Times New Roman" w:hAnsi="Times New Roman" w:cs="Times New Roman"/>
          <w:sz w:val="28"/>
          <w:szCs w:val="28"/>
          <w:shd w:val="clear" w:color="auto" w:fill="FFFFFF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 </w:t>
      </w:r>
      <w:hyperlink r:id="rId5" w:anchor="dst0" w:history="1">
        <w:r w:rsidRPr="003378E1">
          <w:rPr>
            <w:rStyle w:val="a8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законом</w:t>
        </w:r>
      </w:hyperlink>
      <w:r w:rsidRPr="003378E1">
        <w:rPr>
          <w:rFonts w:ascii="Times New Roman" w:hAnsi="Times New Roman" w:cs="Times New Roman"/>
          <w:sz w:val="28"/>
          <w:szCs w:val="28"/>
          <w:shd w:val="clear" w:color="auto" w:fill="FFFFFF"/>
        </w:rPr>
        <w:t> от 29 июля 2017 года № 217-ФЗ «О ведении гражданами садоводства и огородничества для собственных нужд и о внесении</w:t>
      </w:r>
      <w:r w:rsidRPr="001006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378E1">
        <w:rPr>
          <w:rFonts w:ascii="Times New Roman" w:hAnsi="Times New Roman" w:cs="Times New Roman"/>
          <w:sz w:val="28"/>
          <w:szCs w:val="28"/>
          <w:shd w:val="clear" w:color="auto" w:fill="FFFFFF"/>
        </w:rPr>
        <w:t>изменений в отдельные законодательные акты Российской Федерации»;</w:t>
      </w:r>
    </w:p>
    <w:p w:rsidR="00100678" w:rsidRPr="00100678" w:rsidRDefault="00100678" w:rsidP="0010067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006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100678">
        <w:rPr>
          <w:rFonts w:ascii="Times New Roman" w:hAnsi="Times New Roman" w:cs="Times New Roman"/>
          <w:sz w:val="28"/>
          <w:szCs w:val="28"/>
        </w:rPr>
        <w:t xml:space="preserve"> ограниченных  в обороте  в соответствии с законодательством Российской Федерации, предоставленных для обеспечения  обороны, безопасности и таможенных нужд;</w:t>
      </w:r>
    </w:p>
    <w:p w:rsidR="00100678" w:rsidRPr="00100678" w:rsidRDefault="003378E1" w:rsidP="0010067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0678" w:rsidRPr="00100678">
        <w:rPr>
          <w:rFonts w:ascii="Times New Roman" w:hAnsi="Times New Roman" w:cs="Times New Roman"/>
          <w:sz w:val="28"/>
          <w:szCs w:val="28"/>
        </w:rPr>
        <w:t>) 1,5 процента в отношении прочих земельных участков.</w:t>
      </w:r>
    </w:p>
    <w:p w:rsidR="00100678" w:rsidRPr="00100678" w:rsidRDefault="00100678" w:rsidP="0010067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678">
        <w:rPr>
          <w:rFonts w:ascii="Times New Roman" w:hAnsi="Times New Roman" w:cs="Times New Roman"/>
          <w:sz w:val="28"/>
          <w:szCs w:val="28"/>
        </w:rPr>
        <w:t xml:space="preserve">       </w:t>
      </w:r>
      <w:r w:rsidRPr="00100678">
        <w:rPr>
          <w:rFonts w:ascii="Times New Roman" w:hAnsi="Times New Roman" w:cs="Times New Roman"/>
        </w:rPr>
        <w:t xml:space="preserve"> </w:t>
      </w:r>
      <w:r w:rsidRPr="00100678">
        <w:rPr>
          <w:rFonts w:ascii="Times New Roman" w:hAnsi="Times New Roman" w:cs="Times New Roman"/>
          <w:sz w:val="28"/>
          <w:szCs w:val="28"/>
        </w:rPr>
        <w:t>3. Порядок уплаты налогоплательщиками-организациями налога и авансовых платежей по налогу.</w:t>
      </w:r>
    </w:p>
    <w:p w:rsidR="00100678" w:rsidRPr="00100678" w:rsidRDefault="00100678" w:rsidP="0010067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678">
        <w:rPr>
          <w:rFonts w:ascii="Times New Roman" w:hAnsi="Times New Roman" w:cs="Times New Roman"/>
          <w:sz w:val="28"/>
          <w:szCs w:val="28"/>
        </w:rPr>
        <w:tab/>
        <w:t>В течение налогового периода налогоплательщики-организации уплачивают авансовые платежи по налогу</w:t>
      </w:r>
      <w:r w:rsidR="00811F7C">
        <w:rPr>
          <w:rFonts w:ascii="Times New Roman" w:hAnsi="Times New Roman" w:cs="Times New Roman"/>
          <w:sz w:val="28"/>
          <w:szCs w:val="28"/>
        </w:rPr>
        <w:t xml:space="preserve"> не позднее 30 апреля, 31 июля, 31 октября.</w:t>
      </w:r>
      <w:r w:rsidRPr="00100678">
        <w:rPr>
          <w:rFonts w:ascii="Times New Roman" w:hAnsi="Times New Roman" w:cs="Times New Roman"/>
          <w:sz w:val="28"/>
          <w:szCs w:val="28"/>
        </w:rPr>
        <w:t xml:space="preserve"> По истечении налогового периода налогоплательщики-организации уплачивают сумму налога, установленного в порядке, предусмотренном пунктом 5 статьи 396 НК РФ.</w:t>
      </w:r>
    </w:p>
    <w:p w:rsidR="00100678" w:rsidRDefault="00100678" w:rsidP="0010067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678">
        <w:rPr>
          <w:rFonts w:ascii="Times New Roman" w:hAnsi="Times New Roman" w:cs="Times New Roman"/>
          <w:sz w:val="28"/>
          <w:szCs w:val="28"/>
        </w:rPr>
        <w:t>4. Налоговые льготы.</w:t>
      </w:r>
    </w:p>
    <w:p w:rsidR="00311903" w:rsidRDefault="00311903" w:rsidP="00311903">
      <w:pPr>
        <w:autoSpaceDE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В</w:t>
      </w:r>
      <w:r w:rsidRPr="00572A65">
        <w:rPr>
          <w:rFonts w:ascii="Times New Roman" w:hAnsi="Times New Roman" w:cs="Times New Roman"/>
          <w:sz w:val="28"/>
          <w:szCs w:val="28"/>
        </w:rPr>
        <w:t xml:space="preserve"> соответствии с пунктом 2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572A65">
        <w:rPr>
          <w:rFonts w:ascii="Times New Roman" w:hAnsi="Times New Roman" w:cs="Times New Roman"/>
          <w:sz w:val="28"/>
          <w:szCs w:val="28"/>
        </w:rPr>
        <w:t xml:space="preserve"> 387 </w:t>
      </w:r>
      <w:r>
        <w:rPr>
          <w:rFonts w:ascii="Times New Roman" w:hAnsi="Times New Roman" w:cs="Times New Roman"/>
          <w:sz w:val="28"/>
          <w:szCs w:val="28"/>
        </w:rPr>
        <w:t>главы 31 Налогового кодекса Российской Федерации</w:t>
      </w:r>
      <w:r w:rsidRPr="00572A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установить, что кроме категорий налогоплательщиков, которым налоговые льготы установлены статьей 395 Налогового Кодекса Российской Федерации, от уплаты налога освобождаются следующие категории налогоплательщиков:</w:t>
      </w:r>
    </w:p>
    <w:p w:rsidR="00311903" w:rsidRPr="00CB770A" w:rsidRDefault="00311903" w:rsidP="003119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CB770A">
        <w:rPr>
          <w:rFonts w:ascii="Times New Roman" w:eastAsia="Times New Roman" w:hAnsi="Times New Roman" w:cs="Times New Roman"/>
          <w:color w:val="000000"/>
          <w:sz w:val="28"/>
          <w:szCs w:val="28"/>
        </w:rPr>
        <w:t>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CB77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Органы местного самоуправления муниципального образования              Филипповское сельское поселение – в отношении земельных участков,               </w:t>
      </w:r>
      <w:r w:rsidRPr="00CB770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используемых ими для непосредственного выполнения возложенных на них функции</w:t>
      </w:r>
    </w:p>
    <w:p w:rsidR="00311903" w:rsidRPr="00CB770A" w:rsidRDefault="00311903" w:rsidP="003119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1903" w:rsidRDefault="00311903" w:rsidP="003119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4.1.2. Муниципальные бюджетные и муниципальные казенные учреждения – в отношении земельных участков используемых ими для осуществления уставной деятельности.</w:t>
      </w:r>
    </w:p>
    <w:p w:rsidR="00311903" w:rsidRPr="00764408" w:rsidRDefault="00311903" w:rsidP="00311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659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311903" w:rsidRDefault="00311903" w:rsidP="00311903">
      <w:pPr>
        <w:autoSpaceDE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764408">
        <w:rPr>
          <w:rFonts w:ascii="Times New Roman" w:hAnsi="Times New Roman" w:cs="Times New Roman"/>
          <w:sz w:val="28"/>
          <w:szCs w:val="28"/>
        </w:rPr>
        <w:t xml:space="preserve"> </w:t>
      </w:r>
      <w:r w:rsidRPr="00100678">
        <w:rPr>
          <w:rFonts w:ascii="Times New Roman" w:hAnsi="Times New Roman" w:cs="Times New Roman"/>
          <w:sz w:val="28"/>
          <w:szCs w:val="28"/>
        </w:rPr>
        <w:t>Основанием для предоставления налоговых льгот является свидетельство о государственной регистрации юридического лица.</w:t>
      </w:r>
    </w:p>
    <w:p w:rsidR="00C2552F" w:rsidRPr="00764408" w:rsidRDefault="00C2552F" w:rsidP="00C2552F">
      <w:pPr>
        <w:autoSpaceDE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311903" w:rsidRPr="00100678" w:rsidRDefault="00311903" w:rsidP="0010067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7DC8" w:rsidRPr="00100678" w:rsidRDefault="00557DC8">
      <w:pPr>
        <w:rPr>
          <w:rFonts w:ascii="Times New Roman" w:hAnsi="Times New Roman" w:cs="Times New Roman"/>
        </w:rPr>
      </w:pPr>
    </w:p>
    <w:sectPr w:rsidR="00557DC8" w:rsidRPr="00100678" w:rsidSect="004A7959">
      <w:pgSz w:w="11906" w:h="16838"/>
      <w:pgMar w:top="67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C781E"/>
    <w:rsid w:val="000776BD"/>
    <w:rsid w:val="000C781E"/>
    <w:rsid w:val="00100678"/>
    <w:rsid w:val="001D4F05"/>
    <w:rsid w:val="00245A3E"/>
    <w:rsid w:val="00254EC2"/>
    <w:rsid w:val="00311903"/>
    <w:rsid w:val="003378E1"/>
    <w:rsid w:val="00363AAF"/>
    <w:rsid w:val="00450762"/>
    <w:rsid w:val="004D4861"/>
    <w:rsid w:val="00557DC8"/>
    <w:rsid w:val="006011F5"/>
    <w:rsid w:val="00676B67"/>
    <w:rsid w:val="00722ACE"/>
    <w:rsid w:val="00802C78"/>
    <w:rsid w:val="00811F7C"/>
    <w:rsid w:val="00995011"/>
    <w:rsid w:val="00A71533"/>
    <w:rsid w:val="00B04830"/>
    <w:rsid w:val="00BB5289"/>
    <w:rsid w:val="00C2552F"/>
    <w:rsid w:val="00CC0701"/>
    <w:rsid w:val="00F17618"/>
    <w:rsid w:val="00FA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81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C781E"/>
    <w:pPr>
      <w:keepNext/>
      <w:tabs>
        <w:tab w:val="num" w:pos="360"/>
      </w:tabs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81E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0C781E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11">
    <w:name w:val="ВК1"/>
    <w:basedOn w:val="a4"/>
    <w:rsid w:val="000C781E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SimSun" w:hAnsi="Times New Roman" w:cs="Times New Roman"/>
      <w:b/>
      <w:sz w:val="26"/>
      <w:szCs w:val="24"/>
      <w:lang w:eastAsia="ar-SA"/>
    </w:rPr>
  </w:style>
  <w:style w:type="paragraph" w:customStyle="1" w:styleId="ConsTitle">
    <w:name w:val="ConsTitle"/>
    <w:rsid w:val="000C78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No Spacing"/>
    <w:uiPriority w:val="1"/>
    <w:qFormat/>
    <w:rsid w:val="000C781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</w:rPr>
  </w:style>
  <w:style w:type="paragraph" w:styleId="a4">
    <w:name w:val="header"/>
    <w:basedOn w:val="a"/>
    <w:link w:val="a6"/>
    <w:uiPriority w:val="99"/>
    <w:semiHidden/>
    <w:unhideWhenUsed/>
    <w:rsid w:val="000C7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0C781E"/>
    <w:rPr>
      <w:rFonts w:eastAsiaTheme="minorEastAsia"/>
      <w:lang w:eastAsia="ru-RU"/>
    </w:rPr>
  </w:style>
  <w:style w:type="paragraph" w:customStyle="1" w:styleId="a7">
    <w:name w:val="Знак"/>
    <w:basedOn w:val="a"/>
    <w:rsid w:val="000776BD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sz w:val="24"/>
      <w:szCs w:val="24"/>
      <w:lang w:val="en-US" w:eastAsia="en-US"/>
    </w:rPr>
  </w:style>
  <w:style w:type="character" w:styleId="a8">
    <w:name w:val="Hyperlink"/>
    <w:uiPriority w:val="99"/>
    <w:unhideWhenUsed/>
    <w:rsid w:val="00100678"/>
    <w:rPr>
      <w:color w:val="0000FF"/>
      <w:u w:val="single"/>
    </w:rPr>
  </w:style>
  <w:style w:type="table" w:styleId="a9">
    <w:name w:val="Table Grid"/>
    <w:basedOn w:val="a1"/>
    <w:uiPriority w:val="59"/>
    <w:rsid w:val="00100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0424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E40B2-1A61-498E-B4B4-1F6DE5801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12</cp:revision>
  <cp:lastPrinted>2019-11-28T11:39:00Z</cp:lastPrinted>
  <dcterms:created xsi:type="dcterms:W3CDTF">2019-07-11T11:56:00Z</dcterms:created>
  <dcterms:modified xsi:type="dcterms:W3CDTF">2019-11-28T11:40:00Z</dcterms:modified>
</cp:coreProperties>
</file>