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35" w:rsidRDefault="00010B35" w:rsidP="005A080A">
      <w:pPr>
        <w:spacing w:after="0" w:line="240" w:lineRule="auto"/>
        <w:rPr>
          <w:rFonts w:ascii="Times New Roman" w:eastAsia="Times New Roman" w:hAnsi="Times New Roman"/>
          <w:b/>
          <w:sz w:val="28"/>
          <w:szCs w:val="28"/>
          <w:lang w:eastAsia="ru-RU"/>
        </w:rPr>
      </w:pP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ФИЛИППОВСКАЯ СЕЛЬСКАЯ ДУМА </w:t>
      </w: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КИРОВО-ЧЕПЕЦКОГО РАЙОНА КИРОВСКОЙ ОБЛАСТИ</w:t>
      </w: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ЧЕТВЕРТОГО СОЗЫВА</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p>
    <w:p w:rsidR="00010B35" w:rsidRPr="00B74CE4" w:rsidRDefault="00010B35" w:rsidP="00010B35">
      <w:pPr>
        <w:spacing w:after="0" w:line="240" w:lineRule="auto"/>
        <w:jc w:val="center"/>
        <w:rPr>
          <w:rFonts w:ascii="Times New Roman" w:eastAsia="Times New Roman" w:hAnsi="Times New Roman"/>
          <w:b/>
          <w:sz w:val="32"/>
          <w:szCs w:val="32"/>
          <w:lang w:eastAsia="ru-RU"/>
        </w:rPr>
      </w:pPr>
      <w:proofErr w:type="gramStart"/>
      <w:r w:rsidRPr="00B74CE4">
        <w:rPr>
          <w:rFonts w:ascii="Times New Roman" w:eastAsia="Times New Roman" w:hAnsi="Times New Roman"/>
          <w:b/>
          <w:sz w:val="32"/>
          <w:szCs w:val="32"/>
          <w:lang w:eastAsia="ru-RU"/>
        </w:rPr>
        <w:t>Р</w:t>
      </w:r>
      <w:proofErr w:type="gramEnd"/>
      <w:r w:rsidRPr="00B74CE4">
        <w:rPr>
          <w:rFonts w:ascii="Times New Roman" w:eastAsia="Times New Roman" w:hAnsi="Times New Roman"/>
          <w:b/>
          <w:sz w:val="32"/>
          <w:szCs w:val="32"/>
          <w:lang w:eastAsia="ru-RU"/>
        </w:rPr>
        <w:t xml:space="preserve"> Е Ш Е Н И Е</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r w:rsidRPr="00B74CE4">
        <w:rPr>
          <w:rFonts w:ascii="Times New Roman" w:eastAsia="Times New Roman" w:hAnsi="Times New Roman"/>
          <w:b/>
          <w:sz w:val="32"/>
          <w:szCs w:val="32"/>
          <w:lang w:eastAsia="ru-RU"/>
        </w:rPr>
        <w:t xml:space="preserve"> </w:t>
      </w:r>
    </w:p>
    <w:tbl>
      <w:tblPr>
        <w:tblW w:w="9640" w:type="dxa"/>
        <w:tblInd w:w="-34" w:type="dxa"/>
        <w:tblLook w:val="01E0" w:firstRow="1" w:lastRow="1" w:firstColumn="1" w:lastColumn="1" w:noHBand="0" w:noVBand="0"/>
      </w:tblPr>
      <w:tblGrid>
        <w:gridCol w:w="2127"/>
        <w:gridCol w:w="5245"/>
        <w:gridCol w:w="708"/>
        <w:gridCol w:w="1560"/>
      </w:tblGrid>
      <w:tr w:rsidR="00010B35" w:rsidRPr="00B74CE4" w:rsidTr="00107FF7">
        <w:tc>
          <w:tcPr>
            <w:tcW w:w="2127" w:type="dxa"/>
            <w:tcBorders>
              <w:bottom w:val="single" w:sz="4" w:space="0" w:color="auto"/>
            </w:tcBorders>
            <w:shd w:val="clear" w:color="auto" w:fill="auto"/>
          </w:tcPr>
          <w:p w:rsidR="00010B35" w:rsidRPr="00B74CE4" w:rsidRDefault="005A080A" w:rsidP="00107FF7">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23.09.2021</w:t>
            </w:r>
          </w:p>
        </w:tc>
        <w:tc>
          <w:tcPr>
            <w:tcW w:w="5245"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p>
        </w:tc>
        <w:tc>
          <w:tcPr>
            <w:tcW w:w="708"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r w:rsidRPr="00B74CE4">
              <w:rPr>
                <w:rFonts w:ascii="Times New Roman" w:eastAsia="Times New Roman" w:hAnsi="Times New Roman"/>
                <w:b/>
                <w:sz w:val="26"/>
                <w:szCs w:val="26"/>
                <w:lang w:eastAsia="ru-RU"/>
              </w:rPr>
              <w:t>№</w:t>
            </w:r>
          </w:p>
        </w:tc>
        <w:tc>
          <w:tcPr>
            <w:tcW w:w="1560" w:type="dxa"/>
            <w:tcBorders>
              <w:bottom w:val="single" w:sz="4" w:space="0" w:color="auto"/>
            </w:tcBorders>
            <w:shd w:val="clear" w:color="auto" w:fill="auto"/>
          </w:tcPr>
          <w:p w:rsidR="00010B35" w:rsidRPr="00B74CE4" w:rsidRDefault="00010B35" w:rsidP="00107FF7">
            <w:pPr>
              <w:spacing w:after="0" w:line="240" w:lineRule="auto"/>
              <w:rPr>
                <w:rFonts w:ascii="Times New Roman" w:eastAsia="Times New Roman" w:hAnsi="Times New Roman"/>
                <w:b/>
                <w:sz w:val="26"/>
                <w:szCs w:val="26"/>
                <w:lang w:eastAsia="ru-RU"/>
              </w:rPr>
            </w:pPr>
            <w:r w:rsidRPr="00B74CE4">
              <w:rPr>
                <w:rFonts w:ascii="Times New Roman" w:eastAsia="Times New Roman" w:hAnsi="Times New Roman"/>
                <w:b/>
                <w:sz w:val="26"/>
                <w:szCs w:val="26"/>
                <w:lang w:eastAsia="ru-RU"/>
              </w:rPr>
              <w:t xml:space="preserve">   </w:t>
            </w:r>
            <w:r w:rsidR="0004560A">
              <w:rPr>
                <w:rFonts w:ascii="Times New Roman" w:eastAsia="Times New Roman" w:hAnsi="Times New Roman"/>
                <w:b/>
                <w:sz w:val="26"/>
                <w:szCs w:val="26"/>
                <w:lang w:eastAsia="ru-RU"/>
              </w:rPr>
              <w:t>42/193</w:t>
            </w:r>
          </w:p>
        </w:tc>
      </w:tr>
      <w:tr w:rsidR="00010B35" w:rsidRPr="00B74CE4" w:rsidTr="00107FF7">
        <w:tc>
          <w:tcPr>
            <w:tcW w:w="9640" w:type="dxa"/>
            <w:gridSpan w:val="4"/>
            <w:shd w:val="clear" w:color="auto" w:fill="auto"/>
          </w:tcPr>
          <w:p w:rsidR="00010B35" w:rsidRPr="00B74CE4" w:rsidRDefault="00010B35" w:rsidP="00107FF7">
            <w:pPr>
              <w:spacing w:after="0" w:line="240" w:lineRule="auto"/>
              <w:jc w:val="center"/>
              <w:rPr>
                <w:rFonts w:ascii="Times New Roman" w:eastAsia="Times New Roman" w:hAnsi="Times New Roman"/>
                <w:sz w:val="28"/>
                <w:szCs w:val="28"/>
                <w:lang w:eastAsia="ru-RU"/>
              </w:rPr>
            </w:pPr>
            <w:r w:rsidRPr="00B74CE4">
              <w:rPr>
                <w:rFonts w:ascii="Times New Roman" w:eastAsia="Times New Roman" w:hAnsi="Times New Roman"/>
                <w:sz w:val="28"/>
                <w:szCs w:val="28"/>
                <w:lang w:eastAsia="ru-RU"/>
              </w:rPr>
              <w:t>с.</w:t>
            </w:r>
            <w:r w:rsidR="006A6EED">
              <w:rPr>
                <w:rFonts w:ascii="Times New Roman" w:eastAsia="Times New Roman" w:hAnsi="Times New Roman"/>
                <w:sz w:val="28"/>
                <w:szCs w:val="28"/>
                <w:lang w:eastAsia="ru-RU"/>
              </w:rPr>
              <w:t xml:space="preserve"> </w:t>
            </w:r>
            <w:r w:rsidRPr="00B74CE4">
              <w:rPr>
                <w:rFonts w:ascii="Times New Roman" w:eastAsia="Times New Roman" w:hAnsi="Times New Roman"/>
                <w:sz w:val="28"/>
                <w:szCs w:val="28"/>
                <w:lang w:eastAsia="ru-RU"/>
              </w:rPr>
              <w:t>Филиппово</w:t>
            </w:r>
          </w:p>
        </w:tc>
      </w:tr>
    </w:tbl>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утверждении</w:t>
      </w:r>
      <w:r w:rsidRPr="00B74CE4">
        <w:rPr>
          <w:rFonts w:ascii="Times New Roman" w:eastAsia="Times New Roman" w:hAnsi="Times New Roman"/>
          <w:b/>
          <w:sz w:val="28"/>
          <w:szCs w:val="28"/>
          <w:lang w:eastAsia="ru-RU"/>
        </w:rPr>
        <w:t xml:space="preserve">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 Кировской области</w:t>
      </w:r>
    </w:p>
    <w:p w:rsidR="00010B35" w:rsidRPr="00B74CE4" w:rsidRDefault="00010B35" w:rsidP="00010B3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proofErr w:type="gramStart"/>
      <w:r w:rsidRPr="00B74CE4">
        <w:rPr>
          <w:rFonts w:ascii="Times New Roman" w:eastAsiaTheme="minorEastAsia" w:hAnsi="Times New Roman" w:cstheme="minorBidi"/>
          <w:sz w:val="28"/>
          <w:szCs w:val="28"/>
          <w:lang w:eastAsia="ru-RU"/>
        </w:rPr>
        <w:t xml:space="preserve">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Постановлением Правительства Кировской области от 12.04.2011 № 98/120 «О расходах</w:t>
      </w:r>
      <w:proofErr w:type="gramEnd"/>
      <w:r w:rsidRPr="00B74CE4">
        <w:rPr>
          <w:rFonts w:ascii="Times New Roman" w:eastAsiaTheme="minorEastAsia" w:hAnsi="Times New Roman" w:cstheme="minorBidi"/>
          <w:sz w:val="28"/>
          <w:szCs w:val="28"/>
          <w:lang w:eastAsia="ru-RU"/>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Филипповская сельская Дума Кирово-Чепецкого района Кировской области РЕШИЛА: </w:t>
      </w:r>
    </w:p>
    <w:p w:rsidR="00010B35" w:rsidRPr="00B74CE4" w:rsidRDefault="00010B35" w:rsidP="00010B35">
      <w:pPr>
        <w:spacing w:after="120" w:line="240" w:lineRule="auto"/>
        <w:ind w:firstLine="709"/>
        <w:jc w:val="both"/>
        <w:rPr>
          <w:rFonts w:ascii="Times New Roman" w:eastAsiaTheme="minorEastAsia" w:hAnsi="Times New Roman" w:cstheme="minorBidi"/>
          <w:sz w:val="28"/>
          <w:szCs w:val="28"/>
          <w:lang w:eastAsia="ru-RU"/>
        </w:rPr>
      </w:pPr>
      <w:r w:rsidRPr="00B74CE4">
        <w:rPr>
          <w:rFonts w:ascii="Times New Roman" w:eastAsia="Arial" w:hAnsi="Times New Roman" w:cstheme="minorBidi"/>
          <w:sz w:val="28"/>
          <w:szCs w:val="28"/>
          <w:lang w:eastAsia="ru-RU"/>
        </w:rPr>
        <w:t>1.</w:t>
      </w:r>
      <w:r>
        <w:rPr>
          <w:rFonts w:ascii="Times New Roman" w:eastAsia="Arial" w:hAnsi="Times New Roman" w:cstheme="minorBidi"/>
          <w:sz w:val="28"/>
          <w:szCs w:val="28"/>
          <w:lang w:eastAsia="ru-RU"/>
        </w:rPr>
        <w:t xml:space="preserve"> </w:t>
      </w:r>
      <w:r w:rsidRPr="00B74CE4">
        <w:rPr>
          <w:rFonts w:ascii="Times New Roman" w:eastAsia="Arial" w:hAnsi="Times New Roman" w:cstheme="minorBidi"/>
          <w:sz w:val="28"/>
          <w:szCs w:val="28"/>
          <w:lang w:eastAsia="ru-RU"/>
        </w:rPr>
        <w:t xml:space="preserve">Утвердить Положение о размерах и условиях оплаты труда выборного должностного лица муниципального образования Филипповское сельское поселение Кирово-Чепецкого района Кировской области. </w:t>
      </w:r>
      <w:r>
        <w:rPr>
          <w:rFonts w:ascii="Times New Roman" w:eastAsiaTheme="minorEastAsia" w:hAnsi="Times New Roman" w:cstheme="minorBidi"/>
          <w:sz w:val="28"/>
          <w:szCs w:val="28"/>
          <w:lang w:eastAsia="ru-RU"/>
        </w:rPr>
        <w:t>Приложение №1</w:t>
      </w:r>
      <w:r w:rsidRPr="00B74CE4">
        <w:rPr>
          <w:rFonts w:ascii="Times New Roman" w:eastAsiaTheme="minorEastAsia" w:hAnsi="Times New Roman" w:cstheme="minorBidi"/>
          <w:sz w:val="28"/>
          <w:szCs w:val="28"/>
          <w:lang w:eastAsia="ru-RU"/>
        </w:rPr>
        <w:t>.</w:t>
      </w:r>
    </w:p>
    <w:p w:rsidR="00010B35" w:rsidRPr="00B74CE4" w:rsidRDefault="00010B35" w:rsidP="00010B35">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ab/>
        <w:t>2.</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Утвердить Положение о размерах и условиях </w:t>
      </w:r>
      <w:proofErr w:type="gramStart"/>
      <w:r w:rsidRPr="00B74CE4">
        <w:rPr>
          <w:rFonts w:ascii="Times New Roman" w:eastAsiaTheme="minorEastAsia" w:hAnsi="Times New Roman" w:cstheme="minorBidi"/>
          <w:sz w:val="28"/>
          <w:szCs w:val="28"/>
          <w:lang w:eastAsia="ru-RU"/>
        </w:rPr>
        <w:t>оплаты труда муниципальных служащих органов местного самоуправления муниципального образования</w:t>
      </w:r>
      <w:proofErr w:type="gramEnd"/>
      <w:r w:rsidRPr="00B74CE4">
        <w:rPr>
          <w:rFonts w:ascii="Times New Roman" w:eastAsiaTheme="minorEastAsia" w:hAnsi="Times New Roman" w:cstheme="minorBidi"/>
          <w:sz w:val="28"/>
          <w:szCs w:val="28"/>
          <w:lang w:eastAsia="ru-RU"/>
        </w:rPr>
        <w:t xml:space="preserve"> Филипповское сельское поселение Кирово-Чепецкого района Кировской области</w:t>
      </w:r>
      <w:r>
        <w:rPr>
          <w:rFonts w:ascii="Times New Roman" w:eastAsiaTheme="minorEastAsia" w:hAnsi="Times New Roman" w:cstheme="minorBidi"/>
          <w:sz w:val="28"/>
          <w:szCs w:val="28"/>
          <w:lang w:eastAsia="ru-RU"/>
        </w:rPr>
        <w:t>. Приложение №2</w:t>
      </w:r>
      <w:r w:rsidRPr="00B74CE4">
        <w:rPr>
          <w:rFonts w:ascii="Times New Roman" w:eastAsiaTheme="minorEastAsia" w:hAnsi="Times New Roman" w:cstheme="minorBidi"/>
          <w:sz w:val="28"/>
          <w:szCs w:val="28"/>
          <w:lang w:eastAsia="ru-RU"/>
        </w:rPr>
        <w:t>.</w:t>
      </w:r>
    </w:p>
    <w:p w:rsidR="00010B35" w:rsidRPr="00B74CE4" w:rsidRDefault="00010B35" w:rsidP="00010B35">
      <w:pPr>
        <w:spacing w:after="120" w:line="240" w:lineRule="auto"/>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 xml:space="preserve">  3.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w:t>
      </w:r>
      <w:r>
        <w:rPr>
          <w:rFonts w:ascii="Times New Roman" w:eastAsiaTheme="minorEastAsia" w:hAnsi="Times New Roman" w:cstheme="minorBidi"/>
          <w:sz w:val="28"/>
          <w:szCs w:val="28"/>
          <w:lang w:eastAsia="ru-RU"/>
        </w:rPr>
        <w:t>ризнать утратившими силу решения</w:t>
      </w:r>
      <w:r w:rsidRPr="00B74CE4">
        <w:rPr>
          <w:rFonts w:ascii="Times New Roman" w:eastAsiaTheme="minorEastAsia" w:hAnsi="Times New Roman" w:cstheme="minorBidi"/>
          <w:sz w:val="28"/>
          <w:szCs w:val="28"/>
          <w:lang w:eastAsia="ru-RU"/>
        </w:rPr>
        <w:t xml:space="preserve">  Филипповской сельской Думы </w:t>
      </w:r>
      <w:r>
        <w:rPr>
          <w:rFonts w:ascii="Times New Roman" w:eastAsiaTheme="minorEastAsia" w:hAnsi="Times New Roman" w:cstheme="minorBidi"/>
          <w:sz w:val="28"/>
          <w:szCs w:val="28"/>
          <w:lang w:eastAsia="ru-RU"/>
        </w:rPr>
        <w:t>от 24.01.2019  №16/86, от 25.04.2019 №19/96, от 30.10.2019 №23/115, от 12.10.2020 №33/161.</w:t>
      </w:r>
    </w:p>
    <w:p w:rsidR="00010B35" w:rsidRPr="00B74CE4" w:rsidRDefault="00010B35" w:rsidP="00010B35">
      <w:pPr>
        <w:ind w:left="360"/>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4. Настоящее решение опубликовать в  «Ин</w:t>
      </w:r>
      <w:r>
        <w:rPr>
          <w:rFonts w:ascii="Times New Roman" w:eastAsiaTheme="minorEastAsia" w:hAnsi="Times New Roman" w:cstheme="minorBidi"/>
          <w:sz w:val="28"/>
          <w:szCs w:val="28"/>
          <w:lang w:eastAsia="ru-RU"/>
        </w:rPr>
        <w:t xml:space="preserve">формационном бюллетене» </w:t>
      </w:r>
      <w:r w:rsidRPr="00B74CE4">
        <w:rPr>
          <w:rFonts w:ascii="Times New Roman" w:eastAsiaTheme="minorEastAsia" w:hAnsi="Times New Roman" w:cstheme="minorBidi"/>
          <w:sz w:val="28"/>
          <w:szCs w:val="28"/>
          <w:lang w:eastAsia="ru-RU"/>
        </w:rPr>
        <w:t>Филипповское сельской Думы  и на официальном сайте.</w:t>
      </w:r>
    </w:p>
    <w:p w:rsidR="00010B35" w:rsidRPr="00B74CE4" w:rsidRDefault="00010B35" w:rsidP="00010B35">
      <w:pPr>
        <w:spacing w:after="120" w:line="240" w:lineRule="auto"/>
        <w:ind w:firstLine="708"/>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lastRenderedPageBreak/>
        <w:t xml:space="preserve">5. Настоящее решение распространяется на правоотношения, возникшие </w:t>
      </w:r>
      <w:r>
        <w:rPr>
          <w:rFonts w:ascii="Times New Roman" w:eastAsiaTheme="minorEastAsia" w:hAnsi="Times New Roman" w:cstheme="minorBidi"/>
          <w:sz w:val="28"/>
          <w:szCs w:val="28"/>
          <w:lang w:eastAsia="ru-RU"/>
        </w:rPr>
        <w:t>с 01.09.2021</w:t>
      </w:r>
      <w:r w:rsidRPr="00B74CE4">
        <w:rPr>
          <w:rFonts w:ascii="Times New Roman" w:eastAsiaTheme="minorEastAsia" w:hAnsi="Times New Roman" w:cstheme="minorBidi"/>
          <w:sz w:val="28"/>
          <w:szCs w:val="28"/>
          <w:lang w:eastAsia="ru-RU"/>
        </w:rPr>
        <w:t xml:space="preserve"> года.</w:t>
      </w:r>
    </w:p>
    <w:p w:rsidR="00010B35" w:rsidRPr="00B74CE4" w:rsidRDefault="00010B35" w:rsidP="00010B35">
      <w:pPr>
        <w:spacing w:after="120" w:line="240" w:lineRule="auto"/>
        <w:ind w:firstLine="708"/>
        <w:jc w:val="both"/>
        <w:rPr>
          <w:rFonts w:ascii="Times New Roman" w:eastAsiaTheme="minorEastAsia" w:hAnsi="Times New Roman" w:cstheme="minorBidi"/>
          <w:sz w:val="28"/>
          <w:szCs w:val="28"/>
          <w:lang w:eastAsia="ru-RU"/>
        </w:rPr>
      </w:pPr>
    </w:p>
    <w:p w:rsidR="00010B35" w:rsidRPr="00B74CE4" w:rsidRDefault="00010B35" w:rsidP="00010B35">
      <w:pPr>
        <w:spacing w:after="0" w:line="240" w:lineRule="auto"/>
        <w:rPr>
          <w:rFonts w:ascii="Times New Roman" w:eastAsia="Times New Roman" w:hAnsi="Times New Roman"/>
          <w:b/>
          <w:sz w:val="28"/>
          <w:szCs w:val="28"/>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72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Председатель Филипповской</w:t>
            </w:r>
            <w:r w:rsidRPr="00B74CE4">
              <w:rPr>
                <w:rFonts w:ascii="Times New Roman" w:eastAsiaTheme="minorEastAsia" w:hAnsi="Times New Roman"/>
                <w:sz w:val="28"/>
                <w:szCs w:val="28"/>
                <w:lang w:eastAsia="ru-RU"/>
              </w:rPr>
              <w:br/>
              <w:t>сельской Думы</w:t>
            </w:r>
          </w:p>
        </w:tc>
        <w:tc>
          <w:tcPr>
            <w:tcW w:w="4820" w:type="dxa"/>
            <w:shd w:val="clear" w:color="auto" w:fill="auto"/>
            <w:vAlign w:val="bottom"/>
          </w:tcPr>
          <w:p w:rsidR="00010B35" w:rsidRPr="00B74CE4" w:rsidRDefault="00010B35" w:rsidP="00107FF7">
            <w:pPr>
              <w:suppressLineNumbers/>
              <w:suppressAutoHyphens/>
              <w:snapToGrid w:val="0"/>
              <w:spacing w:after="0" w:line="360" w:lineRule="auto"/>
              <w:jc w:val="right"/>
              <w:rPr>
                <w:rFonts w:ascii="Times New Roman" w:eastAsia="Times New Roman" w:hAnsi="Times New Roman"/>
                <w:sz w:val="28"/>
                <w:szCs w:val="28"/>
              </w:rPr>
            </w:pPr>
            <w:proofErr w:type="spellStart"/>
            <w:r w:rsidRPr="00B74CE4">
              <w:rPr>
                <w:rFonts w:ascii="Times New Roman" w:eastAsia="Times New Roman" w:hAnsi="Times New Roman"/>
                <w:sz w:val="28"/>
                <w:szCs w:val="28"/>
              </w:rPr>
              <w:t>Е.В.Сбоева</w:t>
            </w:r>
            <w:proofErr w:type="spellEnd"/>
          </w:p>
        </w:tc>
      </w:tr>
      <w:tr w:rsidR="00010B35" w:rsidRPr="00B74CE4" w:rsidTr="00107FF7">
        <w:trPr>
          <w:trHeight w:val="322"/>
        </w:trPr>
        <w:tc>
          <w:tcPr>
            <w:tcW w:w="4536" w:type="dxa"/>
            <w:shd w:val="clear" w:color="auto" w:fill="auto"/>
            <w:vAlign w:val="bottom"/>
          </w:tcPr>
          <w:p w:rsidR="00010B35" w:rsidRPr="00B74CE4" w:rsidRDefault="00010B35" w:rsidP="00107FF7">
            <w:pPr>
              <w:tabs>
                <w:tab w:val="center" w:pos="4153"/>
                <w:tab w:val="right" w:pos="8306"/>
              </w:tabs>
              <w:spacing w:before="36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Глава муниципального образования</w:t>
            </w:r>
            <w:r w:rsidRPr="00B74CE4">
              <w:rPr>
                <w:rFonts w:ascii="Times New Roman" w:eastAsiaTheme="minorEastAsia" w:hAnsi="Times New Roman"/>
                <w:sz w:val="28"/>
                <w:szCs w:val="28"/>
                <w:lang w:eastAsia="ru-RU"/>
              </w:rPr>
              <w:br/>
              <w:t>Филипповское сельское поселение</w:t>
            </w:r>
          </w:p>
        </w:tc>
        <w:tc>
          <w:tcPr>
            <w:tcW w:w="4820" w:type="dxa"/>
            <w:shd w:val="clear" w:color="auto" w:fill="auto"/>
            <w:vAlign w:val="bottom"/>
          </w:tcPr>
          <w:p w:rsidR="00010B35" w:rsidRPr="00B74CE4" w:rsidRDefault="00010B35" w:rsidP="00107FF7">
            <w:pPr>
              <w:suppressLineNumbers/>
              <w:suppressAutoHyphens/>
              <w:snapToGrid w:val="0"/>
              <w:spacing w:after="0" w:line="360" w:lineRule="auto"/>
              <w:jc w:val="right"/>
              <w:rPr>
                <w:rFonts w:ascii="Times New Roman" w:eastAsia="Times New Roman" w:hAnsi="Times New Roman"/>
                <w:sz w:val="28"/>
                <w:szCs w:val="28"/>
              </w:rPr>
            </w:pPr>
            <w:r w:rsidRPr="00B74CE4">
              <w:rPr>
                <w:rFonts w:ascii="Times New Roman" w:eastAsia="Times New Roman" w:hAnsi="Times New Roman"/>
                <w:sz w:val="28"/>
                <w:szCs w:val="28"/>
              </w:rPr>
              <w:t>А.А.Козьминых</w:t>
            </w:r>
          </w:p>
        </w:tc>
      </w:tr>
    </w:tbl>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tbl>
      <w:tblPr>
        <w:tblStyle w:val="a5"/>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455"/>
      </w:tblGrid>
      <w:tr w:rsidR="00010B35" w:rsidTr="00107FF7">
        <w:trPr>
          <w:trHeight w:val="2548"/>
        </w:trPr>
        <w:tc>
          <w:tcPr>
            <w:tcW w:w="5211" w:type="dxa"/>
          </w:tcPr>
          <w:p w:rsidR="00010B35" w:rsidRDefault="00010B35" w:rsidP="00107FF7">
            <w:pPr>
              <w:pStyle w:val="ConsPlusTitle"/>
              <w:spacing w:before="280" w:line="0" w:lineRule="atLeast"/>
              <w:jc w:val="center"/>
              <w:rPr>
                <w:rFonts w:ascii="Times New Roman" w:hAnsi="Times New Roman" w:cs="Times New Roman"/>
                <w:sz w:val="28"/>
                <w:szCs w:val="28"/>
              </w:rPr>
            </w:pPr>
          </w:p>
        </w:tc>
        <w:tc>
          <w:tcPr>
            <w:tcW w:w="4455"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1</w:t>
            </w:r>
          </w:p>
          <w:p w:rsidR="00010B35" w:rsidRDefault="00010B35" w:rsidP="00107FF7">
            <w:pPr>
              <w:pStyle w:val="ConsPlusTitle"/>
              <w:spacing w:line="0" w:lineRule="atLeast"/>
              <w:rPr>
                <w:rFonts w:ascii="Times New Roman" w:hAnsi="Times New Roman" w:cs="Times New Roman"/>
                <w:b w:val="0"/>
                <w:sz w:val="28"/>
                <w:szCs w:val="28"/>
              </w:rPr>
            </w:pP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УТВЕРЖДЕНО</w:t>
            </w:r>
          </w:p>
          <w:p w:rsidR="00010B35" w:rsidRPr="00DD37E7"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р</w:t>
            </w:r>
            <w:r w:rsidRPr="00DD37E7">
              <w:rPr>
                <w:rFonts w:ascii="Times New Roman" w:hAnsi="Times New Roman" w:cs="Times New Roman"/>
                <w:b w:val="0"/>
                <w:sz w:val="28"/>
                <w:szCs w:val="28"/>
              </w:rPr>
              <w:t xml:space="preserve">ешением </w:t>
            </w:r>
            <w:r>
              <w:rPr>
                <w:rFonts w:ascii="Times New Roman" w:hAnsi="Times New Roman" w:cs="Times New Roman"/>
                <w:b w:val="0"/>
                <w:sz w:val="28"/>
                <w:szCs w:val="28"/>
              </w:rPr>
              <w:t>Филипповской сельской</w:t>
            </w:r>
            <w:r w:rsidRPr="00DD37E7">
              <w:rPr>
                <w:rFonts w:ascii="Times New Roman" w:hAnsi="Times New Roman" w:cs="Times New Roman"/>
                <w:b w:val="0"/>
                <w:sz w:val="28"/>
                <w:szCs w:val="28"/>
              </w:rPr>
              <w:t xml:space="preserve"> Думы</w:t>
            </w:r>
            <w:r>
              <w:rPr>
                <w:rFonts w:ascii="Times New Roman" w:hAnsi="Times New Roman" w:cs="Times New Roman"/>
                <w:b w:val="0"/>
                <w:sz w:val="28"/>
                <w:szCs w:val="28"/>
              </w:rPr>
              <w:t xml:space="preserve"> Кирово-Чепецкого района</w:t>
            </w: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Кировской области</w:t>
            </w:r>
          </w:p>
          <w:p w:rsidR="00010B35" w:rsidRDefault="00010B35" w:rsidP="00107FF7">
            <w:pPr>
              <w:pStyle w:val="ConsPlusTitle"/>
              <w:spacing w:line="0" w:lineRule="atLeast"/>
              <w:rPr>
                <w:rFonts w:ascii="Times New Roman" w:hAnsi="Times New Roman" w:cs="Times New Roman"/>
                <w:sz w:val="28"/>
                <w:szCs w:val="28"/>
              </w:rPr>
            </w:pPr>
            <w:r>
              <w:rPr>
                <w:rFonts w:ascii="Times New Roman" w:hAnsi="Times New Roman" w:cs="Times New Roman"/>
                <w:b w:val="0"/>
                <w:sz w:val="28"/>
                <w:szCs w:val="28"/>
              </w:rPr>
              <w:t>о</w:t>
            </w:r>
            <w:r w:rsidRPr="00DD37E7">
              <w:rPr>
                <w:rFonts w:ascii="Times New Roman" w:hAnsi="Times New Roman" w:cs="Times New Roman"/>
                <w:b w:val="0"/>
                <w:sz w:val="28"/>
                <w:szCs w:val="28"/>
              </w:rPr>
              <w:t>т</w:t>
            </w:r>
            <w:r w:rsidR="0004560A">
              <w:rPr>
                <w:rFonts w:ascii="Times New Roman" w:hAnsi="Times New Roman" w:cs="Times New Roman"/>
                <w:b w:val="0"/>
                <w:sz w:val="28"/>
                <w:szCs w:val="28"/>
              </w:rPr>
              <w:t xml:space="preserve"> 23.09.2021</w:t>
            </w:r>
            <w:r>
              <w:rPr>
                <w:rFonts w:ascii="Times New Roman" w:hAnsi="Times New Roman" w:cs="Times New Roman"/>
                <w:b w:val="0"/>
                <w:sz w:val="28"/>
                <w:szCs w:val="28"/>
              </w:rPr>
              <w:t xml:space="preserve">   </w:t>
            </w:r>
            <w:r w:rsidRPr="00DD37E7">
              <w:rPr>
                <w:rFonts w:ascii="Times New Roman" w:hAnsi="Times New Roman" w:cs="Times New Roman"/>
                <w:b w:val="0"/>
                <w:sz w:val="28"/>
                <w:szCs w:val="28"/>
              </w:rPr>
              <w:t>№</w:t>
            </w:r>
            <w:r>
              <w:rPr>
                <w:rFonts w:ascii="Times New Roman" w:hAnsi="Times New Roman" w:cs="Times New Roman"/>
                <w:b w:val="0"/>
                <w:sz w:val="28"/>
                <w:szCs w:val="28"/>
              </w:rPr>
              <w:t xml:space="preserve"> </w:t>
            </w:r>
            <w:r w:rsidR="0004560A">
              <w:rPr>
                <w:rFonts w:ascii="Times New Roman" w:hAnsi="Times New Roman" w:cs="Times New Roman"/>
                <w:b w:val="0"/>
                <w:sz w:val="28"/>
                <w:szCs w:val="28"/>
              </w:rPr>
              <w:t>42/193</w:t>
            </w:r>
          </w:p>
        </w:tc>
      </w:tr>
    </w:tbl>
    <w:p w:rsidR="00010B35" w:rsidRDefault="00010B35" w:rsidP="00010B35">
      <w:pPr>
        <w:pStyle w:val="ConsPlusTitle"/>
        <w:spacing w:line="0" w:lineRule="atLeast"/>
        <w:rPr>
          <w:rFonts w:ascii="Times New Roman" w:hAnsi="Times New Roman" w:cs="Times New Roman"/>
          <w:sz w:val="28"/>
          <w:szCs w:val="28"/>
        </w:rPr>
      </w:pPr>
    </w:p>
    <w:p w:rsidR="00010B35" w:rsidRPr="00461063"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П</w:t>
      </w:r>
      <w:r w:rsidRPr="00461063">
        <w:rPr>
          <w:rFonts w:ascii="Times New Roman" w:hAnsi="Times New Roman" w:cs="Times New Roman"/>
          <w:sz w:val="28"/>
          <w:szCs w:val="28"/>
        </w:rPr>
        <w:t>ОЛОЖЕНИЕ</w:t>
      </w:r>
    </w:p>
    <w:p w:rsidR="00010B35" w:rsidRDefault="00010B35" w:rsidP="00010B35">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об оплате труда выборного должностного лица местного самоуправления, осуществляющего свои полномочия на постоянной основе, муниципального образования Филипповское сельское поселение Кирово-Чепецкого района Кировской области </w:t>
      </w:r>
    </w:p>
    <w:p w:rsidR="00010B35" w:rsidRPr="00B74CE4" w:rsidRDefault="00010B35" w:rsidP="00010B35">
      <w:pPr>
        <w:pStyle w:val="ConsPlusTitle"/>
        <w:spacing w:line="0" w:lineRule="atLeast"/>
        <w:jc w:val="center"/>
        <w:rPr>
          <w:rFonts w:ascii="Times New Roman" w:hAnsi="Times New Roman" w:cs="Times New Roman"/>
          <w:sz w:val="28"/>
          <w:szCs w:val="28"/>
        </w:rPr>
      </w:pP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1.</w:t>
      </w:r>
      <w:r w:rsidRPr="004F28BC">
        <w:rPr>
          <w:rFonts w:ascii="Times New Roman" w:hAnsi="Times New Roman"/>
          <w:b/>
          <w:sz w:val="28"/>
          <w:szCs w:val="28"/>
        </w:rPr>
        <w:t>Общие положения</w:t>
      </w:r>
    </w:p>
    <w:p w:rsidR="00010B35" w:rsidRPr="005C6CE2" w:rsidRDefault="00010B35" w:rsidP="00010B35">
      <w:pPr>
        <w:widowControl w:val="0"/>
        <w:autoSpaceDE w:val="0"/>
        <w:autoSpaceDN w:val="0"/>
        <w:adjustRightInd w:val="0"/>
        <w:spacing w:after="0" w:line="240" w:lineRule="auto"/>
        <w:ind w:firstLine="540"/>
        <w:jc w:val="both"/>
        <w:outlineLvl w:val="1"/>
        <w:rPr>
          <w:rFonts w:ascii="Times New Roman" w:hAnsi="Times New Roman"/>
          <w:b/>
          <w:sz w:val="28"/>
          <w:szCs w:val="28"/>
        </w:rPr>
      </w:pPr>
      <w:r>
        <w:rPr>
          <w:rFonts w:ascii="Times New Roman" w:hAnsi="Times New Roman"/>
          <w:sz w:val="28"/>
          <w:szCs w:val="28"/>
        </w:rPr>
        <w:t xml:space="preserve">1.1. </w:t>
      </w:r>
      <w:proofErr w:type="gramStart"/>
      <w:r w:rsidRPr="00461063">
        <w:rPr>
          <w:rFonts w:ascii="Times New Roman" w:hAnsi="Times New Roman"/>
          <w:sz w:val="28"/>
          <w:szCs w:val="28"/>
        </w:rPr>
        <w:t xml:space="preserve">Настоящее Положение разработано в соответствии со </w:t>
      </w:r>
      <w:hyperlink r:id="rId6" w:history="1">
        <w:r w:rsidRPr="00461063">
          <w:rPr>
            <w:rFonts w:ascii="Times New Roman" w:hAnsi="Times New Roman"/>
            <w:sz w:val="28"/>
            <w:szCs w:val="28"/>
          </w:rPr>
          <w:t>статьей 3</w:t>
        </w:r>
      </w:hyperlink>
      <w:r w:rsidRPr="00461063">
        <w:rPr>
          <w:rFonts w:ascii="Times New Roman" w:hAnsi="Times New Roman"/>
          <w:sz w:val="28"/>
          <w:szCs w:val="28"/>
        </w:rPr>
        <w:t xml:space="preserve"> Закона Кировской области от 08.07.2008 </w:t>
      </w:r>
      <w:r>
        <w:rPr>
          <w:rFonts w:ascii="Times New Roman" w:hAnsi="Times New Roman"/>
          <w:sz w:val="28"/>
          <w:szCs w:val="28"/>
        </w:rPr>
        <w:t>№</w:t>
      </w:r>
      <w:r w:rsidRPr="00461063">
        <w:rPr>
          <w:rFonts w:ascii="Times New Roman" w:hAnsi="Times New Roman"/>
          <w:sz w:val="28"/>
          <w:szCs w:val="28"/>
        </w:rPr>
        <w:t xml:space="preserve"> 257-ЗО </w:t>
      </w:r>
      <w:r>
        <w:rPr>
          <w:rFonts w:ascii="Times New Roman" w:hAnsi="Times New Roman"/>
          <w:sz w:val="28"/>
          <w:szCs w:val="28"/>
        </w:rPr>
        <w:t>«</w:t>
      </w:r>
      <w:r w:rsidRPr="00461063">
        <w:rPr>
          <w:rFonts w:ascii="Times New Roman" w:hAnsi="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Pr>
          <w:rFonts w:ascii="Times New Roman" w:hAnsi="Times New Roman"/>
          <w:sz w:val="28"/>
          <w:szCs w:val="28"/>
        </w:rPr>
        <w:t>»</w:t>
      </w:r>
      <w:r w:rsidRPr="00461063">
        <w:rPr>
          <w:rFonts w:ascii="Times New Roman" w:hAnsi="Times New Roman"/>
          <w:sz w:val="28"/>
          <w:szCs w:val="28"/>
        </w:rPr>
        <w:t xml:space="preserve">, </w:t>
      </w:r>
      <w:hyperlink r:id="rId7" w:history="1">
        <w:r w:rsidRPr="00461063">
          <w:rPr>
            <w:rFonts w:ascii="Times New Roman" w:hAnsi="Times New Roman"/>
            <w:sz w:val="28"/>
            <w:szCs w:val="28"/>
          </w:rPr>
          <w:t>постановлением</w:t>
        </w:r>
      </w:hyperlink>
      <w:r w:rsidRPr="00461063">
        <w:rPr>
          <w:rFonts w:ascii="Times New Roman" w:hAnsi="Times New Roman"/>
          <w:sz w:val="28"/>
          <w:szCs w:val="28"/>
        </w:rPr>
        <w:t xml:space="preserve"> Правительства Кировской области от 12.04.2011 </w:t>
      </w:r>
      <w:r>
        <w:rPr>
          <w:rFonts w:ascii="Times New Roman" w:hAnsi="Times New Roman"/>
          <w:sz w:val="28"/>
          <w:szCs w:val="28"/>
        </w:rPr>
        <w:t xml:space="preserve">№ </w:t>
      </w:r>
      <w:r w:rsidRPr="00461063">
        <w:rPr>
          <w:rFonts w:ascii="Times New Roman" w:hAnsi="Times New Roman"/>
          <w:sz w:val="28"/>
          <w:szCs w:val="28"/>
        </w:rPr>
        <w:t xml:space="preserve"> 98/120 </w:t>
      </w:r>
      <w:r>
        <w:rPr>
          <w:rFonts w:ascii="Times New Roman" w:hAnsi="Times New Roman"/>
          <w:sz w:val="28"/>
          <w:szCs w:val="28"/>
        </w:rPr>
        <w:t>«</w:t>
      </w:r>
      <w:r w:rsidRPr="00461063">
        <w:rPr>
          <w:rFonts w:ascii="Times New Roman" w:hAnsi="Times New Roman"/>
          <w:sz w:val="28"/>
          <w:szCs w:val="28"/>
        </w:rPr>
        <w:t>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w:t>
      </w:r>
      <w:proofErr w:type="gramEnd"/>
      <w:r w:rsidRPr="00461063">
        <w:rPr>
          <w:rFonts w:ascii="Times New Roman" w:hAnsi="Times New Roman"/>
          <w:sz w:val="28"/>
          <w:szCs w:val="28"/>
        </w:rPr>
        <w:t xml:space="preserve"> при установлении нормативов формирования расходов на содержание органов местного самоуправления муниципальных образований Кировской области</w:t>
      </w:r>
      <w:r>
        <w:rPr>
          <w:rFonts w:ascii="Times New Roman" w:hAnsi="Times New Roman"/>
          <w:sz w:val="28"/>
          <w:szCs w:val="28"/>
        </w:rPr>
        <w:t>»</w:t>
      </w:r>
      <w:r w:rsidRPr="00461063">
        <w:rPr>
          <w:rFonts w:ascii="Times New Roman" w:hAnsi="Times New Roman"/>
          <w:sz w:val="28"/>
          <w:szCs w:val="28"/>
        </w:rPr>
        <w:t>.</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461063">
        <w:rPr>
          <w:rFonts w:ascii="Times New Roman" w:hAnsi="Times New Roman" w:cs="Times New Roman"/>
          <w:sz w:val="28"/>
          <w:szCs w:val="28"/>
        </w:rPr>
        <w:t>2.</w:t>
      </w:r>
      <w:r>
        <w:rPr>
          <w:rFonts w:ascii="Times New Roman" w:hAnsi="Times New Roman" w:cs="Times New Roman"/>
          <w:sz w:val="28"/>
          <w:szCs w:val="28"/>
        </w:rPr>
        <w:t xml:space="preserve"> </w:t>
      </w:r>
      <w:r w:rsidRPr="00461063">
        <w:rPr>
          <w:rFonts w:ascii="Times New Roman" w:hAnsi="Times New Roman" w:cs="Times New Roman"/>
          <w:sz w:val="28"/>
          <w:szCs w:val="28"/>
        </w:rPr>
        <w:t xml:space="preserve"> Настоящее Положение распространяется на выборное должностное лицо местного самоуправления, осуществляющее свои полномочия на постоянной основе, муниципального образования</w:t>
      </w:r>
      <w:r>
        <w:rPr>
          <w:rFonts w:ascii="Times New Roman" w:hAnsi="Times New Roman" w:cs="Times New Roman"/>
          <w:sz w:val="28"/>
          <w:szCs w:val="28"/>
        </w:rPr>
        <w:t xml:space="preserve"> Филипповское сельское поселение</w:t>
      </w:r>
      <w:r w:rsidRPr="00461063">
        <w:rPr>
          <w:rFonts w:ascii="Times New Roman" w:hAnsi="Times New Roman" w:cs="Times New Roman"/>
          <w:sz w:val="28"/>
          <w:szCs w:val="28"/>
        </w:rPr>
        <w:t xml:space="preserve"> </w:t>
      </w:r>
      <w:r>
        <w:rPr>
          <w:rFonts w:ascii="Times New Roman" w:hAnsi="Times New Roman" w:cs="Times New Roman"/>
          <w:sz w:val="28"/>
          <w:szCs w:val="28"/>
        </w:rPr>
        <w:t xml:space="preserve">Кирово-Чепецкого района </w:t>
      </w:r>
      <w:r w:rsidRPr="00461063">
        <w:rPr>
          <w:rFonts w:ascii="Times New Roman" w:hAnsi="Times New Roman" w:cs="Times New Roman"/>
          <w:sz w:val="28"/>
          <w:szCs w:val="28"/>
        </w:rPr>
        <w:t>Кировской области (далее - лицо, замещающие муниципальную должность).</w:t>
      </w:r>
    </w:p>
    <w:p w:rsidR="00010B35"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r>
        <w:rPr>
          <w:rFonts w:ascii="Times New Roman" w:hAnsi="Times New Roman"/>
          <w:b/>
          <w:sz w:val="28"/>
          <w:szCs w:val="28"/>
        </w:rPr>
        <w:t xml:space="preserve">2. </w:t>
      </w:r>
      <w:r w:rsidRPr="004F28BC">
        <w:rPr>
          <w:rFonts w:ascii="Times New Roman" w:hAnsi="Times New Roman"/>
          <w:b/>
          <w:sz w:val="28"/>
          <w:szCs w:val="28"/>
        </w:rPr>
        <w:t>Принципы оплаты труда</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 xml:space="preserve">.1. Оплата труда </w:t>
      </w:r>
      <w:r>
        <w:rPr>
          <w:rFonts w:ascii="Times New Roman" w:hAnsi="Times New Roman"/>
          <w:sz w:val="28"/>
          <w:szCs w:val="28"/>
        </w:rPr>
        <w:t>выборного должностного лица</w:t>
      </w:r>
      <w:r w:rsidRPr="00CA2A59">
        <w:rPr>
          <w:rFonts w:ascii="Times New Roman" w:hAnsi="Times New Roman"/>
          <w:sz w:val="28"/>
          <w:szCs w:val="28"/>
        </w:rPr>
        <w:t xml:space="preserve"> производится в виде ежемесячного денежного содержания.</w:t>
      </w:r>
    </w:p>
    <w:p w:rsidR="00010B35" w:rsidRPr="004F28BC"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CA2A59">
        <w:rPr>
          <w:rFonts w:ascii="Times New Roman" w:hAnsi="Times New Roman"/>
          <w:sz w:val="28"/>
          <w:szCs w:val="28"/>
        </w:rPr>
        <w:t>.2. В состав ежемесячного денежного содержания вклю</w:t>
      </w:r>
      <w:r>
        <w:rPr>
          <w:rFonts w:ascii="Times New Roman" w:hAnsi="Times New Roman"/>
          <w:sz w:val="28"/>
          <w:szCs w:val="28"/>
        </w:rPr>
        <w:t>чаются денежное вознаграждение, ежемесячное денежное поощрение и</w:t>
      </w:r>
      <w:r w:rsidRPr="004F28BC">
        <w:rPr>
          <w:rFonts w:ascii="Times New Roman" w:hAnsi="Times New Roman"/>
          <w:sz w:val="28"/>
          <w:szCs w:val="28"/>
        </w:rPr>
        <w:t xml:space="preserve"> дополнительные выплаты.</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2.3.</w:t>
      </w:r>
      <w:r w:rsidRPr="00CA2A59">
        <w:rPr>
          <w:rFonts w:ascii="Times New Roman" w:hAnsi="Times New Roman"/>
          <w:sz w:val="28"/>
          <w:szCs w:val="28"/>
        </w:rPr>
        <w:t xml:space="preserve"> К дополнительным выплатам относятся:</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1) ежемесячная премия по результа</w:t>
      </w:r>
      <w:r>
        <w:rPr>
          <w:rFonts w:ascii="Times New Roman" w:hAnsi="Times New Roman"/>
          <w:sz w:val="28"/>
          <w:szCs w:val="28"/>
        </w:rPr>
        <w:t xml:space="preserve">там работы (далее - премия)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2) ежемесячная процентная надбавка за работу со сведениями, составляющими государственную тайну, - в размере и порядке, </w:t>
      </w:r>
      <w:proofErr w:type="gramStart"/>
      <w:r w:rsidRPr="00CA2A59">
        <w:rPr>
          <w:rFonts w:ascii="Times New Roman" w:hAnsi="Times New Roman"/>
          <w:sz w:val="28"/>
          <w:szCs w:val="28"/>
        </w:rPr>
        <w:t>определенных</w:t>
      </w:r>
      <w:proofErr w:type="gramEnd"/>
      <w:r w:rsidRPr="00CA2A59">
        <w:rPr>
          <w:rFonts w:ascii="Times New Roman" w:hAnsi="Times New Roman"/>
          <w:sz w:val="28"/>
          <w:szCs w:val="28"/>
        </w:rPr>
        <w:t xml:space="preserve"> законодательством Российской Федерации;</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 xml:space="preserve">3) единовременная выплата при предоставлении ежегодного </w:t>
      </w:r>
      <w:r w:rsidRPr="00CA2A59">
        <w:rPr>
          <w:rFonts w:ascii="Times New Roman" w:hAnsi="Times New Roman"/>
          <w:sz w:val="28"/>
          <w:szCs w:val="28"/>
        </w:rPr>
        <w:lastRenderedPageBreak/>
        <w:t>оплачиваемого отпуска</w:t>
      </w:r>
      <w:r>
        <w:rPr>
          <w:rFonts w:ascii="Times New Roman" w:hAnsi="Times New Roman"/>
          <w:sz w:val="28"/>
          <w:szCs w:val="28"/>
        </w:rPr>
        <w:t>.</w:t>
      </w:r>
      <w:r w:rsidRPr="00CA2A59">
        <w:rPr>
          <w:rFonts w:ascii="Times New Roman" w:hAnsi="Times New Roman"/>
          <w:sz w:val="28"/>
          <w:szCs w:val="28"/>
        </w:rPr>
        <w:t xml:space="preserve"> </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sidRPr="00CA2A59">
        <w:rPr>
          <w:rFonts w:ascii="Times New Roman" w:hAnsi="Times New Roman"/>
          <w:sz w:val="28"/>
          <w:szCs w:val="28"/>
        </w:rPr>
        <w:t>4) мате</w:t>
      </w:r>
      <w:r>
        <w:rPr>
          <w:rFonts w:ascii="Times New Roman" w:hAnsi="Times New Roman"/>
          <w:sz w:val="28"/>
          <w:szCs w:val="28"/>
        </w:rPr>
        <w:t>риальная помощь.</w:t>
      </w:r>
    </w:p>
    <w:p w:rsidR="00010B35" w:rsidRDefault="00010B35" w:rsidP="00010B35">
      <w:pPr>
        <w:pStyle w:val="ConsPlusNormal"/>
        <w:ind w:firstLine="540"/>
        <w:jc w:val="both"/>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0" w:name="OLE_LINK81"/>
      <w:bookmarkStart w:id="1" w:name="OLE_LINK82"/>
      <w:r>
        <w:rPr>
          <w:rFonts w:ascii="Times New Roman" w:hAnsi="Times New Roman" w:cs="Times New Roman"/>
          <w:sz w:val="28"/>
          <w:szCs w:val="28"/>
        </w:rPr>
        <w:t xml:space="preserve">3. </w:t>
      </w:r>
      <w:r w:rsidRPr="00D573BF">
        <w:rPr>
          <w:rFonts w:ascii="Times New Roman" w:hAnsi="Times New Roman" w:cs="Times New Roman"/>
          <w:sz w:val="28"/>
          <w:szCs w:val="28"/>
        </w:rPr>
        <w:t>Должностн</w:t>
      </w:r>
      <w:r>
        <w:rPr>
          <w:rFonts w:ascii="Times New Roman" w:hAnsi="Times New Roman" w:cs="Times New Roman"/>
          <w:sz w:val="28"/>
          <w:szCs w:val="28"/>
        </w:rPr>
        <w:t>ой</w:t>
      </w:r>
      <w:r w:rsidRPr="00D573BF">
        <w:rPr>
          <w:rFonts w:ascii="Times New Roman" w:hAnsi="Times New Roman" w:cs="Times New Roman"/>
          <w:sz w:val="28"/>
          <w:szCs w:val="28"/>
        </w:rPr>
        <w:t xml:space="preserve"> оклад</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3.1</w:t>
      </w:r>
      <w:r w:rsidRPr="00D573BF">
        <w:rPr>
          <w:rFonts w:ascii="Times New Roman" w:hAnsi="Times New Roman" w:cs="Times New Roman"/>
          <w:sz w:val="28"/>
          <w:szCs w:val="28"/>
        </w:rPr>
        <w:t xml:space="preserve">. </w:t>
      </w:r>
      <w:proofErr w:type="gramStart"/>
      <w:r w:rsidRPr="00461063">
        <w:rPr>
          <w:rFonts w:ascii="Times New Roman" w:hAnsi="Times New Roman" w:cs="Times New Roman"/>
          <w:sz w:val="28"/>
          <w:szCs w:val="28"/>
        </w:rPr>
        <w:t xml:space="preserve">Размер должностного оклада выборного должностного лица местного самоуправления, осуществляющего свои полномочия на постоянной основе, </w:t>
      </w:r>
      <w:r>
        <w:rPr>
          <w:rFonts w:ascii="Times New Roman" w:hAnsi="Times New Roman"/>
          <w:sz w:val="28"/>
          <w:szCs w:val="28"/>
        </w:rPr>
        <w:t xml:space="preserve">установленный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в соответствии с </w:t>
      </w:r>
      <w:hyperlink r:id="rId8" w:history="1">
        <w:r w:rsidRPr="00B87CE3">
          <w:rPr>
            <w:rFonts w:ascii="Times New Roman" w:hAnsi="Times New Roman" w:cs="Times New Roman"/>
            <w:sz w:val="28"/>
            <w:szCs w:val="28"/>
          </w:rPr>
          <w:t xml:space="preserve">приложением </w:t>
        </w:r>
        <w:r>
          <w:rPr>
            <w:rFonts w:ascii="Times New Roman" w:hAnsi="Times New Roman" w:cs="Times New Roman"/>
            <w:sz w:val="28"/>
            <w:szCs w:val="28"/>
          </w:rPr>
          <w:t>№</w:t>
        </w:r>
        <w:r w:rsidRPr="00B87CE3">
          <w:rPr>
            <w:rFonts w:ascii="Times New Roman" w:hAnsi="Times New Roman" w:cs="Times New Roman"/>
            <w:sz w:val="28"/>
            <w:szCs w:val="28"/>
          </w:rPr>
          <w:t xml:space="preserve"> </w:t>
        </w:r>
        <w:r>
          <w:rPr>
            <w:rFonts w:ascii="Times New Roman" w:hAnsi="Times New Roman" w:cs="Times New Roman"/>
            <w:sz w:val="28"/>
            <w:szCs w:val="28"/>
          </w:rPr>
          <w:t>4</w:t>
        </w:r>
      </w:hyperlink>
      <w:r w:rsidRPr="00461063">
        <w:rPr>
          <w:rFonts w:ascii="Times New Roman" w:hAnsi="Times New Roman" w:cs="Times New Roman"/>
          <w:sz w:val="28"/>
          <w:szCs w:val="28"/>
        </w:rPr>
        <w:t xml:space="preserve"> к постановлению Правительства Кировской области от 12.04.2011 </w:t>
      </w:r>
      <w:r>
        <w:rPr>
          <w:rFonts w:ascii="Times New Roman" w:hAnsi="Times New Roman" w:cs="Times New Roman"/>
          <w:sz w:val="28"/>
          <w:szCs w:val="28"/>
        </w:rPr>
        <w:t>№</w:t>
      </w:r>
      <w:r w:rsidRPr="00461063">
        <w:rPr>
          <w:rFonts w:ascii="Times New Roman" w:hAnsi="Times New Roman" w:cs="Times New Roman"/>
          <w:sz w:val="28"/>
          <w:szCs w:val="28"/>
        </w:rPr>
        <w:t xml:space="preserve"> 98/120 в зависимости от численности населения, проживающего на территории муниципального образования (свыше </w:t>
      </w:r>
      <w:r>
        <w:rPr>
          <w:rFonts w:ascii="Times New Roman" w:hAnsi="Times New Roman" w:cs="Times New Roman"/>
          <w:sz w:val="28"/>
          <w:szCs w:val="28"/>
        </w:rPr>
        <w:t>1</w:t>
      </w:r>
      <w:r w:rsidRPr="00461063">
        <w:rPr>
          <w:rFonts w:ascii="Times New Roman" w:hAnsi="Times New Roman" w:cs="Times New Roman"/>
          <w:sz w:val="28"/>
          <w:szCs w:val="28"/>
        </w:rPr>
        <w:t xml:space="preserve"> до </w:t>
      </w:r>
      <w:r>
        <w:rPr>
          <w:rFonts w:ascii="Times New Roman" w:hAnsi="Times New Roman" w:cs="Times New Roman"/>
          <w:sz w:val="28"/>
          <w:szCs w:val="28"/>
        </w:rPr>
        <w:t xml:space="preserve">2 </w:t>
      </w:r>
      <w:r w:rsidRPr="00461063">
        <w:rPr>
          <w:rFonts w:ascii="Times New Roman" w:hAnsi="Times New Roman" w:cs="Times New Roman"/>
          <w:sz w:val="28"/>
          <w:szCs w:val="28"/>
        </w:rPr>
        <w:t>тыс. человек)</w:t>
      </w:r>
      <w:r>
        <w:rPr>
          <w:rFonts w:ascii="Times New Roman" w:hAnsi="Times New Roman" w:cs="Times New Roman"/>
          <w:sz w:val="28"/>
          <w:szCs w:val="28"/>
        </w:rPr>
        <w:t>.</w:t>
      </w:r>
      <w:proofErr w:type="gramEnd"/>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Размеры должностн</w:t>
      </w:r>
      <w:r>
        <w:rPr>
          <w:rFonts w:ascii="Times New Roman" w:hAnsi="Times New Roman" w:cs="Times New Roman"/>
          <w:sz w:val="28"/>
          <w:szCs w:val="28"/>
        </w:rPr>
        <w:t>ого оклада</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выборного </w:t>
      </w:r>
      <w:bookmarkStart w:id="2" w:name="OLE_LINK32"/>
      <w:bookmarkStart w:id="3" w:name="OLE_LINK33"/>
      <w:bookmarkStart w:id="4" w:name="OLE_LINK34"/>
      <w:r>
        <w:rPr>
          <w:rFonts w:ascii="Times New Roman" w:hAnsi="Times New Roman" w:cs="Times New Roman"/>
          <w:sz w:val="28"/>
          <w:szCs w:val="28"/>
        </w:rPr>
        <w:t>должностного лица</w:t>
      </w:r>
      <w:r w:rsidRPr="00D573BF">
        <w:rPr>
          <w:rFonts w:ascii="Times New Roman" w:hAnsi="Times New Roman" w:cs="Times New Roman"/>
          <w:sz w:val="28"/>
          <w:szCs w:val="28"/>
        </w:rPr>
        <w:t xml:space="preserve"> </w:t>
      </w:r>
      <w:bookmarkEnd w:id="2"/>
      <w:bookmarkEnd w:id="3"/>
      <w:bookmarkEnd w:id="4"/>
      <w:r w:rsidRPr="00D573BF">
        <w:rPr>
          <w:rFonts w:ascii="Times New Roman" w:hAnsi="Times New Roman" w:cs="Times New Roman"/>
          <w:sz w:val="28"/>
          <w:szCs w:val="28"/>
        </w:rPr>
        <w:t xml:space="preserve">(индексируются) в соответствии </w:t>
      </w:r>
      <w:r>
        <w:rPr>
          <w:rFonts w:ascii="Times New Roman" w:hAnsi="Times New Roman" w:cs="Times New Roman"/>
          <w:sz w:val="28"/>
          <w:szCs w:val="28"/>
        </w:rPr>
        <w:t xml:space="preserve">с муниципальными нормативными </w:t>
      </w:r>
      <w:r w:rsidRPr="00D573BF">
        <w:rPr>
          <w:rFonts w:ascii="Times New Roman" w:hAnsi="Times New Roman" w:cs="Times New Roman"/>
          <w:sz w:val="28"/>
          <w:szCs w:val="28"/>
        </w:rPr>
        <w:t>правовым</w:t>
      </w:r>
      <w:r>
        <w:rPr>
          <w:rFonts w:ascii="Times New Roman" w:hAnsi="Times New Roman" w:cs="Times New Roman"/>
          <w:sz w:val="28"/>
          <w:szCs w:val="28"/>
        </w:rPr>
        <w:t>и  акта</w:t>
      </w:r>
      <w:r w:rsidRPr="00D573BF">
        <w:rPr>
          <w:rFonts w:ascii="Times New Roman" w:hAnsi="Times New Roman" w:cs="Times New Roman"/>
          <w:sz w:val="28"/>
          <w:szCs w:val="28"/>
        </w:rPr>
        <w:t>м</w:t>
      </w:r>
      <w:r>
        <w:rPr>
          <w:rFonts w:ascii="Times New Roman" w:hAnsi="Times New Roman" w:cs="Times New Roman"/>
          <w:sz w:val="28"/>
          <w:szCs w:val="28"/>
        </w:rPr>
        <w:t>и</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3. При индексации должностн</w:t>
      </w:r>
      <w:r>
        <w:rPr>
          <w:rFonts w:ascii="Times New Roman" w:hAnsi="Times New Roman" w:cs="Times New Roman"/>
          <w:sz w:val="28"/>
          <w:szCs w:val="28"/>
        </w:rPr>
        <w:t>ого</w:t>
      </w:r>
      <w:r w:rsidRPr="00D573BF">
        <w:rPr>
          <w:rFonts w:ascii="Times New Roman" w:hAnsi="Times New Roman" w:cs="Times New Roman"/>
          <w:sz w:val="28"/>
          <w:szCs w:val="28"/>
        </w:rPr>
        <w:t xml:space="preserve"> оклад</w:t>
      </w:r>
      <w:r>
        <w:rPr>
          <w:rFonts w:ascii="Times New Roman" w:hAnsi="Times New Roman" w:cs="Times New Roman"/>
          <w:sz w:val="28"/>
          <w:szCs w:val="28"/>
        </w:rPr>
        <w:t>а</w:t>
      </w:r>
      <w:r w:rsidRPr="00D573BF">
        <w:rPr>
          <w:rFonts w:ascii="Times New Roman" w:hAnsi="Times New Roman" w:cs="Times New Roman"/>
          <w:sz w:val="28"/>
          <w:szCs w:val="28"/>
        </w:rPr>
        <w:t xml:space="preserve"> </w:t>
      </w:r>
      <w:r>
        <w:rPr>
          <w:rFonts w:ascii="Times New Roman" w:hAnsi="Times New Roman" w:cs="Times New Roman"/>
          <w:sz w:val="28"/>
          <w:szCs w:val="28"/>
        </w:rPr>
        <w:t>выборного должностного лица</w:t>
      </w:r>
      <w:r w:rsidRPr="00D573BF">
        <w:rPr>
          <w:rFonts w:ascii="Times New Roman" w:hAnsi="Times New Roman" w:cs="Times New Roman"/>
          <w:sz w:val="28"/>
          <w:szCs w:val="28"/>
        </w:rPr>
        <w:t xml:space="preserve"> </w:t>
      </w:r>
      <w:r>
        <w:rPr>
          <w:rFonts w:ascii="Times New Roman" w:hAnsi="Times New Roman" w:cs="Times New Roman"/>
          <w:sz w:val="28"/>
          <w:szCs w:val="28"/>
        </w:rPr>
        <w:t>его</w:t>
      </w:r>
      <w:r w:rsidRPr="00D573BF">
        <w:rPr>
          <w:rFonts w:ascii="Times New Roman" w:hAnsi="Times New Roman" w:cs="Times New Roman"/>
          <w:sz w:val="28"/>
          <w:szCs w:val="28"/>
        </w:rPr>
        <w:t xml:space="preserve"> размер подлежат округлению до целого рубля в сторону увеличения.</w:t>
      </w:r>
      <w:bookmarkEnd w:id="0"/>
      <w:bookmarkEnd w:id="1"/>
    </w:p>
    <w:p w:rsidR="00010B35" w:rsidRPr="00DE4CF0" w:rsidRDefault="00010B35" w:rsidP="00010B35">
      <w:pPr>
        <w:pStyle w:val="ConsPlusNormal"/>
        <w:ind w:firstLine="539"/>
        <w:jc w:val="both"/>
        <w:rPr>
          <w:rFonts w:ascii="Times New Roman" w:hAnsi="Times New Roman" w:cs="Times New Roman"/>
          <w:sz w:val="28"/>
          <w:szCs w:val="28"/>
        </w:rPr>
      </w:pPr>
    </w:p>
    <w:p w:rsidR="00010B35" w:rsidRPr="004F28BC" w:rsidRDefault="00010B35" w:rsidP="00010B35">
      <w:pPr>
        <w:widowControl w:val="0"/>
        <w:autoSpaceDE w:val="0"/>
        <w:autoSpaceDN w:val="0"/>
        <w:adjustRightInd w:val="0"/>
        <w:spacing w:after="0" w:line="240" w:lineRule="auto"/>
        <w:ind w:firstLine="540"/>
        <w:outlineLvl w:val="1"/>
        <w:rPr>
          <w:rFonts w:ascii="Times New Roman" w:hAnsi="Times New Roman"/>
          <w:b/>
          <w:sz w:val="28"/>
          <w:szCs w:val="28"/>
        </w:rPr>
      </w:pPr>
      <w:bookmarkStart w:id="5" w:name="OLE_LINK71"/>
      <w:bookmarkStart w:id="6" w:name="OLE_LINK72"/>
      <w:bookmarkStart w:id="7" w:name="OLE_LINK73"/>
      <w:r>
        <w:rPr>
          <w:rFonts w:ascii="Times New Roman" w:hAnsi="Times New Roman"/>
          <w:b/>
          <w:sz w:val="28"/>
          <w:szCs w:val="28"/>
        </w:rPr>
        <w:t>4</w:t>
      </w:r>
      <w:r w:rsidRPr="004F28BC">
        <w:rPr>
          <w:rFonts w:ascii="Times New Roman" w:hAnsi="Times New Roman"/>
          <w:b/>
          <w:sz w:val="28"/>
          <w:szCs w:val="28"/>
        </w:rPr>
        <w:t>. Порядок формирования фонда оплаты труда</w:t>
      </w:r>
    </w:p>
    <w:bookmarkEnd w:id="5"/>
    <w:bookmarkEnd w:id="6"/>
    <w:bookmarkEnd w:id="7"/>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 При формировании фонда оплаты труда </w:t>
      </w:r>
      <w:r>
        <w:rPr>
          <w:rFonts w:ascii="Times New Roman" w:hAnsi="Times New Roman"/>
          <w:sz w:val="28"/>
          <w:szCs w:val="28"/>
        </w:rPr>
        <w:t>выборного должностного лица сверх суммы средств,</w:t>
      </w:r>
      <w:r w:rsidRPr="00CA2A59">
        <w:rPr>
          <w:rFonts w:ascii="Times New Roman" w:hAnsi="Times New Roman"/>
          <w:sz w:val="28"/>
          <w:szCs w:val="28"/>
        </w:rPr>
        <w:t xml:space="preserve"> направляемых на выплату должностных окладов, предусматриваются средства для выплаты (в расчете на год):</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.1.1. </w:t>
      </w:r>
      <w:bookmarkStart w:id="8" w:name="OLE_LINK41"/>
      <w:bookmarkStart w:id="9" w:name="OLE_LINK42"/>
      <w:bookmarkStart w:id="10" w:name="OLE_LINK43"/>
      <w:r w:rsidRPr="00CA2A59">
        <w:rPr>
          <w:rFonts w:ascii="Times New Roman" w:hAnsi="Times New Roman"/>
          <w:sz w:val="28"/>
          <w:szCs w:val="28"/>
        </w:rPr>
        <w:t xml:space="preserve">Ежемесячного денежного поощрения </w:t>
      </w:r>
      <w:bookmarkEnd w:id="8"/>
      <w:bookmarkEnd w:id="9"/>
      <w:bookmarkEnd w:id="10"/>
      <w:r w:rsidRPr="00CA2A59">
        <w:rPr>
          <w:rFonts w:ascii="Times New Roman" w:hAnsi="Times New Roman"/>
          <w:sz w:val="28"/>
          <w:szCs w:val="28"/>
        </w:rPr>
        <w:t xml:space="preserve">- в размере </w:t>
      </w:r>
      <w:r>
        <w:rPr>
          <w:rFonts w:ascii="Times New Roman" w:hAnsi="Times New Roman"/>
          <w:sz w:val="28"/>
          <w:szCs w:val="28"/>
        </w:rPr>
        <w:t>48</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4.1.2. Премия</w:t>
      </w:r>
      <w:r w:rsidRPr="00CA2A59">
        <w:rPr>
          <w:rFonts w:ascii="Times New Roman" w:hAnsi="Times New Roman"/>
          <w:sz w:val="28"/>
          <w:szCs w:val="28"/>
        </w:rPr>
        <w:t xml:space="preserve"> - в размере </w:t>
      </w:r>
      <w:r>
        <w:rPr>
          <w:rFonts w:ascii="Times New Roman" w:hAnsi="Times New Roman"/>
          <w:sz w:val="28"/>
          <w:szCs w:val="28"/>
        </w:rPr>
        <w:t>12</w:t>
      </w:r>
      <w:r w:rsidRPr="00CA2A59">
        <w:rPr>
          <w:rFonts w:ascii="Times New Roman" w:hAnsi="Times New Roman"/>
          <w:sz w:val="28"/>
          <w:szCs w:val="28"/>
        </w:rPr>
        <w:t xml:space="preserve"> должностных окладов.</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.1.3. Ежемесячной процентной надбавки к должностному окладу за работу со сведениями, составляющими государственную тайну, - в размере </w:t>
      </w:r>
      <w:r>
        <w:rPr>
          <w:rFonts w:ascii="Times New Roman" w:hAnsi="Times New Roman"/>
          <w:sz w:val="28"/>
          <w:szCs w:val="28"/>
        </w:rPr>
        <w:t>1</w:t>
      </w:r>
      <w:r w:rsidRPr="00CA2A59">
        <w:rPr>
          <w:rFonts w:ascii="Times New Roman" w:hAnsi="Times New Roman"/>
          <w:sz w:val="28"/>
          <w:szCs w:val="28"/>
        </w:rPr>
        <w:t xml:space="preserve"> должностного оклада.</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.1.4. Единовременной выплаты при предоставлении ежегодного оплачиваемого отпуска</w:t>
      </w:r>
      <w:r>
        <w:rPr>
          <w:rFonts w:ascii="Times New Roman" w:hAnsi="Times New Roman"/>
          <w:sz w:val="28"/>
          <w:szCs w:val="28"/>
        </w:rPr>
        <w:t xml:space="preserve"> - в размере 2 </w:t>
      </w:r>
      <w:r w:rsidRPr="00CA2A59">
        <w:rPr>
          <w:rFonts w:ascii="Times New Roman" w:hAnsi="Times New Roman"/>
          <w:sz w:val="28"/>
          <w:szCs w:val="28"/>
        </w:rPr>
        <w:t>должностных окладов</w:t>
      </w:r>
      <w:r>
        <w:rPr>
          <w:rFonts w:ascii="Times New Roman" w:hAnsi="Times New Roman"/>
          <w:sz w:val="28"/>
          <w:szCs w:val="28"/>
        </w:rPr>
        <w:t>.</w:t>
      </w: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4.1.5.</w:t>
      </w:r>
      <w:r w:rsidRPr="00CA2A59">
        <w:rPr>
          <w:rFonts w:ascii="Times New Roman" w:hAnsi="Times New Roman"/>
          <w:sz w:val="28"/>
          <w:szCs w:val="28"/>
        </w:rPr>
        <w:t xml:space="preserve"> </w:t>
      </w:r>
      <w:r>
        <w:rPr>
          <w:rFonts w:ascii="Times New Roman" w:hAnsi="Times New Roman"/>
          <w:sz w:val="28"/>
          <w:szCs w:val="28"/>
        </w:rPr>
        <w:t>М</w:t>
      </w:r>
      <w:r w:rsidRPr="00CA2A59">
        <w:rPr>
          <w:rFonts w:ascii="Times New Roman" w:hAnsi="Times New Roman"/>
          <w:sz w:val="28"/>
          <w:szCs w:val="28"/>
        </w:rPr>
        <w:t>атериа</w:t>
      </w:r>
      <w:r>
        <w:rPr>
          <w:rFonts w:ascii="Times New Roman" w:hAnsi="Times New Roman"/>
          <w:sz w:val="28"/>
          <w:szCs w:val="28"/>
        </w:rPr>
        <w:t>льной помощи - в размере 1</w:t>
      </w:r>
      <w:r w:rsidRPr="00CA2A59">
        <w:rPr>
          <w:rFonts w:ascii="Times New Roman" w:hAnsi="Times New Roman"/>
          <w:sz w:val="28"/>
          <w:szCs w:val="28"/>
        </w:rPr>
        <w:t xml:space="preserve"> </w:t>
      </w:r>
      <w:bookmarkStart w:id="11" w:name="OLE_LINK54"/>
      <w:bookmarkStart w:id="12" w:name="OLE_LINK55"/>
      <w:bookmarkStart w:id="13" w:name="OLE_LINK56"/>
      <w:r w:rsidRPr="00CA2A59">
        <w:rPr>
          <w:rFonts w:ascii="Times New Roman" w:hAnsi="Times New Roman"/>
          <w:sz w:val="28"/>
          <w:szCs w:val="28"/>
        </w:rPr>
        <w:t>должностных окладов</w:t>
      </w:r>
      <w:bookmarkEnd w:id="11"/>
      <w:bookmarkEnd w:id="12"/>
      <w:bookmarkEnd w:id="13"/>
      <w:r w:rsidRPr="00CA2A59">
        <w:rPr>
          <w:rFonts w:ascii="Times New Roman" w:hAnsi="Times New Roman"/>
          <w:sz w:val="28"/>
          <w:szCs w:val="28"/>
        </w:rPr>
        <w:t>.</w:t>
      </w: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CA2A59">
        <w:rPr>
          <w:rFonts w:ascii="Times New Roman" w:hAnsi="Times New Roman"/>
          <w:sz w:val="28"/>
          <w:szCs w:val="28"/>
        </w:rPr>
        <w:t xml:space="preserve">.2. Фонд оплаты труда </w:t>
      </w:r>
      <w:r>
        <w:rPr>
          <w:rFonts w:ascii="Times New Roman" w:hAnsi="Times New Roman"/>
          <w:sz w:val="28"/>
          <w:szCs w:val="28"/>
        </w:rPr>
        <w:t xml:space="preserve">выборного должностного лица, </w:t>
      </w:r>
      <w:r w:rsidRPr="00CA2A59">
        <w:rPr>
          <w:rFonts w:ascii="Times New Roman" w:hAnsi="Times New Roman"/>
          <w:sz w:val="28"/>
          <w:szCs w:val="28"/>
        </w:rPr>
        <w:t>формируется с учетом районного коэффициента.</w:t>
      </w:r>
    </w:p>
    <w:p w:rsidR="00010B35" w:rsidRPr="007F6D4D" w:rsidRDefault="00010B35" w:rsidP="00010B35">
      <w:pPr>
        <w:widowControl w:val="0"/>
        <w:autoSpaceDE w:val="0"/>
        <w:autoSpaceDN w:val="0"/>
        <w:adjustRightInd w:val="0"/>
        <w:spacing w:before="240" w:after="0" w:line="240" w:lineRule="auto"/>
        <w:ind w:firstLine="540"/>
        <w:jc w:val="both"/>
        <w:rPr>
          <w:rFonts w:ascii="Times New Roman" w:hAnsi="Times New Roman"/>
          <w:b/>
          <w:sz w:val="28"/>
          <w:szCs w:val="28"/>
        </w:rPr>
      </w:pPr>
      <w:r w:rsidRPr="007F6D4D">
        <w:rPr>
          <w:rFonts w:ascii="Times New Roman" w:hAnsi="Times New Roman"/>
          <w:b/>
          <w:sz w:val="28"/>
          <w:szCs w:val="28"/>
        </w:rPr>
        <w:t>5. Порядок установления и выплаты ежемесячных  надбавок иных дополнительных выплат.</w:t>
      </w:r>
    </w:p>
    <w:p w:rsidR="00010B35" w:rsidRDefault="00010B35" w:rsidP="00010B35">
      <w:pPr>
        <w:pStyle w:val="ConsPlusNormal"/>
        <w:ind w:firstLine="540"/>
        <w:jc w:val="both"/>
        <w:rPr>
          <w:rFonts w:ascii="Times New Roman" w:hAnsi="Times New Roman" w:cs="Times New Roman"/>
          <w:sz w:val="28"/>
          <w:szCs w:val="28"/>
        </w:rPr>
      </w:pPr>
      <w:bookmarkStart w:id="14" w:name="OLE_LINK65"/>
      <w:bookmarkStart w:id="15" w:name="OLE_LINK66"/>
      <w:bookmarkStart w:id="16" w:name="OLE_LINK67"/>
      <w:bookmarkStart w:id="17" w:name="OLE_LINK44"/>
      <w:bookmarkStart w:id="18" w:name="OLE_LINK45"/>
      <w:bookmarkStart w:id="19" w:name="OLE_LINK46"/>
      <w:r w:rsidRPr="007F6D4D">
        <w:rPr>
          <w:rFonts w:ascii="Times New Roman" w:hAnsi="Times New Roman" w:cs="Times New Roman"/>
          <w:sz w:val="28"/>
          <w:szCs w:val="28"/>
        </w:rPr>
        <w:t xml:space="preserve">5.1. Порядок установления и выплаты </w:t>
      </w:r>
      <w:bookmarkEnd w:id="14"/>
      <w:bookmarkEnd w:id="15"/>
      <w:bookmarkEnd w:id="16"/>
      <w:r w:rsidRPr="007F6D4D">
        <w:rPr>
          <w:rFonts w:ascii="Times New Roman" w:hAnsi="Times New Roman"/>
          <w:sz w:val="28"/>
          <w:szCs w:val="28"/>
        </w:rPr>
        <w:t>ежемесячного денежного поощрения</w:t>
      </w:r>
      <w:r>
        <w:rPr>
          <w:rFonts w:ascii="Times New Roman" w:hAnsi="Times New Roman" w:cs="Times New Roman"/>
          <w:b/>
          <w:sz w:val="28"/>
          <w:szCs w:val="28"/>
        </w:rPr>
        <w:t xml:space="preserve"> </w:t>
      </w:r>
      <w:bookmarkEnd w:id="17"/>
      <w:bookmarkEnd w:id="18"/>
      <w:bookmarkEnd w:id="19"/>
      <w:r w:rsidRPr="00461063">
        <w:rPr>
          <w:rFonts w:ascii="Times New Roman" w:hAnsi="Times New Roman" w:cs="Times New Roman"/>
          <w:sz w:val="28"/>
          <w:szCs w:val="28"/>
        </w:rPr>
        <w:t xml:space="preserve">составляет </w:t>
      </w:r>
      <w:r>
        <w:rPr>
          <w:rFonts w:ascii="Times New Roman" w:hAnsi="Times New Roman" w:cs="Times New Roman"/>
          <w:sz w:val="28"/>
          <w:szCs w:val="28"/>
        </w:rPr>
        <w:t>- 400</w:t>
      </w:r>
      <w:r w:rsidRPr="00AD59C2">
        <w:rPr>
          <w:rFonts w:ascii="Times New Roman" w:hAnsi="Times New Roman" w:cs="Times New Roman"/>
          <w:sz w:val="28"/>
          <w:szCs w:val="28"/>
        </w:rPr>
        <w:t>%</w:t>
      </w:r>
      <w:r>
        <w:rPr>
          <w:rFonts w:ascii="Times New Roman" w:hAnsi="Times New Roman" w:cs="Times New Roman"/>
          <w:sz w:val="28"/>
          <w:szCs w:val="28"/>
        </w:rPr>
        <w:t xml:space="preserve"> от</w:t>
      </w:r>
      <w:r w:rsidRPr="00461063">
        <w:rPr>
          <w:rFonts w:ascii="Times New Roman" w:hAnsi="Times New Roman" w:cs="Times New Roman"/>
          <w:sz w:val="28"/>
          <w:szCs w:val="28"/>
        </w:rPr>
        <w:t xml:space="preserve"> </w:t>
      </w:r>
      <w:bookmarkStart w:id="20" w:name="OLE_LINK47"/>
      <w:bookmarkStart w:id="21" w:name="OLE_LINK48"/>
      <w:r w:rsidRPr="00461063">
        <w:rPr>
          <w:rFonts w:ascii="Times New Roman" w:hAnsi="Times New Roman" w:cs="Times New Roman"/>
          <w:sz w:val="28"/>
          <w:szCs w:val="28"/>
        </w:rPr>
        <w:t>должностного оклада.</w:t>
      </w:r>
      <w:bookmarkEnd w:id="20"/>
      <w:bookmarkEnd w:id="21"/>
    </w:p>
    <w:p w:rsidR="00010B35" w:rsidRDefault="00010B35" w:rsidP="00010B35">
      <w:pPr>
        <w:pStyle w:val="ConsPlusNormal"/>
        <w:ind w:firstLine="540"/>
        <w:jc w:val="both"/>
        <w:rPr>
          <w:rFonts w:ascii="Times New Roman" w:hAnsi="Times New Roman" w:cs="Times New Roman"/>
          <w:sz w:val="28"/>
          <w:szCs w:val="28"/>
        </w:rPr>
      </w:pPr>
      <w:bookmarkStart w:id="22" w:name="OLE_LINK51"/>
      <w:bookmarkStart w:id="23" w:name="OLE_LINK52"/>
      <w:bookmarkStart w:id="24" w:name="OLE_LINK53"/>
      <w:r w:rsidRPr="007F6D4D">
        <w:rPr>
          <w:rFonts w:ascii="Times New Roman" w:hAnsi="Times New Roman" w:cs="Times New Roman"/>
          <w:sz w:val="28"/>
          <w:szCs w:val="28"/>
        </w:rPr>
        <w:t xml:space="preserve">5.2. Порядок установления и выплаты ежемесячной </w:t>
      </w:r>
      <w:bookmarkEnd w:id="22"/>
      <w:bookmarkEnd w:id="23"/>
      <w:bookmarkEnd w:id="24"/>
      <w:r w:rsidRPr="007F6D4D">
        <w:rPr>
          <w:rFonts w:ascii="Times New Roman" w:hAnsi="Times New Roman"/>
          <w:sz w:val="28"/>
          <w:szCs w:val="28"/>
        </w:rPr>
        <w:t>премии</w:t>
      </w:r>
      <w:r>
        <w:rPr>
          <w:rFonts w:ascii="Times New Roman" w:hAnsi="Times New Roman"/>
          <w:b/>
          <w:sz w:val="28"/>
          <w:szCs w:val="28"/>
        </w:rPr>
        <w:t xml:space="preserve"> </w:t>
      </w:r>
      <w:r w:rsidRPr="002A21A3">
        <w:rPr>
          <w:rFonts w:ascii="Times New Roman" w:hAnsi="Times New Roman"/>
          <w:sz w:val="28"/>
          <w:szCs w:val="28"/>
        </w:rPr>
        <w:t xml:space="preserve">в размере </w:t>
      </w:r>
      <w:r>
        <w:rPr>
          <w:rFonts w:ascii="Times New Roman" w:hAnsi="Times New Roman"/>
          <w:sz w:val="28"/>
          <w:szCs w:val="28"/>
        </w:rPr>
        <w:t xml:space="preserve">- </w:t>
      </w:r>
      <w:r w:rsidRPr="002A21A3">
        <w:rPr>
          <w:rFonts w:ascii="Times New Roman" w:hAnsi="Times New Roman"/>
          <w:sz w:val="28"/>
          <w:szCs w:val="28"/>
        </w:rPr>
        <w:t xml:space="preserve">100% </w:t>
      </w:r>
      <w:r>
        <w:rPr>
          <w:rFonts w:ascii="Times New Roman" w:hAnsi="Times New Roman"/>
          <w:sz w:val="28"/>
          <w:szCs w:val="28"/>
        </w:rPr>
        <w:t xml:space="preserve">от </w:t>
      </w:r>
      <w:r w:rsidRPr="002A21A3">
        <w:rPr>
          <w:rFonts w:ascii="Times New Roman" w:hAnsi="Times New Roman" w:cs="Times New Roman"/>
          <w:sz w:val="28"/>
          <w:szCs w:val="28"/>
        </w:rPr>
        <w:t>должностного оклада.</w:t>
      </w:r>
    </w:p>
    <w:p w:rsidR="00010B35" w:rsidRPr="002A21A3"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w:t>
      </w:r>
      <w:r w:rsidRPr="00B74CE4">
        <w:rPr>
          <w:rFonts w:ascii="Times New Roman" w:hAnsi="Times New Roman"/>
          <w:sz w:val="28"/>
          <w:szCs w:val="28"/>
          <w:lang w:eastAsia="zh-CN"/>
        </w:rPr>
        <w:t xml:space="preserve"> </w:t>
      </w:r>
      <w:r>
        <w:rPr>
          <w:rFonts w:ascii="Times New Roman" w:hAnsi="Times New Roman"/>
          <w:sz w:val="28"/>
          <w:szCs w:val="28"/>
          <w:lang w:eastAsia="zh-CN"/>
        </w:rPr>
        <w:t>Премия выплачивается в соответствии с Положением о порядке премирования главы муниципального образования Филипповско</w:t>
      </w:r>
      <w:r w:rsidR="0031012C">
        <w:rPr>
          <w:rFonts w:ascii="Times New Roman" w:hAnsi="Times New Roman"/>
          <w:sz w:val="28"/>
          <w:szCs w:val="28"/>
          <w:lang w:eastAsia="zh-CN"/>
        </w:rPr>
        <w:t>го</w:t>
      </w:r>
      <w:r>
        <w:rPr>
          <w:rFonts w:ascii="Times New Roman" w:hAnsi="Times New Roman"/>
          <w:sz w:val="28"/>
          <w:szCs w:val="28"/>
          <w:lang w:eastAsia="zh-CN"/>
        </w:rPr>
        <w:t xml:space="preserve"> сельско</w:t>
      </w:r>
      <w:r w:rsidR="0031012C">
        <w:rPr>
          <w:rFonts w:ascii="Times New Roman" w:hAnsi="Times New Roman"/>
          <w:sz w:val="28"/>
          <w:szCs w:val="28"/>
          <w:lang w:eastAsia="zh-CN"/>
        </w:rPr>
        <w:t>го</w:t>
      </w:r>
      <w:r>
        <w:rPr>
          <w:rFonts w:ascii="Times New Roman" w:hAnsi="Times New Roman"/>
          <w:sz w:val="28"/>
          <w:szCs w:val="28"/>
          <w:lang w:eastAsia="zh-CN"/>
        </w:rPr>
        <w:t xml:space="preserve"> поселени</w:t>
      </w:r>
      <w:r w:rsidR="0031012C">
        <w:rPr>
          <w:rFonts w:ascii="Times New Roman" w:hAnsi="Times New Roman"/>
          <w:sz w:val="28"/>
          <w:szCs w:val="28"/>
          <w:lang w:eastAsia="zh-CN"/>
        </w:rPr>
        <w:t>я</w:t>
      </w:r>
      <w:r>
        <w:rPr>
          <w:rFonts w:ascii="Times New Roman" w:hAnsi="Times New Roman"/>
          <w:sz w:val="28"/>
          <w:szCs w:val="28"/>
          <w:lang w:eastAsia="zh-CN"/>
        </w:rPr>
        <w:t xml:space="preserve"> Кирово-Чепецкого района Кировской области, которое утверждается решением Филипповской сельской Думы.</w:t>
      </w:r>
      <w:r>
        <w:rPr>
          <w:rFonts w:ascii="Times New Roman" w:hAnsi="Times New Roman" w:cs="Times New Roman"/>
          <w:sz w:val="28"/>
          <w:szCs w:val="28"/>
        </w:rPr>
        <w:t xml:space="preserve"> </w:t>
      </w:r>
    </w:p>
    <w:p w:rsidR="00010B35"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Pr="00461063">
        <w:rPr>
          <w:rFonts w:ascii="Times New Roman" w:hAnsi="Times New Roman" w:cs="Times New Roman"/>
          <w:sz w:val="28"/>
          <w:szCs w:val="28"/>
        </w:rPr>
        <w:t xml:space="preserve"> </w:t>
      </w:r>
      <w:r w:rsidRPr="007F6D4D">
        <w:rPr>
          <w:rFonts w:ascii="Times New Roman" w:hAnsi="Times New Roman" w:cs="Times New Roman"/>
          <w:sz w:val="28"/>
          <w:szCs w:val="28"/>
        </w:rPr>
        <w:t xml:space="preserve">Порядок установления и выплаты ежемесячной процентной </w:t>
      </w:r>
      <w:r w:rsidRPr="007F6D4D">
        <w:rPr>
          <w:rFonts w:ascii="Times New Roman" w:hAnsi="Times New Roman" w:cs="Times New Roman"/>
          <w:sz w:val="28"/>
          <w:szCs w:val="28"/>
        </w:rPr>
        <w:lastRenderedPageBreak/>
        <w:t>надбавка за работу со сведениями, составляющими государственную тайну</w:t>
      </w:r>
      <w:r w:rsidRPr="00461063">
        <w:rPr>
          <w:rFonts w:ascii="Times New Roman" w:hAnsi="Times New Roman" w:cs="Times New Roman"/>
          <w:sz w:val="28"/>
          <w:szCs w:val="28"/>
        </w:rPr>
        <w:t xml:space="preserve">, в размере и порядке, </w:t>
      </w:r>
      <w:proofErr w:type="gramStart"/>
      <w:r w:rsidRPr="00461063">
        <w:rPr>
          <w:rFonts w:ascii="Times New Roman" w:hAnsi="Times New Roman" w:cs="Times New Roman"/>
          <w:sz w:val="28"/>
          <w:szCs w:val="28"/>
        </w:rPr>
        <w:t>определенных</w:t>
      </w:r>
      <w:proofErr w:type="gramEnd"/>
      <w:r w:rsidRPr="00461063">
        <w:rPr>
          <w:rFonts w:ascii="Times New Roman" w:hAnsi="Times New Roman" w:cs="Times New Roman"/>
          <w:sz w:val="28"/>
          <w:szCs w:val="28"/>
        </w:rPr>
        <w:t xml:space="preserve"> законодательством Российской Федерации.</w:t>
      </w:r>
    </w:p>
    <w:p w:rsidR="00010B35" w:rsidRPr="007F6D4D" w:rsidRDefault="00010B35" w:rsidP="00010B35">
      <w:pPr>
        <w:pStyle w:val="ConsPlusTitle"/>
        <w:ind w:firstLine="539"/>
        <w:jc w:val="both"/>
        <w:outlineLvl w:val="1"/>
        <w:rPr>
          <w:rFonts w:ascii="Times New Roman" w:hAnsi="Times New Roman" w:cs="Times New Roman"/>
          <w:b w:val="0"/>
          <w:sz w:val="28"/>
          <w:szCs w:val="28"/>
        </w:rPr>
      </w:pPr>
      <w:r w:rsidRPr="007F6D4D">
        <w:rPr>
          <w:rFonts w:ascii="Times New Roman" w:hAnsi="Times New Roman" w:cs="Times New Roman"/>
          <w:b w:val="0"/>
          <w:sz w:val="28"/>
          <w:szCs w:val="28"/>
        </w:rPr>
        <w:t>5.4.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7316F6">
        <w:rPr>
          <w:rFonts w:ascii="Times New Roman" w:hAnsi="Times New Roman" w:cs="Times New Roman"/>
          <w:sz w:val="28"/>
          <w:szCs w:val="28"/>
        </w:rPr>
        <w:t>.</w:t>
      </w:r>
      <w:r>
        <w:rPr>
          <w:rFonts w:ascii="Times New Roman" w:hAnsi="Times New Roman" w:cs="Times New Roman"/>
          <w:sz w:val="28"/>
          <w:szCs w:val="28"/>
        </w:rPr>
        <w:t>5.</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8B1417" w:rsidRDefault="00010B35" w:rsidP="00010B35">
      <w:pPr>
        <w:pStyle w:val="ConsPlusTitle"/>
        <w:spacing w:before="240"/>
        <w:ind w:firstLine="540"/>
        <w:jc w:val="both"/>
        <w:outlineLvl w:val="1"/>
        <w:rPr>
          <w:rFonts w:ascii="Times New Roman" w:hAnsi="Times New Roman" w:cs="Times New Roman"/>
          <w:sz w:val="28"/>
          <w:szCs w:val="28"/>
        </w:rPr>
      </w:pPr>
      <w:r w:rsidRPr="008B1417">
        <w:rPr>
          <w:rFonts w:ascii="Times New Roman" w:hAnsi="Times New Roman" w:cs="Times New Roman"/>
          <w:sz w:val="28"/>
          <w:szCs w:val="28"/>
        </w:rPr>
        <w:t>6.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w:t>
      </w:r>
      <w:r>
        <w:rPr>
          <w:rFonts w:ascii="Times New Roman" w:hAnsi="Times New Roman" w:cs="Times New Roman"/>
          <w:sz w:val="28"/>
          <w:szCs w:val="28"/>
        </w:rPr>
        <w:t>работника</w:t>
      </w:r>
      <w:r w:rsidRPr="00D573BF">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r>
        <w:rPr>
          <w:rFonts w:ascii="Times New Roman" w:hAnsi="Times New Roman" w:cs="Times New Roman"/>
          <w:sz w:val="28"/>
          <w:szCs w:val="28"/>
        </w:rPr>
        <w:t>Работнику, отработавше</w:t>
      </w:r>
      <w:r w:rsidRPr="00D573BF">
        <w:rPr>
          <w:rFonts w:ascii="Times New Roman" w:hAnsi="Times New Roman" w:cs="Times New Roman"/>
          <w:sz w:val="28"/>
          <w:szCs w:val="28"/>
        </w:rPr>
        <w:t>м</w:t>
      </w:r>
      <w:r>
        <w:rPr>
          <w:rFonts w:ascii="Times New Roman" w:hAnsi="Times New Roman" w:cs="Times New Roman"/>
          <w:sz w:val="28"/>
          <w:szCs w:val="28"/>
        </w:rPr>
        <w:t>у</w:t>
      </w:r>
      <w:r w:rsidRPr="00D573BF">
        <w:rPr>
          <w:rFonts w:ascii="Times New Roman" w:hAnsi="Times New Roman" w:cs="Times New Roman"/>
          <w:sz w:val="28"/>
          <w:szCs w:val="28"/>
        </w:rPr>
        <w:t xml:space="preserve">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4.</w:t>
      </w:r>
      <w:r w:rsidRPr="00D573BF">
        <w:rPr>
          <w:rFonts w:ascii="Times New Roman" w:hAnsi="Times New Roman" w:cs="Times New Roman"/>
          <w:sz w:val="28"/>
          <w:szCs w:val="28"/>
        </w:rPr>
        <w:t xml:space="preserve">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 xml:space="preserve">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получившим материальную помощь в текуще</w:t>
      </w:r>
      <w:r>
        <w:rPr>
          <w:rFonts w:ascii="Times New Roman" w:hAnsi="Times New Roman" w:cs="Times New Roman"/>
          <w:sz w:val="28"/>
          <w:szCs w:val="28"/>
        </w:rPr>
        <w:t xml:space="preserve">м календарном году </w:t>
      </w:r>
      <w:r w:rsidRPr="00D573BF">
        <w:rPr>
          <w:rFonts w:ascii="Times New Roman" w:hAnsi="Times New Roman" w:cs="Times New Roman"/>
          <w:sz w:val="28"/>
          <w:szCs w:val="28"/>
        </w:rPr>
        <w:t xml:space="preserve">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 сельского поселения</w:t>
      </w:r>
      <w:r w:rsidRPr="00D573BF">
        <w:rPr>
          <w:rFonts w:ascii="Times New Roman" w:hAnsi="Times New Roman" w:cs="Times New Roman"/>
          <w:sz w:val="28"/>
          <w:szCs w:val="28"/>
        </w:rPr>
        <w:t>.</w:t>
      </w:r>
      <w:proofErr w:type="gramEnd"/>
    </w:p>
    <w:p w:rsidR="00010B35" w:rsidRPr="007829D2" w:rsidRDefault="00010B35" w:rsidP="00010B35">
      <w:pPr>
        <w:pStyle w:val="ConsPlusTitle"/>
        <w:spacing w:before="240"/>
        <w:ind w:firstLine="539"/>
        <w:jc w:val="both"/>
        <w:outlineLvl w:val="1"/>
        <w:rPr>
          <w:rFonts w:ascii="Times New Roman" w:hAnsi="Times New Roman" w:cs="Times New Roman"/>
          <w:sz w:val="28"/>
          <w:szCs w:val="28"/>
        </w:rPr>
      </w:pPr>
      <w:r>
        <w:rPr>
          <w:rFonts w:ascii="Times New Roman" w:hAnsi="Times New Roman" w:cs="Times New Roman"/>
          <w:sz w:val="28"/>
          <w:szCs w:val="28"/>
        </w:rPr>
        <w:t>7</w:t>
      </w:r>
      <w:r w:rsidRPr="00D573BF">
        <w:rPr>
          <w:rFonts w:ascii="Times New Roman" w:hAnsi="Times New Roman" w:cs="Times New Roman"/>
          <w:sz w:val="28"/>
          <w:szCs w:val="28"/>
        </w:rPr>
        <w:t>. Заключительные положения.</w:t>
      </w:r>
    </w:p>
    <w:p w:rsidR="00010B35" w:rsidRPr="00D573BF" w:rsidRDefault="00010B35" w:rsidP="00010B35">
      <w:pPr>
        <w:pStyle w:val="a6"/>
        <w:shd w:val="clear" w:color="auto" w:fill="FFFFFF"/>
        <w:spacing w:before="0" w:beforeAutospacing="0" w:after="0" w:afterAutospacing="0"/>
        <w:jc w:val="both"/>
        <w:rPr>
          <w:sz w:val="28"/>
          <w:szCs w:val="28"/>
        </w:rPr>
      </w:pPr>
      <w:r w:rsidRPr="00D573BF">
        <w:rPr>
          <w:sz w:val="28"/>
          <w:szCs w:val="28"/>
        </w:rPr>
        <w:t xml:space="preserve">При наличии  экономии по установленному фонду оплаты труда </w:t>
      </w:r>
      <w:r>
        <w:rPr>
          <w:sz w:val="28"/>
          <w:szCs w:val="28"/>
        </w:rPr>
        <w:t xml:space="preserve">выборному должностному лицу по решению </w:t>
      </w:r>
      <w:r w:rsidR="0031012C">
        <w:rPr>
          <w:sz w:val="28"/>
          <w:szCs w:val="28"/>
        </w:rPr>
        <w:t>депутатской комиссией по бюджету</w:t>
      </w:r>
      <w:r>
        <w:rPr>
          <w:sz w:val="28"/>
          <w:szCs w:val="28"/>
        </w:rPr>
        <w:t xml:space="preserve"> </w:t>
      </w:r>
      <w:r w:rsidRPr="00D573BF">
        <w:rPr>
          <w:sz w:val="28"/>
          <w:szCs w:val="28"/>
        </w:rPr>
        <w:t xml:space="preserve">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lastRenderedPageBreak/>
        <w:t>премия к профессиональному празднику и нерабочим праздничным дням, установленным законодательством Российской Федерации;</w:t>
      </w:r>
    </w:p>
    <w:p w:rsidR="00010B35" w:rsidRPr="007829D2" w:rsidRDefault="00010B35" w:rsidP="00010B35">
      <w:pPr>
        <w:pStyle w:val="ConsPlusNormal"/>
        <w:ind w:firstLine="540"/>
        <w:jc w:val="both"/>
      </w:pPr>
      <w:r w:rsidRPr="00D573BF">
        <w:rPr>
          <w:rFonts w:ascii="Times New Roman" w:hAnsi="Times New Roman" w:cs="Times New Roman"/>
          <w:sz w:val="28"/>
          <w:szCs w:val="28"/>
        </w:rPr>
        <w:t>Максимальным размер</w:t>
      </w:r>
      <w:r>
        <w:rPr>
          <w:rFonts w:ascii="Times New Roman" w:hAnsi="Times New Roman" w:cs="Times New Roman"/>
          <w:sz w:val="28"/>
          <w:szCs w:val="28"/>
        </w:rPr>
        <w:t>ом данная выплата не ограничена.</w:t>
      </w: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 xml:space="preserve">Приложение № </w:t>
      </w:r>
      <w:r w:rsidRPr="00CA2A59">
        <w:rPr>
          <w:rFonts w:ascii="Times New Roman" w:hAnsi="Times New Roman"/>
          <w:sz w:val="28"/>
          <w:szCs w:val="28"/>
        </w:rPr>
        <w:t>1</w:t>
      </w:r>
    </w:p>
    <w:p w:rsidR="00010B35" w:rsidRPr="00CA2A59" w:rsidRDefault="00010B35" w:rsidP="00010B35">
      <w:pPr>
        <w:widowControl w:val="0"/>
        <w:autoSpaceDE w:val="0"/>
        <w:autoSpaceDN w:val="0"/>
        <w:adjustRightInd w:val="0"/>
        <w:spacing w:after="0" w:line="240" w:lineRule="auto"/>
        <w:ind w:firstLine="7230"/>
        <w:outlineLvl w:val="1"/>
        <w:rPr>
          <w:rFonts w:ascii="Times New Roman" w:hAnsi="Times New Roman"/>
          <w:sz w:val="28"/>
          <w:szCs w:val="28"/>
        </w:rPr>
      </w:pPr>
      <w:r>
        <w:rPr>
          <w:rFonts w:ascii="Times New Roman" w:hAnsi="Times New Roman"/>
          <w:sz w:val="28"/>
          <w:szCs w:val="28"/>
        </w:rPr>
        <w:t xml:space="preserve"> к Положению</w:t>
      </w:r>
    </w:p>
    <w:p w:rsidR="00010B35"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Pr="00CA2A59" w:rsidRDefault="00010B35" w:rsidP="00010B35">
      <w:pPr>
        <w:pStyle w:val="ConsPlusTitle"/>
        <w:jc w:val="center"/>
        <w:rPr>
          <w:rFonts w:ascii="Times New Roman" w:hAnsi="Times New Roman" w:cs="Times New Roman"/>
          <w:sz w:val="28"/>
          <w:szCs w:val="28"/>
        </w:rPr>
      </w:pPr>
      <w:bookmarkStart w:id="25" w:name="Par106"/>
      <w:bookmarkEnd w:id="25"/>
      <w:r w:rsidRPr="00CA2A59">
        <w:rPr>
          <w:rFonts w:ascii="Times New Roman" w:hAnsi="Times New Roman" w:cs="Times New Roman"/>
          <w:sz w:val="28"/>
          <w:szCs w:val="28"/>
        </w:rPr>
        <w:t>РАЗМЕР</w:t>
      </w:r>
    </w:p>
    <w:p w:rsidR="00010B35" w:rsidRPr="00CA2A59"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должностного оклада выборного должностного лица</w:t>
      </w:r>
    </w:p>
    <w:p w:rsidR="00010B35"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600"/>
        <w:gridCol w:w="2520"/>
      </w:tblGrid>
      <w:tr w:rsidR="00010B35" w:rsidRPr="00CA2A59" w:rsidTr="00107FF7">
        <w:trPr>
          <w:trHeight w:val="400"/>
          <w:tblCellSpacing w:w="5" w:type="nil"/>
        </w:trPr>
        <w:tc>
          <w:tcPr>
            <w:tcW w:w="660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               Наименование должностей               </w:t>
            </w:r>
          </w:p>
        </w:tc>
        <w:tc>
          <w:tcPr>
            <w:tcW w:w="252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jc w:val="center"/>
              <w:rPr>
                <w:rFonts w:ascii="Times New Roman" w:hAnsi="Times New Roman" w:cs="Times New Roman"/>
                <w:sz w:val="28"/>
                <w:szCs w:val="28"/>
              </w:rPr>
            </w:pPr>
            <w:r w:rsidRPr="0099326E">
              <w:rPr>
                <w:rFonts w:ascii="Times New Roman" w:hAnsi="Times New Roman" w:cs="Times New Roman"/>
                <w:sz w:val="28"/>
                <w:szCs w:val="28"/>
              </w:rPr>
              <w:t>Размеры должностных</w:t>
            </w:r>
            <w:r>
              <w:rPr>
                <w:rFonts w:ascii="Times New Roman" w:hAnsi="Times New Roman" w:cs="Times New Roman"/>
                <w:sz w:val="28"/>
                <w:szCs w:val="28"/>
              </w:rPr>
              <w:br/>
            </w:r>
            <w:r w:rsidRPr="0099326E">
              <w:rPr>
                <w:rFonts w:ascii="Times New Roman" w:hAnsi="Times New Roman" w:cs="Times New Roman"/>
                <w:sz w:val="28"/>
                <w:szCs w:val="28"/>
              </w:rPr>
              <w:t>окладов, руб.</w:t>
            </w:r>
          </w:p>
        </w:tc>
      </w:tr>
      <w:tr w:rsidR="00010B35" w:rsidRPr="00CA2A59" w:rsidTr="00107FF7">
        <w:trPr>
          <w:tblCellSpacing w:w="5" w:type="nil"/>
        </w:trPr>
        <w:tc>
          <w:tcPr>
            <w:tcW w:w="6600" w:type="dxa"/>
            <w:tcBorders>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Глава муниципального образования                     </w:t>
            </w:r>
          </w:p>
        </w:tc>
        <w:tc>
          <w:tcPr>
            <w:tcW w:w="2520" w:type="dxa"/>
            <w:tcBorders>
              <w:left w:val="single" w:sz="4" w:space="0" w:color="auto"/>
              <w:bottom w:val="single" w:sz="4" w:space="0" w:color="auto"/>
              <w:right w:val="single" w:sz="4" w:space="0" w:color="auto"/>
            </w:tcBorders>
          </w:tcPr>
          <w:p w:rsidR="00010B35" w:rsidRPr="00E00639" w:rsidRDefault="00010B35" w:rsidP="00107FF7">
            <w:pPr>
              <w:pStyle w:val="ConsPlusCell"/>
              <w:jc w:val="center"/>
              <w:rPr>
                <w:rFonts w:ascii="Times New Roman" w:hAnsi="Times New Roman" w:cs="Times New Roman"/>
                <w:sz w:val="28"/>
                <w:szCs w:val="28"/>
              </w:rPr>
            </w:pPr>
            <w:r>
              <w:rPr>
                <w:rFonts w:ascii="Times New Roman" w:hAnsi="Times New Roman" w:cs="Times New Roman"/>
                <w:sz w:val="28"/>
                <w:szCs w:val="28"/>
              </w:rPr>
              <w:t>5886</w:t>
            </w:r>
          </w:p>
        </w:tc>
      </w:tr>
    </w:tbl>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010B35" w:rsidRPr="00D573BF" w:rsidTr="00107FF7">
        <w:tc>
          <w:tcPr>
            <w:tcW w:w="5778" w:type="dxa"/>
          </w:tcPr>
          <w:p w:rsidR="00010B35" w:rsidRPr="00D573BF" w:rsidRDefault="00010B35" w:rsidP="00107FF7">
            <w:pPr>
              <w:pStyle w:val="ConsPlusTitle"/>
              <w:spacing w:before="280" w:line="0" w:lineRule="atLeast"/>
              <w:jc w:val="center"/>
              <w:rPr>
                <w:rFonts w:ascii="Times New Roman" w:hAnsi="Times New Roman" w:cs="Times New Roman"/>
                <w:sz w:val="28"/>
                <w:szCs w:val="28"/>
              </w:rPr>
            </w:pPr>
          </w:p>
        </w:tc>
        <w:tc>
          <w:tcPr>
            <w:tcW w:w="3793"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Приложение № 2</w:t>
            </w:r>
          </w:p>
          <w:p w:rsidR="00010B35" w:rsidRPr="00D573BF" w:rsidRDefault="00010B35" w:rsidP="00107FF7">
            <w:pPr>
              <w:pStyle w:val="ConsPlusTitle"/>
              <w:spacing w:line="0" w:lineRule="atLeast"/>
              <w:rPr>
                <w:rFonts w:ascii="Times New Roman" w:hAnsi="Times New Roman" w:cs="Times New Roman"/>
                <w:b w:val="0"/>
                <w:sz w:val="28"/>
                <w:szCs w:val="28"/>
              </w:rPr>
            </w:pP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УТВЕРЖДЕНО</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 xml:space="preserve">решением  </w:t>
            </w:r>
            <w:r>
              <w:rPr>
                <w:rFonts w:ascii="Times New Roman" w:hAnsi="Times New Roman" w:cs="Times New Roman"/>
                <w:b w:val="0"/>
                <w:sz w:val="28"/>
                <w:szCs w:val="28"/>
              </w:rPr>
              <w:t xml:space="preserve">Филипповской </w:t>
            </w:r>
            <w:r w:rsidRPr="00D573BF">
              <w:rPr>
                <w:rFonts w:ascii="Times New Roman" w:hAnsi="Times New Roman" w:cs="Times New Roman"/>
                <w:b w:val="0"/>
                <w:sz w:val="28"/>
                <w:szCs w:val="28"/>
              </w:rPr>
              <w:t>сельской Думы Кирово-Чепецкого района</w:t>
            </w:r>
          </w:p>
          <w:p w:rsidR="00010B35" w:rsidRPr="00D573BF" w:rsidRDefault="00010B35" w:rsidP="00107FF7">
            <w:pPr>
              <w:pStyle w:val="ConsPlusTitle"/>
              <w:spacing w:line="0" w:lineRule="atLeast"/>
              <w:rPr>
                <w:rFonts w:ascii="Times New Roman" w:hAnsi="Times New Roman" w:cs="Times New Roman"/>
                <w:b w:val="0"/>
                <w:sz w:val="28"/>
                <w:szCs w:val="28"/>
              </w:rPr>
            </w:pPr>
            <w:r w:rsidRPr="00D573BF">
              <w:rPr>
                <w:rFonts w:ascii="Times New Roman" w:hAnsi="Times New Roman" w:cs="Times New Roman"/>
                <w:b w:val="0"/>
                <w:sz w:val="28"/>
                <w:szCs w:val="28"/>
              </w:rPr>
              <w:t>Кировской области</w:t>
            </w:r>
          </w:p>
          <w:p w:rsidR="00010B35" w:rsidRPr="00D573BF" w:rsidRDefault="00010B35" w:rsidP="00107FF7">
            <w:pPr>
              <w:pStyle w:val="ConsPlusTitle"/>
              <w:spacing w:line="0" w:lineRule="atLeast"/>
              <w:rPr>
                <w:rFonts w:ascii="Times New Roman" w:hAnsi="Times New Roman" w:cs="Times New Roman"/>
                <w:sz w:val="28"/>
                <w:szCs w:val="28"/>
              </w:rPr>
            </w:pPr>
            <w:r w:rsidRPr="004F66CA">
              <w:rPr>
                <w:rFonts w:ascii="Times New Roman" w:hAnsi="Times New Roman" w:cs="Times New Roman"/>
                <w:b w:val="0"/>
                <w:sz w:val="28"/>
                <w:szCs w:val="28"/>
              </w:rPr>
              <w:t>от</w:t>
            </w:r>
            <w:r w:rsidR="0004560A">
              <w:rPr>
                <w:rFonts w:ascii="Times New Roman" w:hAnsi="Times New Roman" w:cs="Times New Roman"/>
                <w:b w:val="0"/>
                <w:sz w:val="28"/>
                <w:szCs w:val="28"/>
              </w:rPr>
              <w:t xml:space="preserve"> 23.09.2021  </w:t>
            </w:r>
            <w:r>
              <w:rPr>
                <w:rFonts w:ascii="Times New Roman" w:hAnsi="Times New Roman" w:cs="Times New Roman"/>
                <w:b w:val="0"/>
                <w:sz w:val="28"/>
                <w:szCs w:val="28"/>
              </w:rPr>
              <w:t>№</w:t>
            </w:r>
            <w:r w:rsidR="0004560A">
              <w:rPr>
                <w:rFonts w:ascii="Times New Roman" w:hAnsi="Times New Roman" w:cs="Times New Roman"/>
                <w:b w:val="0"/>
                <w:sz w:val="28"/>
                <w:szCs w:val="28"/>
              </w:rPr>
              <w:t>42/193</w:t>
            </w:r>
            <w:r>
              <w:rPr>
                <w:rFonts w:ascii="Times New Roman" w:hAnsi="Times New Roman" w:cs="Times New Roman"/>
                <w:b w:val="0"/>
                <w:sz w:val="28"/>
                <w:szCs w:val="28"/>
              </w:rPr>
              <w:t xml:space="preserve"> </w:t>
            </w:r>
          </w:p>
        </w:tc>
      </w:tr>
    </w:tbl>
    <w:p w:rsidR="00010B35" w:rsidRPr="00D573BF" w:rsidRDefault="00010B35" w:rsidP="00010B35">
      <w:pPr>
        <w:spacing w:after="0" w:line="0" w:lineRule="atLeast"/>
        <w:rPr>
          <w:rFonts w:ascii="Times New Roman" w:hAnsi="Times New Roman"/>
          <w:b/>
          <w:sz w:val="28"/>
          <w:szCs w:val="28"/>
        </w:rPr>
      </w:pP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ПОЛОЖЕНИЕ</w:t>
      </w:r>
    </w:p>
    <w:p w:rsidR="00010B35" w:rsidRPr="00D573BF" w:rsidRDefault="00010B35" w:rsidP="00010B35">
      <w:pPr>
        <w:spacing w:after="0" w:line="0" w:lineRule="atLeast"/>
        <w:jc w:val="center"/>
        <w:rPr>
          <w:rFonts w:ascii="Times New Roman" w:hAnsi="Times New Roman"/>
          <w:b/>
          <w:sz w:val="28"/>
          <w:szCs w:val="28"/>
        </w:rPr>
      </w:pPr>
      <w:r w:rsidRPr="00D573BF">
        <w:rPr>
          <w:rFonts w:ascii="Times New Roman" w:hAnsi="Times New Roman"/>
          <w:b/>
          <w:sz w:val="28"/>
          <w:szCs w:val="28"/>
        </w:rPr>
        <w:t xml:space="preserve">о размерах и условиях </w:t>
      </w:r>
      <w:proofErr w:type="gramStart"/>
      <w:r w:rsidRPr="00D573BF">
        <w:rPr>
          <w:rFonts w:ascii="Times New Roman" w:hAnsi="Times New Roman"/>
          <w:b/>
          <w:sz w:val="28"/>
          <w:szCs w:val="28"/>
        </w:rPr>
        <w:t>оплаты труда муниципальных служащих органов местного самоуправления муниципального  образования</w:t>
      </w:r>
      <w:proofErr w:type="gramEnd"/>
      <w:r w:rsidRPr="00D573BF">
        <w:rPr>
          <w:rFonts w:ascii="Times New Roman" w:hAnsi="Times New Roman"/>
          <w:b/>
          <w:sz w:val="28"/>
          <w:szCs w:val="28"/>
        </w:rPr>
        <w:t xml:space="preserve"> </w:t>
      </w:r>
      <w:r>
        <w:rPr>
          <w:rFonts w:ascii="Times New Roman" w:hAnsi="Times New Roman"/>
          <w:b/>
          <w:sz w:val="28"/>
          <w:szCs w:val="28"/>
        </w:rPr>
        <w:t>Филипповское</w:t>
      </w:r>
      <w:r w:rsidRPr="00D573BF">
        <w:rPr>
          <w:rFonts w:ascii="Times New Roman" w:hAnsi="Times New Roman"/>
          <w:b/>
          <w:sz w:val="28"/>
          <w:szCs w:val="28"/>
        </w:rPr>
        <w:t xml:space="preserve"> сельское поселение Кирово-Чепецкого района Кировской области</w:t>
      </w:r>
    </w:p>
    <w:p w:rsidR="00010B35" w:rsidRPr="00D573BF" w:rsidRDefault="00010B35" w:rsidP="00010B35">
      <w:pPr>
        <w:jc w:val="center"/>
      </w:pPr>
    </w:p>
    <w:p w:rsidR="00010B35" w:rsidRPr="00D573BF" w:rsidRDefault="00010B35" w:rsidP="00010B35">
      <w:pPr>
        <w:pStyle w:val="ConsPlusTitle"/>
        <w:ind w:firstLine="540"/>
        <w:jc w:val="both"/>
        <w:outlineLvl w:val="1"/>
        <w:rPr>
          <w:rFonts w:ascii="Times New Roman" w:hAnsi="Times New Roman" w:cs="Times New Roman"/>
          <w:sz w:val="28"/>
          <w:szCs w:val="28"/>
        </w:rPr>
      </w:pPr>
      <w:r w:rsidRPr="00D573BF">
        <w:rPr>
          <w:rFonts w:ascii="Times New Roman" w:hAnsi="Times New Roman" w:cs="Times New Roman"/>
          <w:sz w:val="28"/>
          <w:szCs w:val="28"/>
        </w:rPr>
        <w:t>1. Общие положения</w:t>
      </w:r>
      <w:r w:rsidR="00846E57" w:rsidRPr="00D573BF">
        <w:rPr>
          <w:rFonts w:ascii="Times New Roman" w:hAnsi="Times New Roman" w:cs="Times New Roman"/>
          <w:sz w:val="28"/>
          <w:szCs w:val="28"/>
        </w:rPr>
        <w:fldChar w:fldCharType="begin"/>
      </w:r>
      <w:r w:rsidRPr="00D573BF">
        <w:rPr>
          <w:rFonts w:ascii="Times New Roman" w:hAnsi="Times New Roman" w:cs="Times New Roman"/>
          <w:sz w:val="28"/>
          <w:szCs w:val="28"/>
        </w:rPr>
        <w:instrText xml:space="preserve"> FILENAME  \p  \* MERGEFORMAT </w:instrText>
      </w:r>
      <w:r w:rsidR="00846E57" w:rsidRPr="00D573BF">
        <w:rPr>
          <w:rFonts w:ascii="Times New Roman" w:hAnsi="Times New Roman" w:cs="Times New Roman"/>
          <w:sz w:val="28"/>
          <w:szCs w:val="28"/>
        </w:rPr>
        <w:fldChar w:fldCharType="end"/>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1.1. </w:t>
      </w:r>
      <w:proofErr w:type="gramStart"/>
      <w:r w:rsidRPr="00D573BF">
        <w:rPr>
          <w:rFonts w:ascii="Times New Roman" w:hAnsi="Times New Roman" w:cs="Times New Roman"/>
          <w:sz w:val="28"/>
          <w:szCs w:val="28"/>
        </w:rPr>
        <w:t xml:space="preserve">Настоящее Положение определяет условия оплаты труда, размеры должностных окладов и порядок ежемесячных и иных дополнительных выплат муниципальным служащим органов местного самоуправления муниципального образования </w:t>
      </w:r>
      <w:bookmarkStart w:id="26" w:name="OLE_LINK5"/>
      <w:bookmarkStart w:id="27" w:name="OLE_LINK6"/>
      <w:bookmarkStart w:id="28" w:name="OLE_LINK7"/>
      <w:r>
        <w:rPr>
          <w:rFonts w:ascii="Times New Roman" w:hAnsi="Times New Roman" w:cs="Times New Roman"/>
          <w:sz w:val="28"/>
          <w:szCs w:val="28"/>
        </w:rPr>
        <w:t>Филипповское</w:t>
      </w:r>
      <w:bookmarkEnd w:id="26"/>
      <w:bookmarkEnd w:id="27"/>
      <w:bookmarkEnd w:id="28"/>
      <w:r>
        <w:rPr>
          <w:rFonts w:ascii="Times New Roman" w:hAnsi="Times New Roman" w:cs="Times New Roman"/>
          <w:sz w:val="28"/>
          <w:szCs w:val="28"/>
        </w:rPr>
        <w:t xml:space="preserve"> </w:t>
      </w:r>
      <w:r w:rsidRPr="00D573BF">
        <w:rPr>
          <w:rFonts w:ascii="Times New Roman" w:hAnsi="Times New Roman" w:cs="Times New Roman"/>
          <w:sz w:val="28"/>
          <w:szCs w:val="28"/>
        </w:rPr>
        <w:t xml:space="preserve">сельское поселение Кирово-Чепецкого района Кировской области и разработано в соответствии со </w:t>
      </w:r>
      <w:hyperlink r:id="rId9"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Федерального закона от 02.03.2007 № 25-ФЗ «О муниципальной службе в Российской Федерации», </w:t>
      </w:r>
      <w:hyperlink r:id="rId10" w:history="1">
        <w:r w:rsidRPr="00D573BF">
          <w:rPr>
            <w:rFonts w:ascii="Times New Roman" w:hAnsi="Times New Roman" w:cs="Times New Roman"/>
            <w:sz w:val="28"/>
            <w:szCs w:val="28"/>
          </w:rPr>
          <w:t>статьей 22</w:t>
        </w:r>
      </w:hyperlink>
      <w:r w:rsidRPr="00D573BF">
        <w:rPr>
          <w:rFonts w:ascii="Times New Roman" w:hAnsi="Times New Roman" w:cs="Times New Roman"/>
          <w:sz w:val="28"/>
          <w:szCs w:val="28"/>
        </w:rPr>
        <w:t xml:space="preserve"> Закона Кировской области от 08.10.2007 № 171-ЗО «О муниципальной службе в</w:t>
      </w:r>
      <w:proofErr w:type="gramEnd"/>
      <w:r w:rsidRPr="00D573BF">
        <w:rPr>
          <w:rFonts w:ascii="Times New Roman" w:hAnsi="Times New Roman" w:cs="Times New Roman"/>
          <w:sz w:val="28"/>
          <w:szCs w:val="28"/>
        </w:rPr>
        <w:t xml:space="preserve"> Кировской области», </w:t>
      </w:r>
      <w:hyperlink r:id="rId11"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p>
    <w:p w:rsidR="00010B35" w:rsidRDefault="00010B35" w:rsidP="00010B35">
      <w:pPr>
        <w:pStyle w:val="ConsPlusNormal"/>
        <w:spacing w:after="240"/>
        <w:ind w:firstLine="539"/>
        <w:jc w:val="both"/>
        <w:rPr>
          <w:rFonts w:ascii="Times New Roman" w:hAnsi="Times New Roman" w:cs="Times New Roman"/>
          <w:sz w:val="28"/>
          <w:szCs w:val="28"/>
        </w:rPr>
      </w:pPr>
      <w:r w:rsidRPr="00D573BF">
        <w:rPr>
          <w:rFonts w:ascii="Times New Roman" w:hAnsi="Times New Roman" w:cs="Times New Roman"/>
          <w:sz w:val="28"/>
          <w:szCs w:val="28"/>
        </w:rPr>
        <w:t xml:space="preserve">1.2. Настоящее Положение распространяется на муниципальных служащих органов местного самоуправления муниципального образования </w:t>
      </w:r>
      <w:r>
        <w:rPr>
          <w:rFonts w:ascii="Times New Roman" w:hAnsi="Times New Roman" w:cs="Times New Roman"/>
          <w:sz w:val="28"/>
          <w:szCs w:val="28"/>
        </w:rPr>
        <w:t>Филипповское</w:t>
      </w:r>
      <w:r w:rsidRPr="00D573BF">
        <w:rPr>
          <w:rFonts w:ascii="Times New Roman" w:hAnsi="Times New Roman" w:cs="Times New Roman"/>
          <w:sz w:val="28"/>
          <w:szCs w:val="28"/>
        </w:rPr>
        <w:t xml:space="preserve"> сельское поселение Кирово-Чепецкого района Кировской области.</w:t>
      </w:r>
    </w:p>
    <w:p w:rsidR="00010B35" w:rsidRPr="004F28BC" w:rsidRDefault="00010B35" w:rsidP="00010B35">
      <w:pPr>
        <w:widowControl w:val="0"/>
        <w:autoSpaceDE w:val="0"/>
        <w:autoSpaceDN w:val="0"/>
        <w:adjustRightInd w:val="0"/>
        <w:spacing w:after="240" w:line="240" w:lineRule="auto"/>
        <w:ind w:firstLine="540"/>
        <w:outlineLvl w:val="1"/>
        <w:rPr>
          <w:rFonts w:ascii="Times New Roman" w:hAnsi="Times New Roman"/>
          <w:b/>
          <w:sz w:val="28"/>
          <w:szCs w:val="28"/>
        </w:rPr>
      </w:pPr>
      <w:r w:rsidRPr="004F28BC">
        <w:rPr>
          <w:rFonts w:ascii="Times New Roman" w:hAnsi="Times New Roman"/>
          <w:b/>
          <w:sz w:val="28"/>
          <w:szCs w:val="28"/>
        </w:rPr>
        <w:t>2. Принципы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Pr="00D573BF">
        <w:rPr>
          <w:rFonts w:ascii="Times New Roman" w:hAnsi="Times New Roman" w:cs="Times New Roman"/>
          <w:sz w:val="28"/>
          <w:szCs w:val="28"/>
        </w:rPr>
        <w:t xml:space="preserve">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ежемесячным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жемесячная надбавка к должностному окладу за высл</w:t>
      </w:r>
      <w:r>
        <w:rPr>
          <w:rFonts w:ascii="Times New Roman" w:hAnsi="Times New Roman" w:cs="Times New Roman"/>
          <w:sz w:val="28"/>
          <w:szCs w:val="28"/>
        </w:rPr>
        <w:t xml:space="preserve">угу лет на </w:t>
      </w:r>
      <w:r>
        <w:rPr>
          <w:rFonts w:ascii="Times New Roman" w:hAnsi="Times New Roman" w:cs="Times New Roman"/>
          <w:sz w:val="28"/>
          <w:szCs w:val="28"/>
        </w:rPr>
        <w:lastRenderedPageBreak/>
        <w:t>муниципальной службе;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жемесячная надбавка к должностному окладу за особ</w:t>
      </w:r>
      <w:r>
        <w:rPr>
          <w:rFonts w:ascii="Times New Roman" w:hAnsi="Times New Roman" w:cs="Times New Roman"/>
          <w:sz w:val="28"/>
          <w:szCs w:val="28"/>
        </w:rPr>
        <w:t>ые условия муниципальной службы;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е</w:t>
      </w:r>
      <w:r w:rsidRPr="00D573BF">
        <w:rPr>
          <w:rFonts w:ascii="Times New Roman" w:hAnsi="Times New Roman" w:cs="Times New Roman"/>
          <w:sz w:val="28"/>
          <w:szCs w:val="28"/>
        </w:rPr>
        <w:t>жемесячная надбавка к долж</w:t>
      </w:r>
      <w:r>
        <w:rPr>
          <w:rFonts w:ascii="Times New Roman" w:hAnsi="Times New Roman" w:cs="Times New Roman"/>
          <w:sz w:val="28"/>
          <w:szCs w:val="28"/>
        </w:rPr>
        <w:t>ностному окладу за классный чин;</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жемесячная процентная надбавка к должностному окладу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sidRPr="00D573BF">
        <w:rPr>
          <w:rFonts w:ascii="Times New Roman" w:hAnsi="Times New Roman" w:cs="Times New Roman"/>
          <w:sz w:val="28"/>
          <w:szCs w:val="28"/>
        </w:rPr>
        <w:t>К иным дополнительным выплатам относятся: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573BF">
        <w:rPr>
          <w:rFonts w:ascii="Times New Roman" w:hAnsi="Times New Roman" w:cs="Times New Roman"/>
          <w:sz w:val="28"/>
          <w:szCs w:val="28"/>
        </w:rPr>
        <w:t>ремия за выполнение</w:t>
      </w:r>
      <w:r>
        <w:rPr>
          <w:rFonts w:ascii="Times New Roman" w:hAnsi="Times New Roman" w:cs="Times New Roman"/>
          <w:sz w:val="28"/>
          <w:szCs w:val="28"/>
        </w:rPr>
        <w:t xml:space="preserve"> особо важных и сложных заданий;</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е</w:t>
      </w:r>
      <w:r w:rsidRPr="00D573BF">
        <w:rPr>
          <w:rFonts w:ascii="Times New Roman" w:hAnsi="Times New Roman" w:cs="Times New Roman"/>
          <w:sz w:val="28"/>
          <w:szCs w:val="28"/>
        </w:rPr>
        <w:t>диновременная выплата при предоставлении е</w:t>
      </w:r>
      <w:r>
        <w:rPr>
          <w:rFonts w:ascii="Times New Roman" w:hAnsi="Times New Roman" w:cs="Times New Roman"/>
          <w:sz w:val="28"/>
          <w:szCs w:val="28"/>
        </w:rPr>
        <w:t>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м</w:t>
      </w:r>
      <w:r w:rsidRPr="00D573BF">
        <w:rPr>
          <w:rFonts w:ascii="Times New Roman" w:hAnsi="Times New Roman" w:cs="Times New Roman"/>
          <w:sz w:val="28"/>
          <w:szCs w:val="28"/>
        </w:rPr>
        <w:t>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bookmarkStart w:id="29" w:name="OLE_LINK146"/>
      <w:bookmarkStart w:id="30" w:name="OLE_LINK147"/>
      <w:r>
        <w:rPr>
          <w:rFonts w:ascii="Times New Roman" w:hAnsi="Times New Roman" w:cs="Times New Roman"/>
          <w:sz w:val="28"/>
          <w:szCs w:val="28"/>
        </w:rPr>
        <w:t>2.2.</w:t>
      </w:r>
      <w:r w:rsidRPr="00D573BF">
        <w:rPr>
          <w:rFonts w:ascii="Times New Roman" w:hAnsi="Times New Roman" w:cs="Times New Roman"/>
          <w:sz w:val="28"/>
          <w:szCs w:val="28"/>
        </w:rPr>
        <w:t xml:space="preserve">В соответствии с </w:t>
      </w:r>
      <w:hyperlink r:id="rId12" w:history="1">
        <w:r w:rsidRPr="00D573BF">
          <w:rPr>
            <w:rFonts w:ascii="Times New Roman" w:hAnsi="Times New Roman" w:cs="Times New Roman"/>
            <w:sz w:val="28"/>
            <w:szCs w:val="28"/>
          </w:rPr>
          <w:t>постановлением</w:t>
        </w:r>
      </w:hyperlink>
      <w:r w:rsidRPr="00D573BF">
        <w:rPr>
          <w:rFonts w:ascii="Times New Roman" w:hAnsi="Times New Roman" w:cs="Times New Roman"/>
          <w:sz w:val="28"/>
          <w:szCs w:val="28"/>
        </w:rPr>
        <w:t xml:space="preserve"> Совмина СССР от 23.09.1988       № 1114 "О введении районных коэффициентов к заработной плате рабочих и служащих, для которых они не установлены, в северных районах Кировской области, в северных и восточных районах Казахской ССР" к денежному содержанию муниципального служащего устанавливается районный коэффициент.</w:t>
      </w:r>
    </w:p>
    <w:bookmarkEnd w:id="29"/>
    <w:bookmarkEnd w:id="30"/>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Pr="00D573BF">
        <w:rPr>
          <w:rFonts w:ascii="Times New Roman" w:hAnsi="Times New Roman" w:cs="Times New Roman"/>
          <w:sz w:val="28"/>
          <w:szCs w:val="28"/>
        </w:rPr>
        <w:t xml:space="preserve"> 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2.4.</w:t>
      </w:r>
      <w:r w:rsidRPr="00D573BF">
        <w:rPr>
          <w:rFonts w:ascii="Times New Roman" w:hAnsi="Times New Roman" w:cs="Times New Roman"/>
          <w:sz w:val="28"/>
          <w:szCs w:val="28"/>
        </w:rPr>
        <w:t xml:space="preserve"> </w:t>
      </w:r>
      <w:bookmarkStart w:id="31" w:name="OLE_LINK148"/>
      <w:bookmarkStart w:id="32" w:name="OLE_LINK149"/>
      <w:bookmarkStart w:id="33" w:name="OLE_LINK150"/>
      <w:r w:rsidRPr="00D573BF">
        <w:rPr>
          <w:rFonts w:ascii="Times New Roman" w:hAnsi="Times New Roman" w:cs="Times New Roman"/>
          <w:sz w:val="28"/>
          <w:szCs w:val="28"/>
        </w:rPr>
        <w:t>Размер должностного оклада, ежемесячных и иных дополнительных выплат закрепляется в трудовом договоре.</w:t>
      </w:r>
    </w:p>
    <w:bookmarkEnd w:id="31"/>
    <w:bookmarkEnd w:id="32"/>
    <w:bookmarkEnd w:id="33"/>
    <w:p w:rsidR="00010B35" w:rsidRDefault="00010B35" w:rsidP="00010B35">
      <w:pPr>
        <w:pStyle w:val="ConsPlusTitle"/>
        <w:ind w:firstLine="539"/>
        <w:jc w:val="both"/>
        <w:outlineLvl w:val="1"/>
        <w:rPr>
          <w:rFonts w:ascii="Times New Roman" w:hAnsi="Times New Roman" w:cs="Times New Roman"/>
          <w:sz w:val="28"/>
          <w:szCs w:val="28"/>
        </w:rPr>
      </w:pPr>
    </w:p>
    <w:p w:rsidR="00010B35" w:rsidRPr="00D573BF" w:rsidRDefault="00010B35" w:rsidP="00010B35">
      <w:pPr>
        <w:pStyle w:val="ConsPlusTitle"/>
        <w:ind w:firstLine="539"/>
        <w:jc w:val="both"/>
        <w:outlineLvl w:val="1"/>
        <w:rPr>
          <w:rFonts w:ascii="Times New Roman" w:hAnsi="Times New Roman" w:cs="Times New Roman"/>
          <w:sz w:val="28"/>
          <w:szCs w:val="28"/>
        </w:rPr>
      </w:pPr>
      <w:bookmarkStart w:id="34" w:name="OLE_LINK93"/>
      <w:bookmarkStart w:id="35" w:name="OLE_LINK94"/>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36" w:name="OLE_LINK27"/>
      <w:bookmarkStart w:id="37" w:name="OLE_LINK28"/>
      <w:r w:rsidRPr="00D573BF">
        <w:rPr>
          <w:rFonts w:ascii="Times New Roman" w:hAnsi="Times New Roman" w:cs="Times New Roman"/>
          <w:sz w:val="28"/>
          <w:szCs w:val="28"/>
        </w:rPr>
        <w:t>Должностные оклады</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.1. </w:t>
      </w:r>
      <w:r>
        <w:rPr>
          <w:rFonts w:ascii="Times New Roman" w:hAnsi="Times New Roman" w:cs="Times New Roman"/>
          <w:sz w:val="28"/>
          <w:szCs w:val="28"/>
        </w:rPr>
        <w:t>Размеры д</w:t>
      </w:r>
      <w:r w:rsidRPr="00D573BF">
        <w:rPr>
          <w:rFonts w:ascii="Times New Roman" w:hAnsi="Times New Roman" w:cs="Times New Roman"/>
          <w:sz w:val="28"/>
          <w:szCs w:val="28"/>
        </w:rPr>
        <w:t>олжностны</w:t>
      </w:r>
      <w:r>
        <w:rPr>
          <w:rFonts w:ascii="Times New Roman" w:hAnsi="Times New Roman" w:cs="Times New Roman"/>
          <w:sz w:val="28"/>
          <w:szCs w:val="28"/>
        </w:rPr>
        <w:t>х</w:t>
      </w:r>
      <w:r w:rsidRPr="00D573BF">
        <w:rPr>
          <w:rFonts w:ascii="Times New Roman" w:hAnsi="Times New Roman" w:cs="Times New Roman"/>
          <w:sz w:val="28"/>
          <w:szCs w:val="28"/>
        </w:rPr>
        <w:t xml:space="preserve"> оклад</w:t>
      </w:r>
      <w:r>
        <w:rPr>
          <w:rFonts w:ascii="Times New Roman" w:hAnsi="Times New Roman" w:cs="Times New Roman"/>
          <w:sz w:val="28"/>
          <w:szCs w:val="28"/>
        </w:rPr>
        <w:t>ов</w:t>
      </w:r>
      <w:r w:rsidRPr="00D573BF">
        <w:rPr>
          <w:rFonts w:ascii="Times New Roman" w:hAnsi="Times New Roman" w:cs="Times New Roman"/>
          <w:sz w:val="28"/>
          <w:szCs w:val="28"/>
        </w:rPr>
        <w:t xml:space="preserve"> муниципальных служащих </w:t>
      </w:r>
      <w:r>
        <w:rPr>
          <w:rFonts w:ascii="Times New Roman" w:hAnsi="Times New Roman"/>
          <w:sz w:val="28"/>
          <w:szCs w:val="28"/>
        </w:rPr>
        <w:t xml:space="preserve">установлены в приложении </w:t>
      </w:r>
      <w:r w:rsidRPr="005C6CE2">
        <w:rPr>
          <w:rFonts w:ascii="Times New Roman" w:hAnsi="Times New Roman"/>
          <w:b/>
          <w:sz w:val="28"/>
          <w:szCs w:val="28"/>
        </w:rPr>
        <w:t>№ 1</w:t>
      </w:r>
      <w:r w:rsidRPr="00CA2A59">
        <w:rPr>
          <w:rFonts w:ascii="Times New Roman" w:hAnsi="Times New Roman"/>
          <w:sz w:val="28"/>
          <w:szCs w:val="28"/>
        </w:rPr>
        <w:t xml:space="preserve"> к настоящему Положению</w:t>
      </w:r>
      <w:r w:rsidRPr="00461063">
        <w:rPr>
          <w:rFonts w:ascii="Times New Roman" w:hAnsi="Times New Roman" w:cs="Times New Roman"/>
          <w:sz w:val="28"/>
          <w:szCs w:val="28"/>
        </w:rPr>
        <w:t xml:space="preserve"> </w:t>
      </w:r>
      <w:r w:rsidRPr="00D573BF">
        <w:rPr>
          <w:rFonts w:ascii="Times New Roman" w:hAnsi="Times New Roman" w:cs="Times New Roman"/>
          <w:sz w:val="28"/>
          <w:szCs w:val="28"/>
        </w:rPr>
        <w:t xml:space="preserve">в соответствии с </w:t>
      </w:r>
      <w:hyperlink r:id="rId13" w:history="1">
        <w:r w:rsidRPr="00D573BF">
          <w:rPr>
            <w:rFonts w:ascii="Times New Roman" w:hAnsi="Times New Roman" w:cs="Times New Roman"/>
            <w:sz w:val="28"/>
            <w:szCs w:val="28"/>
          </w:rPr>
          <w:t>приложением</w:t>
        </w:r>
      </w:hyperlink>
      <w:r>
        <w:rPr>
          <w:rFonts w:ascii="Times New Roman" w:hAnsi="Times New Roman" w:cs="Times New Roman"/>
          <w:sz w:val="28"/>
          <w:szCs w:val="28"/>
        </w:rPr>
        <w:t xml:space="preserve"> № 8</w:t>
      </w:r>
      <w:r w:rsidRPr="00D573BF">
        <w:rPr>
          <w:rFonts w:ascii="Times New Roman" w:hAnsi="Times New Roman" w:cs="Times New Roman"/>
          <w:sz w:val="28"/>
          <w:szCs w:val="28"/>
        </w:rPr>
        <w:t xml:space="preserve"> к постановлению Правительства Кировской области от 12.04.2011 № 98/120 в зависимости от численности населения, проживающего на территории муниципального образования (свыше 1 до 2 тыс. человек)</w:t>
      </w:r>
      <w:r>
        <w:rPr>
          <w:rFonts w:ascii="Times New Roman" w:hAnsi="Times New Roman" w:cs="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.2. Размеры должностных окладов муниципальных служащих увеличиваются (индексируются) в соответствии с муниципальным нормативным правовым актом.</w:t>
      </w:r>
    </w:p>
    <w:p w:rsidR="00010B35"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3</w:t>
      </w:r>
      <w:r w:rsidRPr="00D573BF">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D573BF">
        <w:rPr>
          <w:rFonts w:ascii="Times New Roman" w:hAnsi="Times New Roman" w:cs="Times New Roman"/>
          <w:sz w:val="28"/>
          <w:szCs w:val="28"/>
        </w:rPr>
        <w:t>При индексации должностных окладов муниципальных служащих их размеры подлежат округлению до целого рубля в сторону увеличения.</w:t>
      </w:r>
    </w:p>
    <w:p w:rsidR="00010B35" w:rsidRPr="00D573BF" w:rsidRDefault="00010B35" w:rsidP="00010B35">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Порядок формирования фонда оплаты труда.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.1. При формировании фонда оплаты труда муниципальных служащих сверх суммы средств, направляемых на выплату должностных окладов, предусматриваются средства для выплаты (в расчете на год):</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е</w:t>
      </w:r>
      <w:r w:rsidRPr="00D573BF">
        <w:rPr>
          <w:rFonts w:ascii="Times New Roman" w:hAnsi="Times New Roman" w:cs="Times New Roman"/>
          <w:sz w:val="28"/>
          <w:szCs w:val="28"/>
        </w:rPr>
        <w:t xml:space="preserve">жемесячной надбавки к должностному окладу за выслугу лет на муниципальной службе - </w:t>
      </w:r>
      <w:r>
        <w:rPr>
          <w:rFonts w:ascii="Times New Roman" w:hAnsi="Times New Roman" w:cs="Times New Roman"/>
          <w:sz w:val="28"/>
          <w:szCs w:val="28"/>
        </w:rPr>
        <w:t>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е</w:t>
      </w:r>
      <w:r w:rsidRPr="00D573BF">
        <w:rPr>
          <w:rFonts w:ascii="Times New Roman" w:hAnsi="Times New Roman" w:cs="Times New Roman"/>
          <w:sz w:val="28"/>
          <w:szCs w:val="28"/>
        </w:rPr>
        <w:t xml:space="preserve">жемесячной надбавки за классный чин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3) е</w:t>
      </w:r>
      <w:r w:rsidRPr="00D573BF">
        <w:rPr>
          <w:rFonts w:ascii="Times New Roman" w:hAnsi="Times New Roman" w:cs="Times New Roman"/>
          <w:sz w:val="28"/>
          <w:szCs w:val="28"/>
        </w:rPr>
        <w:t>жемесячной надбавки к должностному окладу за особые условия му</w:t>
      </w:r>
      <w:r w:rsidR="00F37CF3">
        <w:rPr>
          <w:rFonts w:ascii="Times New Roman" w:hAnsi="Times New Roman" w:cs="Times New Roman"/>
          <w:sz w:val="28"/>
          <w:szCs w:val="28"/>
        </w:rPr>
        <w:t>ниципальной службы - в размере 1</w:t>
      </w:r>
      <w:r>
        <w:rPr>
          <w:rFonts w:ascii="Times New Roman" w:hAnsi="Times New Roman" w:cs="Times New Roman"/>
          <w:sz w:val="28"/>
          <w:szCs w:val="28"/>
        </w:rPr>
        <w:t>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е</w:t>
      </w:r>
      <w:r w:rsidRPr="00D573BF">
        <w:rPr>
          <w:rFonts w:ascii="Times New Roman" w:hAnsi="Times New Roman" w:cs="Times New Roman"/>
          <w:sz w:val="28"/>
          <w:szCs w:val="28"/>
        </w:rPr>
        <w:t>жемесячного денежного поощрения - в</w:t>
      </w:r>
      <w:r>
        <w:rPr>
          <w:rFonts w:ascii="Times New Roman" w:hAnsi="Times New Roman" w:cs="Times New Roman"/>
          <w:sz w:val="28"/>
          <w:szCs w:val="28"/>
        </w:rPr>
        <w:t xml:space="preserve"> размере </w:t>
      </w:r>
      <w:r w:rsidR="00F37CF3">
        <w:rPr>
          <w:rFonts w:ascii="Times New Roman" w:hAnsi="Times New Roman" w:cs="Times New Roman"/>
          <w:sz w:val="28"/>
          <w:szCs w:val="28"/>
        </w:rPr>
        <w:t>24</w:t>
      </w:r>
      <w:bookmarkStart w:id="38" w:name="_GoBack"/>
      <w:bookmarkEnd w:id="38"/>
      <w:r>
        <w:rPr>
          <w:rFonts w:ascii="Times New Roman" w:hAnsi="Times New Roman" w:cs="Times New Roman"/>
          <w:sz w:val="28"/>
          <w:szCs w:val="28"/>
        </w:rPr>
        <w:t xml:space="preserve">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е</w:t>
      </w:r>
      <w:r w:rsidRPr="00D573BF">
        <w:rPr>
          <w:rFonts w:ascii="Times New Roman" w:hAnsi="Times New Roman" w:cs="Times New Roman"/>
          <w:sz w:val="28"/>
          <w:szCs w:val="28"/>
        </w:rPr>
        <w:t xml:space="preserve">жемесячной процентной надбавки к должностному окладу за работу со сведениями, составляющими государственную тайну, - </w:t>
      </w:r>
      <w:r>
        <w:rPr>
          <w:rFonts w:ascii="Times New Roman" w:hAnsi="Times New Roman" w:cs="Times New Roman"/>
          <w:sz w:val="28"/>
          <w:szCs w:val="28"/>
        </w:rPr>
        <w:t>в размере 1 должностного оклада;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  п</w:t>
      </w:r>
      <w:r w:rsidRPr="00D573BF">
        <w:rPr>
          <w:rFonts w:ascii="Times New Roman" w:hAnsi="Times New Roman" w:cs="Times New Roman"/>
          <w:sz w:val="28"/>
          <w:szCs w:val="28"/>
        </w:rPr>
        <w:t xml:space="preserve">ремий за выполнение особо важных и сложных заданий - </w:t>
      </w:r>
      <w:r>
        <w:rPr>
          <w:rFonts w:ascii="Times New Roman" w:hAnsi="Times New Roman" w:cs="Times New Roman"/>
          <w:sz w:val="28"/>
          <w:szCs w:val="28"/>
        </w:rPr>
        <w:t>в размере 4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 е</w:t>
      </w:r>
      <w:r w:rsidRPr="00D573BF">
        <w:rPr>
          <w:rFonts w:ascii="Times New Roman" w:hAnsi="Times New Roman" w:cs="Times New Roman"/>
          <w:sz w:val="28"/>
          <w:szCs w:val="28"/>
        </w:rPr>
        <w:t>диновременной выплаты при предоставлении ежегодного оплачиваемого отпуска и материальной помощи - в размере 3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Pr="00D573BF">
        <w:rPr>
          <w:rFonts w:ascii="Times New Roman" w:hAnsi="Times New Roman" w:cs="Times New Roman"/>
          <w:sz w:val="28"/>
          <w:szCs w:val="28"/>
        </w:rPr>
        <w:t xml:space="preserve">.2. Фонд оплаты </w:t>
      </w:r>
      <w:r>
        <w:rPr>
          <w:rFonts w:ascii="Times New Roman" w:hAnsi="Times New Roman" w:cs="Times New Roman"/>
          <w:sz w:val="28"/>
          <w:szCs w:val="28"/>
        </w:rPr>
        <w:t xml:space="preserve">труда </w:t>
      </w:r>
      <w:r w:rsidRPr="00D573BF">
        <w:rPr>
          <w:rFonts w:ascii="Times New Roman" w:hAnsi="Times New Roman" w:cs="Times New Roman"/>
          <w:sz w:val="28"/>
          <w:szCs w:val="28"/>
        </w:rPr>
        <w:t>муниципальных служащих формируется с учетом районного коэффициента.</w:t>
      </w:r>
    </w:p>
    <w:p w:rsidR="00010B35"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p>
    <w:p w:rsidR="00010B35" w:rsidRPr="00D573BF" w:rsidRDefault="00010B35" w:rsidP="00010B35">
      <w:pPr>
        <w:pStyle w:val="ConsPlusTitle"/>
        <w:spacing w:line="0" w:lineRule="atLeast"/>
        <w:ind w:firstLine="539"/>
        <w:jc w:val="both"/>
        <w:outlineLvl w:val="1"/>
        <w:rPr>
          <w:rFonts w:ascii="Times New Roman" w:hAnsi="Times New Roman" w:cs="Times New Roman"/>
          <w:sz w:val="28"/>
          <w:szCs w:val="28"/>
        </w:rPr>
      </w:pPr>
      <w:bookmarkStart w:id="39" w:name="OLE_LINK134"/>
      <w:bookmarkStart w:id="40" w:name="OLE_LINK135"/>
      <w:bookmarkStart w:id="41" w:name="OLE_LINK136"/>
      <w:bookmarkEnd w:id="34"/>
      <w:bookmarkEnd w:id="35"/>
      <w:bookmarkEnd w:id="36"/>
      <w:bookmarkEnd w:id="37"/>
      <w:r>
        <w:rPr>
          <w:rFonts w:ascii="Times New Roman" w:hAnsi="Times New Roman" w:cs="Times New Roman"/>
          <w:sz w:val="28"/>
          <w:szCs w:val="28"/>
        </w:rPr>
        <w:t>5</w:t>
      </w:r>
      <w:r w:rsidRPr="00D573BF">
        <w:rPr>
          <w:rFonts w:ascii="Times New Roman" w:hAnsi="Times New Roman" w:cs="Times New Roman"/>
          <w:sz w:val="28"/>
          <w:szCs w:val="28"/>
        </w:rPr>
        <w:t xml:space="preserve">. </w:t>
      </w:r>
      <w:bookmarkStart w:id="42" w:name="OLE_LINK38"/>
      <w:bookmarkStart w:id="43" w:name="OLE_LINK39"/>
      <w:bookmarkStart w:id="44" w:name="OLE_LINK40"/>
      <w:r w:rsidRPr="00D573BF">
        <w:rPr>
          <w:rFonts w:ascii="Times New Roman" w:hAnsi="Times New Roman" w:cs="Times New Roman"/>
          <w:sz w:val="28"/>
          <w:szCs w:val="28"/>
        </w:rPr>
        <w:t>Порядок установления и выплаты</w:t>
      </w:r>
      <w:bookmarkEnd w:id="42"/>
      <w:bookmarkEnd w:id="43"/>
      <w:bookmarkEnd w:id="44"/>
      <w:r w:rsidRPr="00D573BF">
        <w:rPr>
          <w:rFonts w:ascii="Times New Roman" w:hAnsi="Times New Roman" w:cs="Times New Roman"/>
          <w:sz w:val="28"/>
          <w:szCs w:val="28"/>
        </w:rPr>
        <w:t xml:space="preserve"> ежемесячн</w:t>
      </w:r>
      <w:r>
        <w:rPr>
          <w:rFonts w:ascii="Times New Roman" w:hAnsi="Times New Roman" w:cs="Times New Roman"/>
          <w:sz w:val="28"/>
          <w:szCs w:val="28"/>
        </w:rPr>
        <w:t xml:space="preserve">ых </w:t>
      </w:r>
      <w:r w:rsidRPr="00D573BF">
        <w:rPr>
          <w:rFonts w:ascii="Times New Roman" w:hAnsi="Times New Roman" w:cs="Times New Roman"/>
          <w:sz w:val="28"/>
          <w:szCs w:val="28"/>
        </w:rPr>
        <w:t xml:space="preserve"> надбав</w:t>
      </w:r>
      <w:r>
        <w:rPr>
          <w:rFonts w:ascii="Times New Roman" w:hAnsi="Times New Roman" w:cs="Times New Roman"/>
          <w:sz w:val="28"/>
          <w:szCs w:val="28"/>
        </w:rPr>
        <w:t>ок</w:t>
      </w:r>
      <w:r w:rsidRPr="00D573BF">
        <w:rPr>
          <w:rFonts w:ascii="Times New Roman" w:hAnsi="Times New Roman" w:cs="Times New Roman"/>
          <w:sz w:val="28"/>
          <w:szCs w:val="28"/>
        </w:rPr>
        <w:t xml:space="preserve"> </w:t>
      </w:r>
      <w:r>
        <w:rPr>
          <w:rFonts w:ascii="Times New Roman" w:hAnsi="Times New Roman" w:cs="Times New Roman"/>
          <w:sz w:val="28"/>
          <w:szCs w:val="28"/>
        </w:rPr>
        <w:t>иных дополнительных выплат.</w:t>
      </w:r>
      <w:r w:rsidRPr="00D573BF">
        <w:rPr>
          <w:rFonts w:ascii="Times New Roman" w:hAnsi="Times New Roman" w:cs="Times New Roman"/>
          <w:sz w:val="28"/>
          <w:szCs w:val="28"/>
        </w:rPr>
        <w:t xml:space="preserve">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 xml:space="preserve"> Ежемесячная надбавка за выслугу лет на муниципальной службе устанавливается в следующих размерах:</w:t>
      </w:r>
    </w:p>
    <w:p w:rsidR="00010B35" w:rsidRPr="00D573BF" w:rsidRDefault="00010B35" w:rsidP="00010B35">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При стаже муниципальной службы</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Размер надбавки (в процентах к должностному окладу)</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 года до 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5 до 10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15</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От 10 до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20</w:t>
            </w:r>
          </w:p>
        </w:tc>
      </w:tr>
      <w:tr w:rsidR="00010B35" w:rsidRPr="00D573BF" w:rsidTr="00107FF7">
        <w:tc>
          <w:tcPr>
            <w:tcW w:w="3912"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Свыше 15 лет</w:t>
            </w:r>
          </w:p>
        </w:tc>
        <w:tc>
          <w:tcPr>
            <w:tcW w:w="5159" w:type="dxa"/>
          </w:tcPr>
          <w:p w:rsidR="00010B35" w:rsidRPr="00D573BF" w:rsidRDefault="00010B35" w:rsidP="00107FF7">
            <w:pPr>
              <w:pStyle w:val="ConsPlusNormal"/>
              <w:jc w:val="center"/>
              <w:rPr>
                <w:rFonts w:ascii="Times New Roman" w:hAnsi="Times New Roman" w:cs="Times New Roman"/>
                <w:sz w:val="28"/>
                <w:szCs w:val="28"/>
              </w:rPr>
            </w:pPr>
            <w:r w:rsidRPr="00D573BF">
              <w:rPr>
                <w:rFonts w:ascii="Times New Roman" w:hAnsi="Times New Roman" w:cs="Times New Roman"/>
                <w:sz w:val="28"/>
                <w:szCs w:val="28"/>
              </w:rPr>
              <w:t>30</w:t>
            </w:r>
          </w:p>
        </w:tc>
      </w:tr>
    </w:tbl>
    <w:p w:rsidR="00010B35" w:rsidRPr="00D573BF" w:rsidRDefault="00010B35" w:rsidP="00010B35">
      <w:pPr>
        <w:pStyle w:val="ConsPlusNormal"/>
        <w:jc w:val="both"/>
        <w:rPr>
          <w:rFonts w:ascii="Times New Roman" w:hAnsi="Times New Roman" w:cs="Times New Roman"/>
          <w:sz w:val="28"/>
          <w:szCs w:val="28"/>
        </w:rPr>
      </w:pPr>
    </w:p>
    <w:p w:rsidR="00010B35" w:rsidRPr="00D573BF" w:rsidRDefault="00010B35" w:rsidP="00010B35">
      <w:pPr>
        <w:pStyle w:val="ConsPlusNormal"/>
        <w:ind w:firstLine="539"/>
        <w:jc w:val="both"/>
        <w:rPr>
          <w:rFonts w:ascii="Times New Roman" w:hAnsi="Times New Roman" w:cs="Times New Roman"/>
          <w:sz w:val="28"/>
          <w:szCs w:val="28"/>
        </w:rPr>
      </w:pPr>
      <w:bookmarkStart w:id="45" w:name="P159"/>
      <w:bookmarkEnd w:id="45"/>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1.1</w:t>
      </w:r>
      <w:r w:rsidRPr="00D573BF">
        <w:rPr>
          <w:rFonts w:ascii="Times New Roman" w:hAnsi="Times New Roman" w:cs="Times New Roman"/>
          <w:sz w:val="28"/>
          <w:szCs w:val="28"/>
        </w:rPr>
        <w:t>. Размеры надбавок к должностному окладу за выслугу лет муниципальным служащим определяются в соответствии со стажем муниципальной службы распоряжением представителя нанимателя (работодателя) муниципального служащего на основании решения комиссии по установлению стажа муниципальной службы муниципальных служащих.</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5.1</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Периоды работы (службы), включаемые в стаж муниципальной службы, дающий право на надбавку за выслугу лет, определяются в соответствии со </w:t>
      </w:r>
      <w:hyperlink r:id="rId14" w:history="1">
        <w:r w:rsidRPr="00D573BF">
          <w:rPr>
            <w:rFonts w:ascii="Times New Roman" w:hAnsi="Times New Roman" w:cs="Times New Roman"/>
            <w:sz w:val="28"/>
            <w:szCs w:val="28"/>
          </w:rPr>
          <w:t>статьей 25</w:t>
        </w:r>
      </w:hyperlink>
      <w:r w:rsidRPr="00D573BF">
        <w:rPr>
          <w:rFonts w:ascii="Times New Roman" w:hAnsi="Times New Roman" w:cs="Times New Roman"/>
          <w:sz w:val="28"/>
          <w:szCs w:val="28"/>
        </w:rPr>
        <w:t xml:space="preserve"> Закона Кировской области от 08.10.2007              № 171-ЗО "О муниципальной службе в Кировской области".</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1.3</w:t>
      </w:r>
      <w:r w:rsidRPr="00D573BF">
        <w:rPr>
          <w:rFonts w:ascii="Times New Roman" w:hAnsi="Times New Roman" w:cs="Times New Roman"/>
          <w:sz w:val="28"/>
          <w:szCs w:val="28"/>
        </w:rPr>
        <w:t>. Количественный и персональный состав комиссии по установлению стажа муниципальной службы муниципальных служащих, порядок ее работы определяются муниципальным правовым актом.</w:t>
      </w: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46" w:name="OLE_LINK123"/>
      <w:bookmarkStart w:id="47" w:name="OLE_LINK124"/>
      <w:bookmarkStart w:id="48" w:name="OLE_LINK125"/>
      <w:bookmarkEnd w:id="39"/>
      <w:bookmarkEnd w:id="40"/>
      <w:bookmarkEnd w:id="41"/>
      <w:r w:rsidRPr="00612936">
        <w:rPr>
          <w:rFonts w:ascii="Times New Roman" w:hAnsi="Times New Roman" w:cs="Times New Roman"/>
          <w:b w:val="0"/>
          <w:sz w:val="28"/>
          <w:szCs w:val="28"/>
        </w:rPr>
        <w:t xml:space="preserve">5.2. Ежемесячная надбавка к должностному окладу за особые условия </w:t>
      </w:r>
      <w:r w:rsidRPr="00612936">
        <w:rPr>
          <w:rFonts w:ascii="Times New Roman" w:hAnsi="Times New Roman" w:cs="Times New Roman"/>
          <w:b w:val="0"/>
          <w:sz w:val="28"/>
          <w:szCs w:val="28"/>
        </w:rPr>
        <w:lastRenderedPageBreak/>
        <w:t>муниципальной службы.</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Под особыми условиями муниципальной службы подразумевается деятельность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р</w:t>
      </w:r>
      <w:r w:rsidRPr="00D573BF">
        <w:rPr>
          <w:rFonts w:ascii="Times New Roman" w:hAnsi="Times New Roman" w:cs="Times New Roman"/>
          <w:sz w:val="28"/>
          <w:szCs w:val="28"/>
        </w:rPr>
        <w:t>абота, требующая высокого уровня пр</w:t>
      </w:r>
      <w:r>
        <w:rPr>
          <w:rFonts w:ascii="Times New Roman" w:hAnsi="Times New Roman" w:cs="Times New Roman"/>
          <w:sz w:val="28"/>
          <w:szCs w:val="28"/>
        </w:rPr>
        <w:t>офессионализма, ответственности;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w:t>
      </w:r>
      <w:r w:rsidRPr="00D573BF">
        <w:rPr>
          <w:rFonts w:ascii="Times New Roman" w:hAnsi="Times New Roman" w:cs="Times New Roman"/>
          <w:sz w:val="28"/>
          <w:szCs w:val="28"/>
        </w:rPr>
        <w:t>абота, носящая напряженный, сложный характер и связанная с постоянными психологическ</w:t>
      </w:r>
      <w:r>
        <w:rPr>
          <w:rFonts w:ascii="Times New Roman" w:hAnsi="Times New Roman" w:cs="Times New Roman"/>
          <w:sz w:val="28"/>
          <w:szCs w:val="28"/>
        </w:rPr>
        <w:t>ими и эмоциональными нагрузками;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еобходимость неукоснительного выполнения ограничений, предусмотренных</w:t>
      </w:r>
      <w:r>
        <w:rPr>
          <w:rFonts w:ascii="Times New Roman" w:hAnsi="Times New Roman" w:cs="Times New Roman"/>
          <w:sz w:val="28"/>
          <w:szCs w:val="28"/>
        </w:rPr>
        <w:t xml:space="preserve"> законом о муниципальной службе;</w:t>
      </w:r>
    </w:p>
    <w:p w:rsidR="00010B35" w:rsidRPr="00D573BF" w:rsidRDefault="00010B35" w:rsidP="00010B35">
      <w:pPr>
        <w:pStyle w:val="ConsPlusNormal"/>
        <w:ind w:firstLine="540"/>
        <w:jc w:val="both"/>
        <w:rPr>
          <w:rFonts w:ascii="Times New Roman" w:hAnsi="Times New Roman" w:cs="Times New Roman"/>
          <w:sz w:val="28"/>
          <w:szCs w:val="28"/>
        </w:rPr>
      </w:pPr>
      <w:bookmarkStart w:id="49" w:name="P168"/>
      <w:bookmarkStart w:id="50" w:name="P173"/>
      <w:bookmarkEnd w:id="49"/>
      <w:bookmarkEnd w:id="50"/>
      <w:r>
        <w:rPr>
          <w:rFonts w:ascii="Times New Roman" w:hAnsi="Times New Roman" w:cs="Times New Roman"/>
          <w:sz w:val="28"/>
          <w:szCs w:val="28"/>
        </w:rPr>
        <w:t>4) р</w:t>
      </w:r>
      <w:r w:rsidRPr="00D573BF">
        <w:rPr>
          <w:rFonts w:ascii="Times New Roman" w:hAnsi="Times New Roman" w:cs="Times New Roman"/>
          <w:sz w:val="28"/>
          <w:szCs w:val="28"/>
        </w:rPr>
        <w:t>азмер ежемесячной надбавки муниципальным служащим устанавливается при приеме, переводе, перем</w:t>
      </w:r>
      <w:r>
        <w:rPr>
          <w:rFonts w:ascii="Times New Roman" w:hAnsi="Times New Roman" w:cs="Times New Roman"/>
          <w:sz w:val="28"/>
          <w:szCs w:val="28"/>
        </w:rPr>
        <w:t>ещении муниципального служащего.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Ежемесячная надбавка за особые условия муниципальной службы устанавливается в следующих размерах:</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ведущим должностям –  120</w:t>
      </w:r>
      <w:r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по старшим долж</w:t>
      </w:r>
      <w:r>
        <w:rPr>
          <w:rFonts w:ascii="Times New Roman" w:hAnsi="Times New Roman" w:cs="Times New Roman"/>
          <w:sz w:val="28"/>
          <w:szCs w:val="28"/>
        </w:rPr>
        <w:t>ностям -  90</w:t>
      </w:r>
      <w:r w:rsidRPr="00D573BF">
        <w:rPr>
          <w:rFonts w:ascii="Times New Roman" w:hAnsi="Times New Roman" w:cs="Times New Roman"/>
          <w:sz w:val="28"/>
          <w:szCs w:val="28"/>
        </w:rPr>
        <w:t xml:space="preserve">  %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51" w:name="P195"/>
      <w:bookmarkStart w:id="52" w:name="OLE_LINK151"/>
      <w:bookmarkStart w:id="53" w:name="OLE_LINK152"/>
      <w:bookmarkStart w:id="54" w:name="OLE_LINK153"/>
      <w:bookmarkEnd w:id="51"/>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w:t>
      </w:r>
      <w:bookmarkStart w:id="55" w:name="OLE_LINK8"/>
      <w:bookmarkStart w:id="56" w:name="OLE_LINK9"/>
      <w:r>
        <w:rPr>
          <w:rFonts w:ascii="Times New Roman" w:hAnsi="Times New Roman" w:cs="Times New Roman"/>
          <w:sz w:val="28"/>
          <w:szCs w:val="28"/>
        </w:rPr>
        <w:t>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ой надбав</w:t>
      </w:r>
      <w:r w:rsidRPr="00D573BF">
        <w:rPr>
          <w:rFonts w:ascii="Times New Roman" w:hAnsi="Times New Roman" w:cs="Times New Roman"/>
          <w:sz w:val="28"/>
          <w:szCs w:val="28"/>
        </w:rPr>
        <w:t>к</w:t>
      </w:r>
      <w:r>
        <w:rPr>
          <w:rFonts w:ascii="Times New Roman" w:hAnsi="Times New Roman" w:cs="Times New Roman"/>
          <w:sz w:val="28"/>
          <w:szCs w:val="28"/>
        </w:rPr>
        <w:t>и</w:t>
      </w:r>
      <w:r w:rsidRPr="00D573BF">
        <w:rPr>
          <w:rFonts w:ascii="Times New Roman" w:hAnsi="Times New Roman" w:cs="Times New Roman"/>
          <w:sz w:val="28"/>
          <w:szCs w:val="28"/>
        </w:rPr>
        <w:t xml:space="preserve"> муниципальным служащим устанавливается в процентах к должностному окладу в пределах фонда оплаты труда.</w:t>
      </w:r>
      <w:bookmarkEnd w:id="55"/>
      <w:bookmarkEnd w:id="56"/>
    </w:p>
    <w:bookmarkEnd w:id="52"/>
    <w:bookmarkEnd w:id="53"/>
    <w:bookmarkEnd w:id="54"/>
    <w:p w:rsidR="00010B35" w:rsidRPr="00D573BF" w:rsidRDefault="00010B35" w:rsidP="00010B35">
      <w:pPr>
        <w:pStyle w:val="ConsPlusTitle"/>
        <w:jc w:val="both"/>
        <w:outlineLvl w:val="1"/>
        <w:rPr>
          <w:rFonts w:ascii="Times New Roman" w:hAnsi="Times New Roman" w:cs="Times New Roman"/>
          <w:sz w:val="28"/>
          <w:szCs w:val="28"/>
        </w:rPr>
      </w:pPr>
    </w:p>
    <w:p w:rsidR="00010B35" w:rsidRPr="00612936" w:rsidRDefault="00010B35" w:rsidP="00010B35">
      <w:pPr>
        <w:pStyle w:val="ConsPlusTitle"/>
        <w:ind w:firstLine="540"/>
        <w:jc w:val="both"/>
        <w:outlineLvl w:val="1"/>
        <w:rPr>
          <w:rFonts w:ascii="Times New Roman" w:hAnsi="Times New Roman" w:cs="Times New Roman"/>
          <w:b w:val="0"/>
          <w:sz w:val="28"/>
          <w:szCs w:val="28"/>
        </w:rPr>
      </w:pPr>
      <w:bookmarkStart w:id="57" w:name="OLE_LINK121"/>
      <w:bookmarkStart w:id="58" w:name="OLE_LINK122"/>
      <w:bookmarkEnd w:id="46"/>
      <w:bookmarkEnd w:id="47"/>
      <w:bookmarkEnd w:id="48"/>
      <w:r w:rsidRPr="00612936">
        <w:rPr>
          <w:rFonts w:ascii="Times New Roman" w:hAnsi="Times New Roman" w:cs="Times New Roman"/>
          <w:b w:val="0"/>
          <w:sz w:val="28"/>
          <w:szCs w:val="28"/>
        </w:rPr>
        <w:t>5.3. Ежемесячное денежное поощрение.</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Ежемесячное денежное поощрение муниципальных служащих осуществляется в целях повышения материальной заинтересованности в результатах труда, создания условий для развития творческой активности и инициативы, повышения эффективности и качества труда, повышения ответственности в достижении поставленных целей и задач.</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Ежемесячное денежное поо</w:t>
      </w:r>
      <w:r>
        <w:rPr>
          <w:rFonts w:ascii="Times New Roman" w:hAnsi="Times New Roman" w:cs="Times New Roman"/>
          <w:sz w:val="28"/>
          <w:szCs w:val="28"/>
        </w:rPr>
        <w:t xml:space="preserve">щрение выплачивается в размере </w:t>
      </w:r>
      <w:r w:rsidRPr="00D573BF">
        <w:rPr>
          <w:rFonts w:ascii="Times New Roman" w:hAnsi="Times New Roman" w:cs="Times New Roman"/>
          <w:sz w:val="28"/>
          <w:szCs w:val="28"/>
        </w:rPr>
        <w:t xml:space="preserve"> 150</w:t>
      </w:r>
      <w:r>
        <w:rPr>
          <w:rFonts w:ascii="Times New Roman" w:hAnsi="Times New Roman" w:cs="Times New Roman"/>
          <w:sz w:val="28"/>
          <w:szCs w:val="28"/>
        </w:rPr>
        <w:t>-300</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 должностного оклада.</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.3.</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Ежемесячные денежные поощрения выплачиваются из фонда оплаты труда,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5.3.4. Р</w:t>
      </w:r>
      <w:r w:rsidRPr="00D573BF">
        <w:rPr>
          <w:rFonts w:ascii="Times New Roman" w:hAnsi="Times New Roman" w:cs="Times New Roman"/>
          <w:sz w:val="28"/>
          <w:szCs w:val="28"/>
        </w:rPr>
        <w:t>азмер ежемесячн</w:t>
      </w:r>
      <w:r>
        <w:rPr>
          <w:rFonts w:ascii="Times New Roman" w:hAnsi="Times New Roman" w:cs="Times New Roman"/>
          <w:sz w:val="28"/>
          <w:szCs w:val="28"/>
        </w:rPr>
        <w:t>ого денежного поощрения</w:t>
      </w:r>
      <w:r w:rsidRPr="00D573BF">
        <w:rPr>
          <w:rFonts w:ascii="Times New Roman" w:hAnsi="Times New Roman" w:cs="Times New Roman"/>
          <w:sz w:val="28"/>
          <w:szCs w:val="28"/>
        </w:rPr>
        <w:t xml:space="preserve"> устанавливается в процентах к должностному окладу в пределах фонда оплаты труда.</w:t>
      </w:r>
    </w:p>
    <w:bookmarkEnd w:id="57"/>
    <w:bookmarkEnd w:id="58"/>
    <w:p w:rsidR="00010B35" w:rsidRPr="00C247A5" w:rsidRDefault="00010B35" w:rsidP="00010B35">
      <w:pPr>
        <w:pStyle w:val="ConsPlusTitle"/>
        <w:spacing w:before="220"/>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5.</w:t>
      </w:r>
      <w:r w:rsidRPr="00C247A5">
        <w:rPr>
          <w:rFonts w:ascii="Times New Roman" w:hAnsi="Times New Roman" w:cs="Times New Roman"/>
          <w:b w:val="0"/>
          <w:sz w:val="28"/>
          <w:szCs w:val="28"/>
        </w:rPr>
        <w:t>4. Надбавки за работу со сведениями, составляющими государственную тайну.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Ежемесячная процентная надбавка за работу со сведениями, составляющими государственную тайну, выплачивается в размере и порядке, определяемом законодательством Российской Федерации.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Перечень лиц, имеющих вышеуказанную доплату, определяется номенклатурой должностей работников, подлежащих оформлению на допу</w:t>
      </w:r>
      <w:proofErr w:type="gramStart"/>
      <w:r w:rsidRPr="00D573BF">
        <w:rPr>
          <w:rFonts w:ascii="Times New Roman" w:hAnsi="Times New Roman" w:cs="Times New Roman"/>
          <w:sz w:val="28"/>
          <w:szCs w:val="28"/>
        </w:rPr>
        <w:t>ск к св</w:t>
      </w:r>
      <w:proofErr w:type="gramEnd"/>
      <w:r w:rsidRPr="00D573BF">
        <w:rPr>
          <w:rFonts w:ascii="Times New Roman" w:hAnsi="Times New Roman" w:cs="Times New Roman"/>
          <w:sz w:val="28"/>
          <w:szCs w:val="28"/>
        </w:rPr>
        <w:t>едениям, составляющим государственную тайну, совершенно секретным и секретным сведениям по муниципальному образованию, утвержденной Управлением Федеральной службы безопасности РФ по Кировской области.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5.4</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Ежемесячная процентная надбавка за работу со сведениями, </w:t>
      </w:r>
      <w:r w:rsidRPr="00D573BF">
        <w:rPr>
          <w:rFonts w:ascii="Times New Roman" w:hAnsi="Times New Roman" w:cs="Times New Roman"/>
          <w:sz w:val="28"/>
          <w:szCs w:val="28"/>
        </w:rPr>
        <w:lastRenderedPageBreak/>
        <w:t>составляющими государственную тайну, зависит от степени секретности сведений и от объема сведений, к которым муниципальные служащие имеют доступ.</w:t>
      </w:r>
    </w:p>
    <w:p w:rsidR="00010B35" w:rsidRPr="00D573BF" w:rsidRDefault="00010B35" w:rsidP="00010B35">
      <w:pPr>
        <w:pStyle w:val="ConsPlusNormal"/>
        <w:spacing w:after="240"/>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.4.</w:t>
      </w:r>
      <w:r>
        <w:rPr>
          <w:rFonts w:ascii="Times New Roman" w:hAnsi="Times New Roman" w:cs="Times New Roman"/>
          <w:sz w:val="28"/>
          <w:szCs w:val="28"/>
        </w:rPr>
        <w:t>4.</w:t>
      </w:r>
      <w:r w:rsidRPr="00D573BF">
        <w:rPr>
          <w:rFonts w:ascii="Times New Roman" w:hAnsi="Times New Roman" w:cs="Times New Roman"/>
          <w:sz w:val="28"/>
          <w:szCs w:val="28"/>
        </w:rPr>
        <w:t xml:space="preserve"> Размер доплат вышеуказанным лицам устанавливается распоряжением представителя нанимателя (работодателя) муниципального служащего.</w:t>
      </w:r>
    </w:p>
    <w:p w:rsidR="00010B35" w:rsidRPr="00C247A5" w:rsidRDefault="00010B35" w:rsidP="00010B35">
      <w:pPr>
        <w:pStyle w:val="ConsPlusTitle"/>
        <w:ind w:firstLine="539"/>
        <w:jc w:val="both"/>
        <w:outlineLvl w:val="1"/>
        <w:rPr>
          <w:rFonts w:ascii="Times New Roman" w:hAnsi="Times New Roman" w:cs="Times New Roman"/>
          <w:b w:val="0"/>
          <w:sz w:val="28"/>
          <w:szCs w:val="28"/>
        </w:rPr>
      </w:pPr>
      <w:bookmarkStart w:id="59" w:name="OLE_LINK118"/>
      <w:bookmarkStart w:id="60" w:name="OLE_LINK119"/>
      <w:bookmarkStart w:id="61" w:name="OLE_LINK120"/>
      <w:r w:rsidRPr="00C247A5">
        <w:rPr>
          <w:rFonts w:ascii="Times New Roman" w:hAnsi="Times New Roman" w:cs="Times New Roman"/>
          <w:b w:val="0"/>
          <w:sz w:val="28"/>
          <w:szCs w:val="28"/>
        </w:rPr>
        <w:t>5.5. Премии за выполнение особо важных и сложных заданий.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Выплата премии за выполнение особо важных и сложных заданий направлена на стимулирование успешного и добросовестного исполнения муниципальными служащими своих должностных обязанностей, стремления к профессиональному росту, повышения исполнительской дисциплины, умения решать проблемы и нести ответственность за принятые решения.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Общий размер премии за выполнение особо важных и сложных заданий составляет  от 5% до </w:t>
      </w:r>
      <w:r>
        <w:rPr>
          <w:rFonts w:ascii="Times New Roman" w:hAnsi="Times New Roman" w:cs="Times New Roman"/>
          <w:sz w:val="28"/>
          <w:szCs w:val="28"/>
        </w:rPr>
        <w:t>80</w:t>
      </w:r>
      <w:r w:rsidRPr="00D573BF">
        <w:rPr>
          <w:rFonts w:ascii="Times New Roman" w:hAnsi="Times New Roman" w:cs="Times New Roman"/>
          <w:sz w:val="28"/>
          <w:szCs w:val="28"/>
        </w:rPr>
        <w:t xml:space="preserve"> % от должностного оклада по результатам работы за месяц, если при этом обеспечено:</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w:t>
      </w:r>
      <w:r w:rsidRPr="00D573BF">
        <w:rPr>
          <w:rFonts w:ascii="Times New Roman" w:hAnsi="Times New Roman" w:cs="Times New Roman"/>
          <w:sz w:val="28"/>
          <w:szCs w:val="28"/>
        </w:rPr>
        <w:t xml:space="preserve">ысокопрофессиональное компетентное выполнение своих должностных обязанностей, проявлена инициатива, </w:t>
      </w:r>
      <w:proofErr w:type="gramStart"/>
      <w:r w:rsidRPr="00D573BF">
        <w:rPr>
          <w:rFonts w:ascii="Times New Roman" w:hAnsi="Times New Roman" w:cs="Times New Roman"/>
          <w:sz w:val="28"/>
          <w:szCs w:val="28"/>
        </w:rPr>
        <w:t>соблюдены</w:t>
      </w:r>
      <w:proofErr w:type="gramEnd"/>
      <w:r w:rsidRPr="00D573BF">
        <w:rPr>
          <w:rFonts w:ascii="Times New Roman" w:hAnsi="Times New Roman" w:cs="Times New Roman"/>
          <w:sz w:val="28"/>
          <w:szCs w:val="28"/>
        </w:rPr>
        <w:t xml:space="preserve"> законность принимаемых решений, направленных на реализацию</w:t>
      </w:r>
      <w:r>
        <w:rPr>
          <w:rFonts w:ascii="Times New Roman" w:hAnsi="Times New Roman" w:cs="Times New Roman"/>
          <w:sz w:val="28"/>
          <w:szCs w:val="28"/>
        </w:rPr>
        <w:t xml:space="preserve"> прав граждан и юридических лиц;</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w:t>
      </w:r>
      <w:r w:rsidRPr="00D573BF">
        <w:rPr>
          <w:rFonts w:ascii="Times New Roman" w:hAnsi="Times New Roman" w:cs="Times New Roman"/>
          <w:sz w:val="28"/>
          <w:szCs w:val="28"/>
        </w:rPr>
        <w:t>воевременное принятие мер по заявлениям и жалобам или обоснованный от</w:t>
      </w:r>
      <w:r>
        <w:rPr>
          <w:rFonts w:ascii="Times New Roman" w:hAnsi="Times New Roman" w:cs="Times New Roman"/>
          <w:sz w:val="28"/>
          <w:szCs w:val="28"/>
        </w:rPr>
        <w:t>вет на них без нарушения сроков;</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w:t>
      </w:r>
      <w:r w:rsidRPr="00D573BF">
        <w:rPr>
          <w:rFonts w:ascii="Times New Roman" w:hAnsi="Times New Roman" w:cs="Times New Roman"/>
          <w:sz w:val="28"/>
          <w:szCs w:val="28"/>
        </w:rPr>
        <w:t>роявление творческой активности при выполнении мероприятий, планов, проектов и т.п., позволяющих улучшить работу органов местного самоуправления сельского поселения, качество обслуживания населения сельского поселения, а также выполнение дополнительного объема работ, п</w:t>
      </w:r>
      <w:r>
        <w:rPr>
          <w:rFonts w:ascii="Times New Roman" w:hAnsi="Times New Roman" w:cs="Times New Roman"/>
          <w:sz w:val="28"/>
          <w:szCs w:val="28"/>
        </w:rPr>
        <w:t>редусмотренных на особый период;</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в</w:t>
      </w:r>
      <w:r w:rsidRPr="00D573BF">
        <w:rPr>
          <w:rFonts w:ascii="Times New Roman" w:hAnsi="Times New Roman" w:cs="Times New Roman"/>
          <w:sz w:val="28"/>
          <w:szCs w:val="28"/>
        </w:rPr>
        <w:t>ыполнение правовых актов органов местного самоуправления и вышестоящих органов, их реализация в ходе повседневной деятельности, соблюдение исполнительской дисциплины, регламента и установленного порядка подготовки проектов муниципальных правовых актов.</w:t>
      </w:r>
    </w:p>
    <w:p w:rsidR="00010B35" w:rsidRPr="00D573BF" w:rsidRDefault="00010B35" w:rsidP="00010B35">
      <w:pPr>
        <w:pStyle w:val="ConsPlusNormal"/>
        <w:ind w:firstLine="540"/>
        <w:jc w:val="both"/>
        <w:rPr>
          <w:rFonts w:ascii="Times New Roman" w:hAnsi="Times New Roman" w:cs="Times New Roman"/>
          <w:sz w:val="28"/>
          <w:szCs w:val="28"/>
        </w:rPr>
      </w:pPr>
      <w:bookmarkStart w:id="62" w:name="P254"/>
      <w:bookmarkEnd w:id="62"/>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3. При невыполнении условий премирования, определенных в пункте</w:t>
      </w:r>
      <w:r>
        <w:t xml:space="preserve"> </w:t>
      </w:r>
      <w:r w:rsidRPr="005D2DA5">
        <w:rPr>
          <w:rFonts w:ascii="Times New Roman" w:hAnsi="Times New Roman" w:cs="Times New Roman"/>
          <w:sz w:val="28"/>
          <w:szCs w:val="28"/>
        </w:rPr>
        <w:t>5</w:t>
      </w:r>
      <w:r>
        <w:rPr>
          <w:rFonts w:ascii="Times New Roman" w:hAnsi="Times New Roman" w:cs="Times New Roman"/>
          <w:sz w:val="28"/>
          <w:szCs w:val="28"/>
        </w:rPr>
        <w:t>.5.2</w:t>
      </w:r>
      <w:r w:rsidRPr="00D573BF">
        <w:rPr>
          <w:rFonts w:ascii="Times New Roman" w:hAnsi="Times New Roman" w:cs="Times New Roman"/>
          <w:sz w:val="28"/>
          <w:szCs w:val="28"/>
        </w:rPr>
        <w:t>, премия снижается в следующих размерах:</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w:t>
      </w:r>
      <w:r w:rsidRPr="00D573BF">
        <w:rPr>
          <w:rFonts w:ascii="Times New Roman" w:hAnsi="Times New Roman" w:cs="Times New Roman"/>
          <w:sz w:val="28"/>
          <w:szCs w:val="28"/>
        </w:rPr>
        <w:t>еквалифицированная подготовка документов, нарушение правил ведения делопроизводст</w:t>
      </w:r>
      <w:r>
        <w:rPr>
          <w:rFonts w:ascii="Times New Roman" w:hAnsi="Times New Roman" w:cs="Times New Roman"/>
          <w:sz w:val="28"/>
          <w:szCs w:val="28"/>
        </w:rPr>
        <w:t>ва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w:t>
      </w:r>
      <w:r w:rsidRPr="00D573BF">
        <w:rPr>
          <w:rFonts w:ascii="Times New Roman" w:hAnsi="Times New Roman" w:cs="Times New Roman"/>
          <w:sz w:val="28"/>
          <w:szCs w:val="28"/>
        </w:rPr>
        <w:t>ри нарушении сроков предоставления отчетности, предоставлении неверной информац</w:t>
      </w:r>
      <w:r>
        <w:rPr>
          <w:rFonts w:ascii="Times New Roman" w:hAnsi="Times New Roman" w:cs="Times New Roman"/>
          <w:sz w:val="28"/>
          <w:szCs w:val="28"/>
        </w:rPr>
        <w:t>ии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w:t>
      </w:r>
      <w:r w:rsidRPr="00D573BF">
        <w:rPr>
          <w:rFonts w:ascii="Times New Roman" w:hAnsi="Times New Roman" w:cs="Times New Roman"/>
          <w:sz w:val="28"/>
          <w:szCs w:val="28"/>
        </w:rPr>
        <w:t>еквалифицированное рассмотрение жалоб, писем, заявлений от организаций и граждан, нарушение сроков подготовки ответ</w:t>
      </w:r>
      <w:r>
        <w:rPr>
          <w:rFonts w:ascii="Times New Roman" w:hAnsi="Times New Roman" w:cs="Times New Roman"/>
          <w:sz w:val="28"/>
          <w:szCs w:val="28"/>
        </w:rPr>
        <w:t>ов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w:t>
      </w:r>
      <w:r w:rsidRPr="00D573BF">
        <w:rPr>
          <w:rFonts w:ascii="Times New Roman" w:hAnsi="Times New Roman" w:cs="Times New Roman"/>
          <w:sz w:val="28"/>
          <w:szCs w:val="28"/>
        </w:rPr>
        <w:t>арушение ведения бухгалтерского учета, отчетности и кассовых операций - до 10% должностного оклада.</w:t>
      </w:r>
    </w:p>
    <w:p w:rsidR="00010B35" w:rsidRPr="00D573BF" w:rsidRDefault="00010B35" w:rsidP="00010B35">
      <w:pPr>
        <w:pStyle w:val="ConsPlusNormal"/>
        <w:ind w:firstLine="540"/>
        <w:jc w:val="both"/>
        <w:rPr>
          <w:rFonts w:ascii="Times New Roman" w:hAnsi="Times New Roman" w:cs="Times New Roman"/>
          <w:sz w:val="28"/>
          <w:szCs w:val="28"/>
        </w:rPr>
      </w:pPr>
      <w:bookmarkStart w:id="63" w:name="P260"/>
      <w:bookmarkEnd w:id="63"/>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4. Муниципальный служащий может быть лишен премии полностью:</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w:t>
      </w:r>
      <w:r w:rsidRPr="00D573BF">
        <w:rPr>
          <w:rFonts w:ascii="Times New Roman" w:hAnsi="Times New Roman" w:cs="Times New Roman"/>
          <w:sz w:val="28"/>
          <w:szCs w:val="28"/>
        </w:rPr>
        <w:t>а некачественное, несвоевременное выпо</w:t>
      </w:r>
      <w:r>
        <w:rPr>
          <w:rFonts w:ascii="Times New Roman" w:hAnsi="Times New Roman" w:cs="Times New Roman"/>
          <w:sz w:val="28"/>
          <w:szCs w:val="28"/>
        </w:rPr>
        <w:t>лнение должностных обязанностей;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з</w:t>
      </w:r>
      <w:r w:rsidRPr="00D573BF">
        <w:rPr>
          <w:rFonts w:ascii="Times New Roman" w:hAnsi="Times New Roman" w:cs="Times New Roman"/>
          <w:sz w:val="28"/>
          <w:szCs w:val="28"/>
        </w:rPr>
        <w:t>а некачественное, несвоевременное выполнение планов работы, постановл</w:t>
      </w:r>
      <w:r>
        <w:rPr>
          <w:rFonts w:ascii="Times New Roman" w:hAnsi="Times New Roman" w:cs="Times New Roman"/>
          <w:sz w:val="28"/>
          <w:szCs w:val="28"/>
        </w:rPr>
        <w:t>ений, распоряжений руководителя;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з</w:t>
      </w:r>
      <w:r w:rsidRPr="00D573BF">
        <w:rPr>
          <w:rFonts w:ascii="Times New Roman" w:hAnsi="Times New Roman" w:cs="Times New Roman"/>
          <w:sz w:val="28"/>
          <w:szCs w:val="28"/>
        </w:rPr>
        <w:t>а нарушение трудовой дисциплины, правил внутреннего трудового распорядка.</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.5.</w:t>
      </w:r>
      <w:r>
        <w:rPr>
          <w:rFonts w:ascii="Times New Roman" w:hAnsi="Times New Roman" w:cs="Times New Roman"/>
          <w:sz w:val="28"/>
          <w:szCs w:val="28"/>
        </w:rPr>
        <w:t>5.</w:t>
      </w:r>
      <w:r w:rsidRPr="00D573BF">
        <w:rPr>
          <w:rFonts w:ascii="Times New Roman" w:hAnsi="Times New Roman" w:cs="Times New Roman"/>
          <w:sz w:val="28"/>
          <w:szCs w:val="28"/>
        </w:rPr>
        <w:t xml:space="preserve"> Конкретный размер премии муниципальным служащим определяется в соответствии с личным вкладом в общие результаты работы и за фактически отработанное время.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6.</w:t>
      </w:r>
      <w:r w:rsidRPr="00D573BF">
        <w:rPr>
          <w:rFonts w:ascii="Times New Roman" w:hAnsi="Times New Roman" w:cs="Times New Roman"/>
          <w:sz w:val="28"/>
          <w:szCs w:val="28"/>
        </w:rPr>
        <w:t xml:space="preserve"> Премия за истекший месяц выплачивается одновременно с заработной платой.</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 xml:space="preserve"> Премии выплачиваются из фонда оплаты труда в соответствии с настоящим Положением, включаются в среднюю заработную плату в порядке, предусмотренном действующим законодательством РФ.</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5.8</w:t>
      </w:r>
      <w:r w:rsidRPr="00D573BF">
        <w:rPr>
          <w:rFonts w:ascii="Times New Roman" w:hAnsi="Times New Roman" w:cs="Times New Roman"/>
          <w:sz w:val="28"/>
          <w:szCs w:val="28"/>
        </w:rPr>
        <w:t xml:space="preserve">. </w:t>
      </w:r>
      <w:r>
        <w:rPr>
          <w:rFonts w:ascii="Times New Roman" w:hAnsi="Times New Roman" w:cs="Times New Roman"/>
          <w:sz w:val="28"/>
          <w:szCs w:val="28"/>
        </w:rPr>
        <w:t xml:space="preserve">Глава </w:t>
      </w:r>
      <w:r w:rsidRPr="00D573BF">
        <w:rPr>
          <w:rFonts w:ascii="Times New Roman" w:hAnsi="Times New Roman" w:cs="Times New Roman"/>
          <w:sz w:val="28"/>
          <w:szCs w:val="28"/>
        </w:rPr>
        <w:t xml:space="preserve"> администрации, имеет право вносить предложения по депремированию отдельных муниципальных служащих за упущения в службе в случаях, определенных </w:t>
      </w:r>
      <w:hyperlink w:anchor="P254" w:history="1">
        <w:r>
          <w:rPr>
            <w:rFonts w:ascii="Times New Roman" w:hAnsi="Times New Roman" w:cs="Times New Roman"/>
            <w:sz w:val="28"/>
            <w:szCs w:val="28"/>
          </w:rPr>
          <w:t>пунктами 5.5.3, 5.5</w:t>
        </w:r>
        <w:r w:rsidRPr="00D573BF">
          <w:rPr>
            <w:rFonts w:ascii="Times New Roman" w:hAnsi="Times New Roman" w:cs="Times New Roman"/>
            <w:sz w:val="28"/>
            <w:szCs w:val="28"/>
          </w:rPr>
          <w:t>.4</w:t>
        </w:r>
      </w:hyperlink>
      <w:r>
        <w:t xml:space="preserve"> </w:t>
      </w:r>
      <w:r w:rsidRPr="00D573BF">
        <w:rPr>
          <w:rFonts w:ascii="Times New Roman" w:hAnsi="Times New Roman" w:cs="Times New Roman"/>
          <w:sz w:val="28"/>
          <w:szCs w:val="28"/>
        </w:rPr>
        <w:t>данного Положения.</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9.</w:t>
      </w:r>
      <w:r w:rsidRPr="00D573BF">
        <w:rPr>
          <w:rFonts w:ascii="Times New Roman" w:hAnsi="Times New Roman" w:cs="Times New Roman"/>
          <w:sz w:val="28"/>
          <w:szCs w:val="28"/>
        </w:rPr>
        <w:t xml:space="preserve"> Премия не выплачивается муниципальным служащим, уволенным по </w:t>
      </w:r>
      <w:hyperlink r:id="rId15" w:history="1">
        <w:r w:rsidRPr="00D573BF">
          <w:rPr>
            <w:rFonts w:ascii="Times New Roman" w:hAnsi="Times New Roman" w:cs="Times New Roman"/>
            <w:sz w:val="28"/>
            <w:szCs w:val="28"/>
          </w:rPr>
          <w:t>п. п. 5</w:t>
        </w:r>
      </w:hyperlink>
      <w:r w:rsidRPr="00D573BF">
        <w:rPr>
          <w:rFonts w:ascii="Times New Roman" w:hAnsi="Times New Roman" w:cs="Times New Roman"/>
          <w:sz w:val="28"/>
          <w:szCs w:val="28"/>
        </w:rPr>
        <w:t xml:space="preserve"> - </w:t>
      </w:r>
      <w:hyperlink r:id="rId16" w:history="1">
        <w:r w:rsidRPr="00D573BF">
          <w:rPr>
            <w:rFonts w:ascii="Times New Roman" w:hAnsi="Times New Roman" w:cs="Times New Roman"/>
            <w:sz w:val="28"/>
            <w:szCs w:val="28"/>
          </w:rPr>
          <w:t>7</w:t>
        </w:r>
      </w:hyperlink>
      <w:r w:rsidRPr="00D573BF">
        <w:rPr>
          <w:rFonts w:ascii="Times New Roman" w:hAnsi="Times New Roman" w:cs="Times New Roman"/>
          <w:sz w:val="28"/>
          <w:szCs w:val="28"/>
        </w:rPr>
        <w:t xml:space="preserve">, </w:t>
      </w:r>
      <w:hyperlink r:id="rId17" w:history="1">
        <w:r w:rsidRPr="00D573BF">
          <w:rPr>
            <w:rFonts w:ascii="Times New Roman" w:hAnsi="Times New Roman" w:cs="Times New Roman"/>
            <w:sz w:val="28"/>
            <w:szCs w:val="28"/>
          </w:rPr>
          <w:t>9</w:t>
        </w:r>
      </w:hyperlink>
      <w:r w:rsidRPr="00D573BF">
        <w:rPr>
          <w:rFonts w:ascii="Times New Roman" w:hAnsi="Times New Roman" w:cs="Times New Roman"/>
          <w:sz w:val="28"/>
          <w:szCs w:val="28"/>
        </w:rPr>
        <w:t xml:space="preserve"> - </w:t>
      </w:r>
      <w:hyperlink r:id="rId18" w:history="1">
        <w:r w:rsidRPr="00D573BF">
          <w:rPr>
            <w:rFonts w:ascii="Times New Roman" w:hAnsi="Times New Roman" w:cs="Times New Roman"/>
            <w:sz w:val="28"/>
            <w:szCs w:val="28"/>
          </w:rPr>
          <w:t>11 части первой статьи 81</w:t>
        </w:r>
      </w:hyperlink>
      <w:r w:rsidRPr="00D573BF">
        <w:rPr>
          <w:rFonts w:ascii="Times New Roman" w:hAnsi="Times New Roman" w:cs="Times New Roman"/>
          <w:sz w:val="28"/>
          <w:szCs w:val="28"/>
        </w:rPr>
        <w:t xml:space="preserve"> Трудового кодекса Российской Федерации.</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D573BF">
        <w:rPr>
          <w:rFonts w:ascii="Times New Roman" w:hAnsi="Times New Roman" w:cs="Times New Roman"/>
          <w:sz w:val="28"/>
          <w:szCs w:val="28"/>
        </w:rPr>
        <w:t>.</w:t>
      </w:r>
      <w:r>
        <w:rPr>
          <w:rFonts w:ascii="Times New Roman" w:hAnsi="Times New Roman" w:cs="Times New Roman"/>
          <w:sz w:val="28"/>
          <w:szCs w:val="28"/>
        </w:rPr>
        <w:t>10.</w:t>
      </w:r>
      <w:r w:rsidRPr="00D573BF">
        <w:rPr>
          <w:rFonts w:ascii="Times New Roman" w:hAnsi="Times New Roman" w:cs="Times New Roman"/>
          <w:sz w:val="28"/>
          <w:szCs w:val="28"/>
        </w:rPr>
        <w:t xml:space="preserve"> Окончательное решение по премированию муниципальных служащих оформляется распоряжен</w:t>
      </w:r>
      <w:r>
        <w:rPr>
          <w:rFonts w:ascii="Times New Roman" w:hAnsi="Times New Roman" w:cs="Times New Roman"/>
          <w:sz w:val="28"/>
          <w:szCs w:val="28"/>
        </w:rPr>
        <w:t>ием (приказом)</w:t>
      </w:r>
      <w:r w:rsidRPr="00D573BF">
        <w:rPr>
          <w:rFonts w:ascii="Times New Roman" w:hAnsi="Times New Roman" w:cs="Times New Roman"/>
          <w:sz w:val="28"/>
          <w:szCs w:val="28"/>
        </w:rPr>
        <w:t xml:space="preserve">, которое передается в бухгалтерию для начисления премии не позднее трех дней до начала месяца, следующего </w:t>
      </w:r>
      <w:proofErr w:type="gramStart"/>
      <w:r w:rsidRPr="00D573BF">
        <w:rPr>
          <w:rFonts w:ascii="Times New Roman" w:hAnsi="Times New Roman" w:cs="Times New Roman"/>
          <w:sz w:val="28"/>
          <w:szCs w:val="28"/>
        </w:rPr>
        <w:t>за</w:t>
      </w:r>
      <w:proofErr w:type="gramEnd"/>
      <w:r w:rsidRPr="00D573BF">
        <w:rPr>
          <w:rFonts w:ascii="Times New Roman" w:hAnsi="Times New Roman" w:cs="Times New Roman"/>
          <w:sz w:val="28"/>
          <w:szCs w:val="28"/>
        </w:rPr>
        <w:t xml:space="preserve"> отчетным.</w:t>
      </w:r>
    </w:p>
    <w:p w:rsidR="00010B35" w:rsidRPr="002E62A6" w:rsidRDefault="00010B35" w:rsidP="00010B35">
      <w:pPr>
        <w:pStyle w:val="ConsPlusTitle"/>
        <w:spacing w:before="240"/>
        <w:ind w:firstLine="539"/>
        <w:jc w:val="both"/>
        <w:outlineLvl w:val="1"/>
        <w:rPr>
          <w:rFonts w:ascii="Times New Roman" w:hAnsi="Times New Roman" w:cs="Times New Roman"/>
          <w:b w:val="0"/>
          <w:sz w:val="28"/>
          <w:szCs w:val="28"/>
        </w:rPr>
      </w:pPr>
      <w:bookmarkStart w:id="64" w:name="OLE_LINK17"/>
      <w:bookmarkStart w:id="65" w:name="OLE_LINK18"/>
      <w:bookmarkStart w:id="66" w:name="OLE_LINK109"/>
      <w:bookmarkStart w:id="67" w:name="OLE_LINK110"/>
      <w:bookmarkEnd w:id="59"/>
      <w:bookmarkEnd w:id="60"/>
      <w:bookmarkEnd w:id="61"/>
      <w:r w:rsidRPr="002E62A6">
        <w:rPr>
          <w:rFonts w:ascii="Times New Roman" w:hAnsi="Times New Roman" w:cs="Times New Roman"/>
          <w:b w:val="0"/>
          <w:sz w:val="28"/>
          <w:szCs w:val="28"/>
        </w:rPr>
        <w:t>5.6. Единовременная выплата при предоставлении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1.</w:t>
      </w:r>
      <w:r w:rsidRPr="00D573BF">
        <w:rPr>
          <w:rFonts w:ascii="Times New Roman" w:hAnsi="Times New Roman" w:cs="Times New Roman"/>
          <w:sz w:val="28"/>
          <w:szCs w:val="28"/>
        </w:rPr>
        <w:t xml:space="preserve">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2. </w:t>
      </w:r>
      <w:r w:rsidRPr="00D573BF">
        <w:rPr>
          <w:rFonts w:ascii="Times New Roman" w:hAnsi="Times New Roman" w:cs="Times New Roman"/>
          <w:sz w:val="28"/>
          <w:szCs w:val="28"/>
        </w:rPr>
        <w:t xml:space="preserve"> Право на единовременную выплату возникает не ранее, чем право на предоставление ежегодного 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3.</w:t>
      </w:r>
      <w:r w:rsidRPr="00D573BF">
        <w:rPr>
          <w:rFonts w:ascii="Times New Roman" w:hAnsi="Times New Roman" w:cs="Times New Roman"/>
          <w:sz w:val="28"/>
          <w:szCs w:val="28"/>
        </w:rPr>
        <w:t xml:space="preserve"> При определении суммы единовременной выплаты в расчет принимается должностной оклад, получаемый на день издания распоряжения о предоставлении отпуска.</w:t>
      </w:r>
    </w:p>
    <w:p w:rsidR="00010B35" w:rsidRPr="007316F6"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D573BF">
        <w:rPr>
          <w:rFonts w:ascii="Times New Roman" w:hAnsi="Times New Roman" w:cs="Times New Roman"/>
          <w:sz w:val="28"/>
          <w:szCs w:val="28"/>
        </w:rPr>
        <w:t>.</w:t>
      </w:r>
      <w:r>
        <w:rPr>
          <w:rFonts w:ascii="Times New Roman" w:hAnsi="Times New Roman" w:cs="Times New Roman"/>
          <w:sz w:val="28"/>
          <w:szCs w:val="28"/>
        </w:rPr>
        <w:t xml:space="preserve">4. </w:t>
      </w:r>
      <w:r w:rsidRPr="00D573BF">
        <w:rPr>
          <w:rFonts w:ascii="Times New Roman" w:hAnsi="Times New Roman" w:cs="Times New Roman"/>
          <w:sz w:val="28"/>
          <w:szCs w:val="28"/>
        </w:rPr>
        <w:t xml:space="preserve"> В случае предоставления ежегодного оплачиваемого отпуска по частям выплата производится при предоставлении </w:t>
      </w:r>
      <w:r>
        <w:rPr>
          <w:rFonts w:ascii="Times New Roman" w:hAnsi="Times New Roman" w:cs="Times New Roman"/>
          <w:sz w:val="28"/>
          <w:szCs w:val="28"/>
        </w:rPr>
        <w:t>второй</w:t>
      </w:r>
      <w:r w:rsidRPr="00D573BF">
        <w:rPr>
          <w:rFonts w:ascii="Times New Roman" w:hAnsi="Times New Roman" w:cs="Times New Roman"/>
          <w:sz w:val="28"/>
          <w:szCs w:val="28"/>
        </w:rPr>
        <w:t xml:space="preserve"> част</w:t>
      </w:r>
      <w:r>
        <w:rPr>
          <w:rFonts w:ascii="Times New Roman" w:hAnsi="Times New Roman" w:cs="Times New Roman"/>
          <w:sz w:val="28"/>
          <w:szCs w:val="28"/>
        </w:rPr>
        <w:t>и</w:t>
      </w:r>
      <w:r w:rsidRPr="00D573BF">
        <w:rPr>
          <w:rFonts w:ascii="Times New Roman" w:hAnsi="Times New Roman" w:cs="Times New Roman"/>
          <w:sz w:val="28"/>
          <w:szCs w:val="28"/>
        </w:rPr>
        <w:t xml:space="preserve"> ежегодного </w:t>
      </w:r>
      <w:r w:rsidRPr="007316F6">
        <w:rPr>
          <w:rFonts w:ascii="Times New Roman" w:hAnsi="Times New Roman" w:cs="Times New Roman"/>
          <w:sz w:val="28"/>
          <w:szCs w:val="28"/>
        </w:rPr>
        <w:t>оплачиваемого отпуска.</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5.6</w:t>
      </w:r>
      <w:r w:rsidRPr="007316F6">
        <w:rPr>
          <w:rFonts w:ascii="Times New Roman" w:hAnsi="Times New Roman" w:cs="Times New Roman"/>
          <w:sz w:val="28"/>
          <w:szCs w:val="28"/>
        </w:rPr>
        <w:t>.</w:t>
      </w:r>
      <w:r>
        <w:rPr>
          <w:rFonts w:ascii="Times New Roman" w:hAnsi="Times New Roman" w:cs="Times New Roman"/>
          <w:sz w:val="28"/>
          <w:szCs w:val="28"/>
        </w:rPr>
        <w:t xml:space="preserve">5. </w:t>
      </w:r>
      <w:r w:rsidRPr="007316F6">
        <w:rPr>
          <w:rFonts w:ascii="Times New Roman" w:hAnsi="Times New Roman" w:cs="Times New Roman"/>
          <w:sz w:val="28"/>
          <w:szCs w:val="28"/>
        </w:rPr>
        <w:t xml:space="preserve"> В случае увольнения выплаченные суммы подлежат перерасчету пропорционально количеству отпускных дней  и  удерживаются.</w:t>
      </w:r>
    </w:p>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5.7. Материальная помощь.</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Pr="00D573BF">
        <w:rPr>
          <w:rFonts w:ascii="Times New Roman" w:hAnsi="Times New Roman" w:cs="Times New Roman"/>
          <w:sz w:val="28"/>
          <w:szCs w:val="28"/>
        </w:rPr>
        <w:t>.</w:t>
      </w:r>
      <w:r>
        <w:rPr>
          <w:rFonts w:ascii="Times New Roman" w:hAnsi="Times New Roman" w:cs="Times New Roman"/>
          <w:sz w:val="28"/>
          <w:szCs w:val="28"/>
        </w:rPr>
        <w:t>7.</w:t>
      </w:r>
      <w:r w:rsidRPr="00D573BF">
        <w:rPr>
          <w:rFonts w:ascii="Times New Roman" w:hAnsi="Times New Roman" w:cs="Times New Roman"/>
          <w:sz w:val="28"/>
          <w:szCs w:val="28"/>
        </w:rPr>
        <w:t>1. Материальная помощь выплачивается один раз в год в размере одного должностного оклада, получаемого на день издания распоряжения о выплате материальной помощи.</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w:t>
      </w:r>
      <w:r>
        <w:rPr>
          <w:rFonts w:ascii="Times New Roman" w:hAnsi="Times New Roman" w:cs="Times New Roman"/>
          <w:sz w:val="28"/>
          <w:szCs w:val="28"/>
        </w:rPr>
        <w:t>2.</w:t>
      </w:r>
      <w:r w:rsidRPr="00D573BF">
        <w:rPr>
          <w:rFonts w:ascii="Times New Roman" w:hAnsi="Times New Roman" w:cs="Times New Roman"/>
          <w:sz w:val="28"/>
          <w:szCs w:val="28"/>
        </w:rPr>
        <w:t xml:space="preserve"> Материальная помощь </w:t>
      </w:r>
      <w:r>
        <w:rPr>
          <w:rFonts w:ascii="Times New Roman" w:hAnsi="Times New Roman" w:cs="Times New Roman"/>
          <w:sz w:val="28"/>
          <w:szCs w:val="28"/>
        </w:rPr>
        <w:t>выплачивается</w:t>
      </w:r>
      <w:r w:rsidRPr="00D573BF">
        <w:rPr>
          <w:rFonts w:ascii="Times New Roman" w:hAnsi="Times New Roman" w:cs="Times New Roman"/>
          <w:sz w:val="28"/>
          <w:szCs w:val="28"/>
        </w:rPr>
        <w:t xml:space="preserve"> на основании распоряжения работодателя по заявлению муниципального служащего.</w:t>
      </w:r>
    </w:p>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5.7</w:t>
      </w:r>
      <w:r w:rsidRPr="00D573BF">
        <w:rPr>
          <w:rFonts w:ascii="Times New Roman" w:hAnsi="Times New Roman" w:cs="Times New Roman"/>
          <w:sz w:val="28"/>
          <w:szCs w:val="28"/>
        </w:rPr>
        <w:t xml:space="preserve">.3. Муниципальным служащим, отработавшим неполный календарный год, оказание материальной помощи производится за фактически отработанное в </w:t>
      </w:r>
      <w:r>
        <w:rPr>
          <w:rFonts w:ascii="Times New Roman" w:hAnsi="Times New Roman" w:cs="Times New Roman"/>
          <w:sz w:val="28"/>
          <w:szCs w:val="28"/>
        </w:rPr>
        <w:t xml:space="preserve">текущем календарном году время. Для расчета берутся </w:t>
      </w:r>
      <w:proofErr w:type="gramStart"/>
      <w:r>
        <w:rPr>
          <w:rFonts w:ascii="Times New Roman" w:hAnsi="Times New Roman" w:cs="Times New Roman"/>
          <w:sz w:val="28"/>
          <w:szCs w:val="28"/>
        </w:rPr>
        <w:t>полные</w:t>
      </w:r>
      <w:proofErr w:type="gramEnd"/>
      <w:r>
        <w:rPr>
          <w:rFonts w:ascii="Times New Roman" w:hAnsi="Times New Roman" w:cs="Times New Roman"/>
          <w:sz w:val="28"/>
          <w:szCs w:val="28"/>
        </w:rPr>
        <w:t xml:space="preserve"> отработанные месяца в данном периоде.  </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w:t>
      </w:r>
      <w:r w:rsidRPr="00D573BF">
        <w:rPr>
          <w:rFonts w:ascii="Times New Roman" w:hAnsi="Times New Roman" w:cs="Times New Roman"/>
          <w:sz w:val="28"/>
          <w:szCs w:val="28"/>
        </w:rPr>
        <w:t xml:space="preserve">.4. </w:t>
      </w:r>
      <w:r>
        <w:rPr>
          <w:rFonts w:ascii="Times New Roman" w:hAnsi="Times New Roman" w:cs="Times New Roman"/>
          <w:sz w:val="28"/>
          <w:szCs w:val="28"/>
        </w:rPr>
        <w:t>П</w:t>
      </w:r>
      <w:r w:rsidRPr="00D573BF">
        <w:rPr>
          <w:rFonts w:ascii="Times New Roman" w:hAnsi="Times New Roman" w:cs="Times New Roman"/>
          <w:sz w:val="28"/>
          <w:szCs w:val="28"/>
        </w:rPr>
        <w:t xml:space="preserve">ри увольнении </w:t>
      </w:r>
      <w:r>
        <w:rPr>
          <w:rFonts w:ascii="Times New Roman" w:hAnsi="Times New Roman" w:cs="Times New Roman"/>
          <w:sz w:val="28"/>
          <w:szCs w:val="28"/>
        </w:rPr>
        <w:t>м</w:t>
      </w:r>
      <w:r w:rsidRPr="00D573BF">
        <w:rPr>
          <w:rFonts w:ascii="Times New Roman" w:hAnsi="Times New Roman" w:cs="Times New Roman"/>
          <w:sz w:val="28"/>
          <w:szCs w:val="28"/>
        </w:rPr>
        <w:t xml:space="preserve">атериальная помощь выплачивается за фактически отработанное время </w:t>
      </w:r>
      <w:r>
        <w:rPr>
          <w:rFonts w:ascii="Times New Roman" w:hAnsi="Times New Roman" w:cs="Times New Roman"/>
          <w:sz w:val="28"/>
          <w:szCs w:val="28"/>
        </w:rPr>
        <w:t>из расчета полных отработанных месяцев в текущем календарном году,</w:t>
      </w:r>
      <w:r w:rsidRPr="007F3CD3">
        <w:rPr>
          <w:rFonts w:ascii="Times New Roman" w:hAnsi="Times New Roman" w:cs="Times New Roman"/>
          <w:sz w:val="28"/>
          <w:szCs w:val="28"/>
        </w:rPr>
        <w:t xml:space="preserve"> </w:t>
      </w:r>
      <w:r w:rsidRPr="00D573BF">
        <w:rPr>
          <w:rFonts w:ascii="Times New Roman" w:hAnsi="Times New Roman" w:cs="Times New Roman"/>
          <w:sz w:val="28"/>
          <w:szCs w:val="28"/>
        </w:rPr>
        <w:t>выплаченные суммы не удерживаются</w:t>
      </w:r>
      <w:r>
        <w:rPr>
          <w:rFonts w:ascii="Times New Roman" w:hAnsi="Times New Roman" w:cs="Times New Roman"/>
          <w:sz w:val="28"/>
          <w:szCs w:val="28"/>
        </w:rPr>
        <w:t>.</w:t>
      </w:r>
    </w:p>
    <w:bookmarkEnd w:id="64"/>
    <w:bookmarkEnd w:id="65"/>
    <w:p w:rsidR="00010B35"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5.7.5</w:t>
      </w:r>
      <w:r w:rsidRPr="00D573BF">
        <w:rPr>
          <w:rFonts w:ascii="Times New Roman" w:hAnsi="Times New Roman" w:cs="Times New Roman"/>
          <w:sz w:val="28"/>
          <w:szCs w:val="28"/>
        </w:rPr>
        <w:t>. Материальная помощь не выплачивается: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не </w:t>
      </w:r>
      <w:proofErr w:type="gramStart"/>
      <w:r w:rsidRPr="00D573BF">
        <w:rPr>
          <w:rFonts w:ascii="Times New Roman" w:hAnsi="Times New Roman" w:cs="Times New Roman"/>
          <w:sz w:val="28"/>
          <w:szCs w:val="28"/>
        </w:rPr>
        <w:t>отработавшим</w:t>
      </w:r>
      <w:proofErr w:type="gramEnd"/>
      <w:r w:rsidRPr="00D573BF">
        <w:rPr>
          <w:rFonts w:ascii="Times New Roman" w:hAnsi="Times New Roman" w:cs="Times New Roman"/>
          <w:sz w:val="28"/>
          <w:szCs w:val="28"/>
        </w:rPr>
        <w:t xml:space="preserve"> </w:t>
      </w:r>
      <w:r>
        <w:rPr>
          <w:rFonts w:ascii="Times New Roman" w:hAnsi="Times New Roman" w:cs="Times New Roman"/>
          <w:sz w:val="28"/>
          <w:szCs w:val="28"/>
        </w:rPr>
        <w:t>3</w:t>
      </w:r>
      <w:r w:rsidRPr="00D573BF">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в </w:t>
      </w:r>
      <w:r>
        <w:rPr>
          <w:rFonts w:ascii="Times New Roman" w:hAnsi="Times New Roman" w:cs="Times New Roman"/>
          <w:sz w:val="28"/>
          <w:szCs w:val="28"/>
        </w:rPr>
        <w:t>текущем календарном году;</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D573BF">
        <w:rPr>
          <w:rFonts w:ascii="Times New Roman" w:hAnsi="Times New Roman" w:cs="Times New Roman"/>
          <w:sz w:val="28"/>
          <w:szCs w:val="28"/>
        </w:rPr>
        <w:t>находящимся в отпуске по уходу за ребенком до достижения им возраста трех лет;</w:t>
      </w:r>
    </w:p>
    <w:p w:rsidR="00010B35" w:rsidRPr="00D573BF" w:rsidRDefault="00010B35" w:rsidP="00010B35">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D573BF">
        <w:rPr>
          <w:rFonts w:ascii="Times New Roman" w:hAnsi="Times New Roman" w:cs="Times New Roman"/>
          <w:sz w:val="28"/>
          <w:szCs w:val="28"/>
        </w:rPr>
        <w:t xml:space="preserve">получившим материальную помощь в текущем календарном году, уволенным из органа местного самоуправления и вновь принятым в этом же году в орган местного самоуправления муниципального образования </w:t>
      </w:r>
      <w:r>
        <w:rPr>
          <w:rFonts w:ascii="Times New Roman" w:hAnsi="Times New Roman" w:cs="Times New Roman"/>
          <w:sz w:val="28"/>
          <w:szCs w:val="28"/>
        </w:rPr>
        <w:t>Филипповского</w:t>
      </w:r>
      <w:r w:rsidRPr="00D573BF">
        <w:rPr>
          <w:rFonts w:ascii="Times New Roman" w:hAnsi="Times New Roman" w:cs="Times New Roman"/>
          <w:sz w:val="28"/>
          <w:szCs w:val="28"/>
        </w:rPr>
        <w:t xml:space="preserve"> сельское поселение.</w:t>
      </w:r>
      <w:proofErr w:type="gramEnd"/>
    </w:p>
    <w:bookmarkEnd w:id="66"/>
    <w:bookmarkEnd w:id="67"/>
    <w:p w:rsidR="00010B35" w:rsidRPr="00A75F41" w:rsidRDefault="00010B35" w:rsidP="00010B35">
      <w:pPr>
        <w:pStyle w:val="ConsPlusTitle"/>
        <w:spacing w:before="240"/>
        <w:ind w:firstLine="540"/>
        <w:jc w:val="both"/>
        <w:outlineLvl w:val="1"/>
        <w:rPr>
          <w:rFonts w:ascii="Times New Roman" w:hAnsi="Times New Roman" w:cs="Times New Roman"/>
          <w:b w:val="0"/>
          <w:sz w:val="28"/>
          <w:szCs w:val="28"/>
        </w:rPr>
      </w:pPr>
      <w:r w:rsidRPr="00A75F41">
        <w:rPr>
          <w:rFonts w:ascii="Times New Roman" w:hAnsi="Times New Roman" w:cs="Times New Roman"/>
          <w:b w:val="0"/>
          <w:sz w:val="28"/>
          <w:szCs w:val="28"/>
        </w:rPr>
        <w:t>5.8. Классные чины муниципальных служащих.</w:t>
      </w:r>
    </w:p>
    <w:p w:rsidR="00010B35" w:rsidRPr="00B61C7E" w:rsidRDefault="00010B35" w:rsidP="00010B35">
      <w:pPr>
        <w:pStyle w:val="ConsPlusNormal"/>
        <w:ind w:firstLine="539"/>
        <w:jc w:val="both"/>
        <w:rPr>
          <w:rFonts w:ascii="Times New Roman" w:hAnsi="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.1. </w:t>
      </w:r>
      <w:proofErr w:type="gramStart"/>
      <w:r w:rsidRPr="00D573BF">
        <w:rPr>
          <w:rFonts w:ascii="Times New Roman" w:hAnsi="Times New Roman" w:cs="Times New Roman"/>
          <w:sz w:val="28"/>
          <w:szCs w:val="28"/>
        </w:rPr>
        <w:t xml:space="preserve">Ежемесячная надбавка за классный чин выплачивается в соответствии с </w:t>
      </w:r>
      <w:r w:rsidRPr="00B61C7E">
        <w:rPr>
          <w:rFonts w:ascii="Times New Roman" w:hAnsi="Times New Roman"/>
          <w:sz w:val="28"/>
          <w:szCs w:val="28"/>
        </w:rPr>
        <w:t xml:space="preserve">приложению № </w:t>
      </w:r>
      <w:r w:rsidRPr="00B61C7E">
        <w:rPr>
          <w:rFonts w:ascii="Times New Roman" w:hAnsi="Times New Roman"/>
          <w:b/>
          <w:sz w:val="28"/>
          <w:szCs w:val="28"/>
        </w:rPr>
        <w:t>2</w:t>
      </w:r>
      <w:r w:rsidRPr="00B61C7E">
        <w:rPr>
          <w:rFonts w:ascii="Times New Roman" w:hAnsi="Times New Roman"/>
          <w:sz w:val="28"/>
          <w:szCs w:val="28"/>
        </w:rPr>
        <w:t xml:space="preserve"> к настоящему Положению</w:t>
      </w:r>
      <w:r>
        <w:rPr>
          <w:rFonts w:ascii="Times New Roman" w:hAnsi="Times New Roman"/>
          <w:sz w:val="28"/>
          <w:szCs w:val="28"/>
        </w:rPr>
        <w:t>,</w:t>
      </w:r>
      <w:r w:rsidRPr="0056230C">
        <w:rPr>
          <w:rFonts w:ascii="Times New Roman" w:hAnsi="Times New Roman" w:cs="Times New Roman"/>
          <w:sz w:val="28"/>
          <w:szCs w:val="28"/>
        </w:rPr>
        <w:t xml:space="preserve"> на основании  </w:t>
      </w:r>
      <w:hyperlink r:id="rId19" w:history="1">
        <w:r>
          <w:rPr>
            <w:rFonts w:ascii="Times New Roman" w:hAnsi="Times New Roman" w:cs="Times New Roman"/>
            <w:sz w:val="28"/>
            <w:szCs w:val="28"/>
          </w:rPr>
          <w:t>приложения № 9</w:t>
        </w:r>
      </w:hyperlink>
      <w:r w:rsidRPr="00D573BF">
        <w:rPr>
          <w:rFonts w:ascii="Times New Roman" w:hAnsi="Times New Roman" w:cs="Times New Roman"/>
          <w:sz w:val="28"/>
          <w:szCs w:val="28"/>
        </w:rPr>
        <w:t xml:space="preserve"> к постановлению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w:t>
      </w:r>
      <w:proofErr w:type="gramEnd"/>
      <w:r w:rsidRPr="00D573BF">
        <w:rPr>
          <w:rFonts w:ascii="Times New Roman" w:hAnsi="Times New Roman" w:cs="Times New Roman"/>
          <w:sz w:val="28"/>
          <w:szCs w:val="28"/>
        </w:rPr>
        <w:t xml:space="preserve"> области</w:t>
      </w:r>
      <w:r w:rsidRPr="00B61C7E">
        <w:rPr>
          <w:rFonts w:ascii="Times New Roman" w:hAnsi="Times New Roman"/>
          <w:sz w:val="28"/>
          <w:szCs w:val="28"/>
        </w:rPr>
        <w:t>.</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.2. Размеры ежемесячных надбавок за классный чин к должностным окладам муниципальных служащих увеличиваются (индексируются) в соответствии с муниципальным нормативным правовым актом.</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.3. При индексации ежемесячных надбавок за классный чин к должностным окладам муниципальных служащих их размеры подлежат округлению до целого рубля в сторону увеличения.</w:t>
      </w:r>
    </w:p>
    <w:p w:rsidR="00010B35" w:rsidRPr="00D573BF" w:rsidRDefault="00010B35" w:rsidP="00010B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5.8</w:t>
      </w:r>
      <w:r w:rsidRPr="00D573BF">
        <w:rPr>
          <w:rFonts w:ascii="Times New Roman" w:hAnsi="Times New Roman" w:cs="Times New Roman"/>
          <w:sz w:val="28"/>
          <w:szCs w:val="28"/>
        </w:rPr>
        <w:t xml:space="preserve">.4. Надбавка за классный чин выплачивается в соответствии с чином, присвоенным муниципальному служащему муниципальным правовым актом в соответствии с </w:t>
      </w:r>
      <w:hyperlink r:id="rId20" w:history="1">
        <w:r w:rsidRPr="00D573BF">
          <w:rPr>
            <w:rFonts w:ascii="Times New Roman" w:hAnsi="Times New Roman" w:cs="Times New Roman"/>
            <w:sz w:val="28"/>
            <w:szCs w:val="28"/>
          </w:rPr>
          <w:t>Законом</w:t>
        </w:r>
      </w:hyperlink>
      <w:r w:rsidRPr="00D573BF">
        <w:rPr>
          <w:rFonts w:ascii="Times New Roman" w:hAnsi="Times New Roman" w:cs="Times New Roman"/>
          <w:sz w:val="28"/>
          <w:szCs w:val="28"/>
        </w:rPr>
        <w:t xml:space="preserve"> Кировской области от 30.09.2010 № 549-ЗО "О порядке присвоения и сохранения классных чинов муниципальной службы в Кировской области".</w:t>
      </w:r>
    </w:p>
    <w:p w:rsidR="00010B35" w:rsidRPr="00D573BF" w:rsidRDefault="00010B35" w:rsidP="00010B35">
      <w:pPr>
        <w:pStyle w:val="ConsPlusTitle"/>
        <w:spacing w:before="240"/>
        <w:ind w:firstLine="540"/>
        <w:jc w:val="both"/>
        <w:outlineLvl w:val="1"/>
        <w:rPr>
          <w:rFonts w:ascii="Times New Roman" w:hAnsi="Times New Roman" w:cs="Times New Roman"/>
          <w:sz w:val="28"/>
          <w:szCs w:val="28"/>
        </w:rPr>
      </w:pPr>
      <w:bookmarkStart w:id="68" w:name="OLE_LINK105"/>
      <w:bookmarkStart w:id="69" w:name="OLE_LINK106"/>
      <w:bookmarkStart w:id="70" w:name="OLE_LINK107"/>
      <w:bookmarkStart w:id="71" w:name="OLE_LINK108"/>
      <w:bookmarkStart w:id="72" w:name="OLE_LINK75"/>
      <w:bookmarkStart w:id="73" w:name="OLE_LINK76"/>
      <w:bookmarkStart w:id="74" w:name="OLE_LINK77"/>
      <w:r>
        <w:rPr>
          <w:rFonts w:ascii="Times New Roman" w:hAnsi="Times New Roman" w:cs="Times New Roman"/>
          <w:sz w:val="28"/>
          <w:szCs w:val="28"/>
        </w:rPr>
        <w:t>6</w:t>
      </w:r>
      <w:r w:rsidRPr="00D573BF">
        <w:rPr>
          <w:rFonts w:ascii="Times New Roman" w:hAnsi="Times New Roman" w:cs="Times New Roman"/>
          <w:sz w:val="28"/>
          <w:szCs w:val="28"/>
        </w:rPr>
        <w:t>. Заключительные положения.</w:t>
      </w:r>
      <w:bookmarkEnd w:id="68"/>
      <w:bookmarkEnd w:id="69"/>
      <w:bookmarkEnd w:id="70"/>
      <w:bookmarkEnd w:id="71"/>
    </w:p>
    <w:bookmarkEnd w:id="72"/>
    <w:bookmarkEnd w:id="73"/>
    <w:bookmarkEnd w:id="74"/>
    <w:p w:rsidR="00010B35" w:rsidRPr="00D573BF" w:rsidRDefault="00010B35" w:rsidP="00010B35">
      <w:pPr>
        <w:pStyle w:val="a6"/>
        <w:shd w:val="clear" w:color="auto" w:fill="FFFFFF"/>
        <w:spacing w:before="240" w:beforeAutospacing="0" w:after="0" w:afterAutospacing="0"/>
        <w:ind w:firstLine="539"/>
        <w:jc w:val="both"/>
        <w:rPr>
          <w:sz w:val="28"/>
          <w:szCs w:val="28"/>
        </w:rPr>
      </w:pPr>
      <w:r>
        <w:rPr>
          <w:sz w:val="28"/>
          <w:szCs w:val="28"/>
        </w:rPr>
        <w:t>6</w:t>
      </w:r>
      <w:r w:rsidRPr="00D573BF">
        <w:rPr>
          <w:sz w:val="28"/>
          <w:szCs w:val="28"/>
        </w:rPr>
        <w:t>.1. При наличии  экономии по установленному фонду оплаты труда муниципальным служащим на основании распоряжения главы администрации сельского поселения может быть выплачен</w:t>
      </w:r>
      <w:r>
        <w:rPr>
          <w:sz w:val="28"/>
          <w:szCs w:val="28"/>
        </w:rPr>
        <w:t>а материальная помощь в случае</w:t>
      </w:r>
      <w:r w:rsidRPr="00D573BF">
        <w:rPr>
          <w:sz w:val="28"/>
          <w:szCs w:val="28"/>
        </w:rPr>
        <w:t>:</w:t>
      </w:r>
    </w:p>
    <w:p w:rsidR="00010B35" w:rsidRPr="00D573BF" w:rsidRDefault="00010B35" w:rsidP="00010B35">
      <w:pPr>
        <w:pStyle w:val="a6"/>
        <w:shd w:val="clear" w:color="auto" w:fill="FFFFFF"/>
        <w:spacing w:before="0" w:beforeAutospacing="0" w:after="0" w:afterAutospacing="0"/>
        <w:ind w:firstLine="540"/>
        <w:jc w:val="both"/>
        <w:rPr>
          <w:sz w:val="28"/>
          <w:szCs w:val="28"/>
        </w:rPr>
      </w:pPr>
      <w:r>
        <w:rPr>
          <w:sz w:val="28"/>
          <w:szCs w:val="28"/>
        </w:rPr>
        <w:t>6</w:t>
      </w:r>
      <w:r w:rsidRPr="00D573BF">
        <w:rPr>
          <w:sz w:val="28"/>
          <w:szCs w:val="28"/>
        </w:rPr>
        <w:t>.</w:t>
      </w:r>
      <w:r>
        <w:rPr>
          <w:sz w:val="28"/>
          <w:szCs w:val="28"/>
        </w:rPr>
        <w:t xml:space="preserve">1.1. </w:t>
      </w:r>
      <w:r w:rsidRPr="00D573BF">
        <w:rPr>
          <w:sz w:val="28"/>
          <w:szCs w:val="28"/>
        </w:rPr>
        <w:t xml:space="preserve"> Смерти (гибели) близкого родственника (супруги (супруга), детей, родителей) на основании свидетельства о смерти, копия которого </w:t>
      </w:r>
      <w:r w:rsidRPr="00D573BF">
        <w:rPr>
          <w:sz w:val="28"/>
          <w:szCs w:val="28"/>
        </w:rPr>
        <w:lastRenderedPageBreak/>
        <w:t>прилагается к заявлению, - в размере до одн</w:t>
      </w:r>
      <w:r>
        <w:rPr>
          <w:sz w:val="28"/>
          <w:szCs w:val="28"/>
        </w:rPr>
        <w:t>ого должностного оклада.</w:t>
      </w:r>
      <w:r>
        <w:rPr>
          <w:sz w:val="28"/>
          <w:szCs w:val="28"/>
        </w:rPr>
        <w:br/>
      </w:r>
      <w:r w:rsidRPr="00D573BF">
        <w:rPr>
          <w:sz w:val="28"/>
          <w:szCs w:val="28"/>
        </w:rPr>
        <w:t>В случае смерти (гибели) муниципального служащего в период его службы выплата материальной помощи производится одному из близких родственников умершего (супругу (супруге), детям, родителям) при предъявлении соответствующих документов, если обращение за ней последовало не позднее шести месяцев со дня смерти, - в размере до одного должностного оклада муниципального служащего;</w:t>
      </w:r>
    </w:p>
    <w:p w:rsidR="00010B35" w:rsidRPr="00D573BF" w:rsidRDefault="00010B35" w:rsidP="00010B35">
      <w:pPr>
        <w:pStyle w:val="a6"/>
        <w:shd w:val="clear" w:color="auto" w:fill="FFFFFF"/>
        <w:spacing w:before="0" w:beforeAutospacing="0" w:after="0" w:afterAutospacing="0"/>
        <w:jc w:val="both"/>
        <w:rPr>
          <w:sz w:val="28"/>
          <w:szCs w:val="28"/>
        </w:rPr>
      </w:pPr>
      <w:r>
        <w:rPr>
          <w:sz w:val="28"/>
          <w:szCs w:val="28"/>
        </w:rPr>
        <w:t xml:space="preserve">      6.1.2.</w:t>
      </w:r>
      <w:r w:rsidRPr="00D573BF">
        <w:rPr>
          <w:sz w:val="28"/>
          <w:szCs w:val="28"/>
        </w:rPr>
        <w:t xml:space="preserve"> </w:t>
      </w:r>
      <w:proofErr w:type="gramStart"/>
      <w:r w:rsidRPr="00D573BF">
        <w:rPr>
          <w:sz w:val="28"/>
          <w:szCs w:val="28"/>
        </w:rPr>
        <w:t>Тяжелого материального положения в семье в связи с необходимостью проведения специализированного лечения (дорогостоящего) при представлении документов, подтверждающих соответствующие расходы, особой нуждаемости в лечении и восстановлении здоровья в связи с полученными при исполнении служебных обязанностей увечьем (ранением, травмой, контузией), заболеванием, несчастным случаем, аварией, длительной болезнью, а также в иных исключительных случаях (при представлении соответствующих медицинских справок, заключений и других подтверждающих документов</w:t>
      </w:r>
      <w:proofErr w:type="gramEnd"/>
      <w:r w:rsidRPr="00D573BF">
        <w:rPr>
          <w:sz w:val="28"/>
          <w:szCs w:val="28"/>
        </w:rPr>
        <w:t>) - в размере до одного должностного оклада.</w:t>
      </w:r>
    </w:p>
    <w:p w:rsidR="00010B35" w:rsidRDefault="00010B35" w:rsidP="00010B35">
      <w:pPr>
        <w:pStyle w:val="a6"/>
        <w:shd w:val="clear" w:color="auto" w:fill="FFFFFF"/>
        <w:spacing w:before="0" w:beforeAutospacing="0" w:after="0" w:afterAutospacing="0"/>
        <w:jc w:val="both"/>
        <w:rPr>
          <w:sz w:val="28"/>
          <w:szCs w:val="28"/>
        </w:rPr>
      </w:pPr>
      <w:r>
        <w:rPr>
          <w:sz w:val="28"/>
          <w:szCs w:val="28"/>
        </w:rPr>
        <w:t xml:space="preserve">      6</w:t>
      </w:r>
      <w:r w:rsidRPr="00D573BF">
        <w:rPr>
          <w:sz w:val="28"/>
          <w:szCs w:val="28"/>
        </w:rPr>
        <w:t>.</w:t>
      </w:r>
      <w:r>
        <w:rPr>
          <w:sz w:val="28"/>
          <w:szCs w:val="28"/>
        </w:rPr>
        <w:t>1.3. В под</w:t>
      </w:r>
      <w:r w:rsidRPr="00D573BF">
        <w:rPr>
          <w:sz w:val="28"/>
          <w:szCs w:val="28"/>
        </w:rPr>
        <w:t>пунктах учитывается оклад муниципального служащего, в соответствии замещаемой им должности.</w:t>
      </w:r>
      <w:r>
        <w:rPr>
          <w:sz w:val="28"/>
          <w:szCs w:val="28"/>
        </w:rPr>
        <w:t xml:space="preserve"> </w:t>
      </w:r>
    </w:p>
    <w:p w:rsidR="00010B35" w:rsidRPr="00D573BF" w:rsidRDefault="00010B35" w:rsidP="00010B35">
      <w:pPr>
        <w:pStyle w:val="a6"/>
        <w:shd w:val="clear" w:color="auto" w:fill="FFFFFF"/>
        <w:spacing w:before="240" w:beforeAutospacing="0" w:after="0" w:afterAutospacing="0"/>
        <w:jc w:val="both"/>
        <w:rPr>
          <w:sz w:val="28"/>
          <w:szCs w:val="28"/>
        </w:rPr>
      </w:pPr>
      <w:r>
        <w:rPr>
          <w:sz w:val="28"/>
          <w:szCs w:val="28"/>
        </w:rPr>
        <w:t xml:space="preserve">      </w:t>
      </w:r>
      <w:bookmarkStart w:id="75" w:name="OLE_LINK99"/>
      <w:bookmarkStart w:id="76" w:name="OLE_LINK100"/>
      <w:bookmarkStart w:id="77" w:name="OLE_LINK101"/>
      <w:r>
        <w:rPr>
          <w:sz w:val="28"/>
          <w:szCs w:val="28"/>
        </w:rPr>
        <w:t>6</w:t>
      </w:r>
      <w:r w:rsidRPr="00D573BF">
        <w:rPr>
          <w:sz w:val="28"/>
          <w:szCs w:val="28"/>
        </w:rPr>
        <w:t>.</w:t>
      </w:r>
      <w:r>
        <w:rPr>
          <w:sz w:val="28"/>
          <w:szCs w:val="28"/>
        </w:rPr>
        <w:t>2.</w:t>
      </w:r>
      <w:r w:rsidRPr="00D573BF">
        <w:rPr>
          <w:sz w:val="28"/>
          <w:szCs w:val="28"/>
        </w:rPr>
        <w:t xml:space="preserve"> </w:t>
      </w:r>
      <w:bookmarkStart w:id="78" w:name="OLE_LINK74"/>
      <w:r w:rsidRPr="00D573BF">
        <w:rPr>
          <w:sz w:val="28"/>
          <w:szCs w:val="28"/>
        </w:rPr>
        <w:t>При наличии  экономии по установленному фонду оплаты труда муниципальным служащим</w:t>
      </w:r>
      <w:r>
        <w:rPr>
          <w:sz w:val="28"/>
          <w:szCs w:val="28"/>
        </w:rPr>
        <w:t>,</w:t>
      </w:r>
      <w:r w:rsidRPr="00D573BF">
        <w:rPr>
          <w:sz w:val="28"/>
          <w:szCs w:val="28"/>
        </w:rPr>
        <w:t xml:space="preserve"> помимо выплаты </w:t>
      </w:r>
      <w:r>
        <w:rPr>
          <w:sz w:val="28"/>
          <w:szCs w:val="28"/>
        </w:rPr>
        <w:t>премии указанной в подпункте 5.5. пункта 5</w:t>
      </w:r>
      <w:r w:rsidRPr="00D573BF">
        <w:rPr>
          <w:sz w:val="28"/>
          <w:szCs w:val="28"/>
        </w:rPr>
        <w:t xml:space="preserve"> настоящего Положения</w:t>
      </w:r>
      <w:r>
        <w:rPr>
          <w:sz w:val="28"/>
          <w:szCs w:val="28"/>
        </w:rPr>
        <w:t>,</w:t>
      </w:r>
      <w:r w:rsidRPr="00D573BF">
        <w:rPr>
          <w:sz w:val="28"/>
          <w:szCs w:val="28"/>
        </w:rPr>
        <w:t xml:space="preserve"> в качестве меры поощрения в течение календарного года может быть </w:t>
      </w:r>
      <w:proofErr w:type="gramStart"/>
      <w:r w:rsidRPr="00D573BF">
        <w:rPr>
          <w:sz w:val="28"/>
          <w:szCs w:val="28"/>
        </w:rPr>
        <w:t>выплачена</w:t>
      </w:r>
      <w:proofErr w:type="gramEnd"/>
      <w:r w:rsidRPr="00D573BF">
        <w:rPr>
          <w:sz w:val="28"/>
          <w:szCs w:val="28"/>
        </w:rPr>
        <w:t>:</w:t>
      </w:r>
    </w:p>
    <w:p w:rsidR="00010B35" w:rsidRPr="00D573BF" w:rsidRDefault="00010B35" w:rsidP="00010B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премия по итогам года пропорционально отработанному времени;</w:t>
      </w:r>
    </w:p>
    <w:p w:rsidR="00010B35" w:rsidRPr="00D573BF"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премия к профессиональному празднику и нерабочим праздничным дням, установленным законодательством Российской Федерации;</w:t>
      </w:r>
    </w:p>
    <w:p w:rsidR="00010B35" w:rsidRDefault="00010B35" w:rsidP="00010B35">
      <w:pPr>
        <w:pStyle w:val="ConsPlusNormal"/>
        <w:ind w:firstLine="540"/>
        <w:jc w:val="both"/>
        <w:rPr>
          <w:rFonts w:ascii="Times New Roman" w:hAnsi="Times New Roman" w:cs="Times New Roman"/>
          <w:sz w:val="28"/>
          <w:szCs w:val="28"/>
        </w:rPr>
      </w:pPr>
      <w:r w:rsidRPr="00D573BF">
        <w:rPr>
          <w:rFonts w:ascii="Times New Roman" w:hAnsi="Times New Roman" w:cs="Times New Roman"/>
          <w:sz w:val="28"/>
          <w:szCs w:val="28"/>
        </w:rPr>
        <w:t>Максимальны</w:t>
      </w:r>
      <w:r>
        <w:rPr>
          <w:rFonts w:ascii="Times New Roman" w:hAnsi="Times New Roman" w:cs="Times New Roman"/>
          <w:sz w:val="28"/>
          <w:szCs w:val="28"/>
        </w:rPr>
        <w:t>й</w:t>
      </w:r>
      <w:r w:rsidRPr="00D573BF">
        <w:rPr>
          <w:rFonts w:ascii="Times New Roman" w:hAnsi="Times New Roman" w:cs="Times New Roman"/>
          <w:sz w:val="28"/>
          <w:szCs w:val="28"/>
        </w:rPr>
        <w:t xml:space="preserve"> размер</w:t>
      </w:r>
      <w:r>
        <w:rPr>
          <w:rFonts w:ascii="Times New Roman" w:hAnsi="Times New Roman" w:cs="Times New Roman"/>
          <w:sz w:val="28"/>
          <w:szCs w:val="28"/>
        </w:rPr>
        <w:t xml:space="preserve"> данной выплаты не ограничен.</w:t>
      </w:r>
    </w:p>
    <w:p w:rsidR="00010B35" w:rsidRDefault="00010B35" w:rsidP="00010B35">
      <w:pPr>
        <w:pStyle w:val="ConsPlusNormal"/>
        <w:ind w:firstLine="540"/>
        <w:jc w:val="both"/>
        <w:rPr>
          <w:rFonts w:ascii="Times New Roman" w:hAnsi="Times New Roman" w:cs="Times New Roman"/>
          <w:sz w:val="28"/>
          <w:szCs w:val="28"/>
        </w:rPr>
      </w:pPr>
    </w:p>
    <w:p w:rsidR="00010B35" w:rsidRPr="00841CAB" w:rsidRDefault="00010B35" w:rsidP="00010B3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w:t>
      </w:r>
    </w:p>
    <w:bookmarkEnd w:id="75"/>
    <w:bookmarkEnd w:id="76"/>
    <w:bookmarkEnd w:id="77"/>
    <w:bookmarkEnd w:id="78"/>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spacing w:after="12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 1</w:t>
      </w:r>
    </w:p>
    <w:p w:rsidR="00010B35" w:rsidRPr="00CA2A59" w:rsidRDefault="00010B35" w:rsidP="00010B35">
      <w:pPr>
        <w:widowControl w:val="0"/>
        <w:autoSpaceDE w:val="0"/>
        <w:autoSpaceDN w:val="0"/>
        <w:adjustRightInd w:val="0"/>
        <w:spacing w:after="0" w:line="240" w:lineRule="auto"/>
        <w:ind w:left="7230"/>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786"/>
        <w:gridCol w:w="4785"/>
      </w:tblGrid>
      <w:tr w:rsidR="00010B35" w:rsidRPr="006579CF" w:rsidTr="00107FF7">
        <w:tc>
          <w:tcPr>
            <w:tcW w:w="4998" w:type="dxa"/>
            <w:shd w:val="clear" w:color="auto" w:fill="auto"/>
          </w:tcPr>
          <w:p w:rsidR="00010B35" w:rsidRPr="006579CF" w:rsidRDefault="00010B35" w:rsidP="00107FF7">
            <w:pPr>
              <w:snapToGrid w:val="0"/>
              <w:jc w:val="both"/>
              <w:rPr>
                <w:sz w:val="20"/>
                <w:szCs w:val="20"/>
              </w:rPr>
            </w:pPr>
            <w:bookmarkStart w:id="79" w:name="Par266"/>
            <w:bookmarkEnd w:id="79"/>
          </w:p>
        </w:tc>
        <w:tc>
          <w:tcPr>
            <w:tcW w:w="4998" w:type="dxa"/>
            <w:shd w:val="clear" w:color="auto" w:fill="auto"/>
          </w:tcPr>
          <w:p w:rsidR="00010B35" w:rsidRPr="006579CF" w:rsidRDefault="00010B35" w:rsidP="00107FF7">
            <w:pPr>
              <w:snapToGrid w:val="0"/>
              <w:rPr>
                <w:sz w:val="28"/>
                <w:szCs w:val="28"/>
              </w:rPr>
            </w:pPr>
          </w:p>
        </w:tc>
      </w:tr>
    </w:tbl>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РАЗМЕРЫ ДОЛЖНОСТНЫХ ОКЛАДОВ </w:t>
      </w:r>
    </w:p>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муниципальных служащих органов местного самоуправления </w:t>
      </w:r>
    </w:p>
    <w:p w:rsidR="00010B35" w:rsidRPr="00811446" w:rsidRDefault="00010B35" w:rsidP="00010B35">
      <w:pPr>
        <w:snapToGrid w:val="0"/>
        <w:jc w:val="center"/>
        <w:rPr>
          <w:rFonts w:ascii="Times New Roman" w:hAnsi="Times New Roman"/>
          <w:b/>
          <w:sz w:val="28"/>
          <w:szCs w:val="28"/>
        </w:rPr>
      </w:pP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916"/>
        <w:gridCol w:w="2855"/>
      </w:tblGrid>
      <w:tr w:rsidR="00010B35" w:rsidRPr="00ED2017" w:rsidTr="00107FF7">
        <w:trPr>
          <w:trHeight w:val="976"/>
        </w:trPr>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w:t>
            </w:r>
          </w:p>
          <w:p w:rsidR="00010B35" w:rsidRPr="00ED2017" w:rsidRDefault="00010B35" w:rsidP="00107FF7">
            <w:pPr>
              <w:snapToGrid w:val="0"/>
              <w:jc w:val="center"/>
              <w:rPr>
                <w:rFonts w:ascii="Times New Roman" w:hAnsi="Times New Roman"/>
                <w:sz w:val="28"/>
                <w:szCs w:val="28"/>
              </w:rPr>
            </w:pPr>
            <w:proofErr w:type="gramStart"/>
            <w:r w:rsidRPr="00ED2017">
              <w:rPr>
                <w:rFonts w:ascii="Times New Roman" w:hAnsi="Times New Roman"/>
                <w:sz w:val="28"/>
                <w:szCs w:val="28"/>
              </w:rPr>
              <w:t>п</w:t>
            </w:r>
            <w:proofErr w:type="gramEnd"/>
            <w:r w:rsidRPr="00ED2017">
              <w:rPr>
                <w:rFonts w:ascii="Times New Roman" w:hAnsi="Times New Roman"/>
                <w:sz w:val="28"/>
                <w:szCs w:val="28"/>
              </w:rPr>
              <w:t>/п</w:t>
            </w:r>
          </w:p>
        </w:tc>
        <w:tc>
          <w:tcPr>
            <w:tcW w:w="5916"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Наименование должности</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Размеры должностных окладов, руб.</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1.</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заместитель главы администрации</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4511</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2.</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специалист</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4143</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3</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w:t>
            </w:r>
            <w:proofErr w:type="gramStart"/>
            <w:r>
              <w:rPr>
                <w:rFonts w:ascii="Times New Roman" w:hAnsi="Times New Roman"/>
                <w:sz w:val="28"/>
                <w:szCs w:val="28"/>
              </w:rPr>
              <w:t>т</w:t>
            </w:r>
            <w:r w:rsidRPr="00ED2017">
              <w:rPr>
                <w:rFonts w:ascii="Times New Roman" w:hAnsi="Times New Roman"/>
                <w:sz w:val="28"/>
                <w:szCs w:val="28"/>
              </w:rPr>
              <w:t>–</w:t>
            </w:r>
            <w:proofErr w:type="gramEnd"/>
            <w:r w:rsidRPr="00ED2017">
              <w:rPr>
                <w:rFonts w:ascii="Times New Roman" w:hAnsi="Times New Roman"/>
                <w:sz w:val="28"/>
                <w:szCs w:val="28"/>
              </w:rPr>
              <w:t xml:space="preserve"> главный бухгалтер</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4143</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 xml:space="preserve">специалист 1 категории </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3953</w:t>
            </w:r>
          </w:p>
        </w:tc>
      </w:tr>
    </w:tbl>
    <w:p w:rsidR="00010B35" w:rsidRDefault="00010B35" w:rsidP="00010B35">
      <w:pPr>
        <w:snapToGrid w:val="0"/>
        <w:jc w:val="center"/>
        <w:rPr>
          <w:b/>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w:t>
      </w:r>
      <w:r w:rsidRPr="00CA2A59">
        <w:rPr>
          <w:rFonts w:ascii="Times New Roman" w:hAnsi="Times New Roman"/>
          <w:sz w:val="28"/>
          <w:szCs w:val="28"/>
        </w:rPr>
        <w:t xml:space="preserve"> 2</w:t>
      </w:r>
    </w:p>
    <w:p w:rsidR="00010B35" w:rsidRPr="00CA2A59" w:rsidRDefault="00010B35" w:rsidP="00010B35">
      <w:pPr>
        <w:widowControl w:val="0"/>
        <w:autoSpaceDE w:val="0"/>
        <w:autoSpaceDN w:val="0"/>
        <w:adjustRightInd w:val="0"/>
        <w:spacing w:after="0" w:line="240" w:lineRule="auto"/>
        <w:ind w:left="7230" w:hanging="7230"/>
        <w:jc w:val="center"/>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center"/>
        <w:rPr>
          <w:rFonts w:ascii="Times New Roman" w:hAnsi="Times New Roman"/>
          <w:sz w:val="28"/>
          <w:szCs w:val="28"/>
        </w:rPr>
      </w:pPr>
    </w:p>
    <w:p w:rsidR="00010B35" w:rsidRDefault="00010B35" w:rsidP="00010B35">
      <w:pPr>
        <w:pStyle w:val="ConsPlusTitle"/>
        <w:jc w:val="center"/>
        <w:rPr>
          <w:rFonts w:ascii="Times New Roman" w:hAnsi="Times New Roman" w:cs="Times New Roman"/>
          <w:sz w:val="28"/>
          <w:szCs w:val="28"/>
        </w:rPr>
      </w:pPr>
      <w:bookmarkStart w:id="80" w:name="Par335"/>
      <w:bookmarkEnd w:id="80"/>
      <w:r w:rsidRPr="00CA2A59">
        <w:rPr>
          <w:rFonts w:ascii="Times New Roman" w:hAnsi="Times New Roman" w:cs="Times New Roman"/>
          <w:sz w:val="28"/>
          <w:szCs w:val="28"/>
        </w:rPr>
        <w:t>РАЗМЕРЫ</w:t>
      </w:r>
      <w:r>
        <w:rPr>
          <w:rFonts w:ascii="Times New Roman" w:hAnsi="Times New Roman" w:cs="Times New Roman"/>
          <w:sz w:val="28"/>
          <w:szCs w:val="28"/>
        </w:rPr>
        <w:t xml:space="preserve"> </w:t>
      </w:r>
      <w:r w:rsidRPr="00CA2A59">
        <w:rPr>
          <w:rFonts w:ascii="Times New Roman" w:hAnsi="Times New Roman" w:cs="Times New Roman"/>
          <w:sz w:val="28"/>
          <w:szCs w:val="28"/>
        </w:rPr>
        <w:t xml:space="preserve">ЕЖЕМЕСЯЧНЫХ НАДБАВОК </w:t>
      </w:r>
    </w:p>
    <w:p w:rsidR="00010B35" w:rsidRDefault="00010B35" w:rsidP="00010B35">
      <w:pPr>
        <w:snapToGrid w:val="0"/>
        <w:jc w:val="center"/>
        <w:rPr>
          <w:rFonts w:ascii="Times New Roman" w:hAnsi="Times New Roman"/>
          <w:b/>
          <w:sz w:val="28"/>
          <w:szCs w:val="28"/>
        </w:rPr>
      </w:pPr>
      <w:r w:rsidRPr="001C3201">
        <w:rPr>
          <w:rFonts w:ascii="Times New Roman" w:hAnsi="Times New Roman"/>
          <w:b/>
          <w:sz w:val="28"/>
          <w:szCs w:val="28"/>
        </w:rPr>
        <w:t>за классный чин к должностному окладу муниципальных служащих органов местного самоуправления</w:t>
      </w:r>
      <w:r>
        <w:rPr>
          <w:rFonts w:ascii="Times New Roman" w:hAnsi="Times New Roman"/>
          <w:sz w:val="28"/>
          <w:szCs w:val="28"/>
        </w:rPr>
        <w:t xml:space="preserve"> </w:t>
      </w: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7"/>
        <w:gridCol w:w="2983"/>
      </w:tblGrid>
      <w:tr w:rsidR="00010B35" w:rsidRPr="00ED2017" w:rsidTr="00107FF7">
        <w:tc>
          <w:tcPr>
            <w:tcW w:w="6587"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Наименование классного чина</w:t>
            </w:r>
          </w:p>
        </w:tc>
        <w:tc>
          <w:tcPr>
            <w:tcW w:w="2983" w:type="dxa"/>
          </w:tcPr>
          <w:p w:rsidR="00010B35" w:rsidRPr="00ED2017" w:rsidRDefault="00010B35" w:rsidP="00107FF7">
            <w:pPr>
              <w:jc w:val="center"/>
              <w:rPr>
                <w:rFonts w:ascii="Times New Roman" w:hAnsi="Times New Roman"/>
                <w:sz w:val="28"/>
                <w:szCs w:val="28"/>
              </w:rPr>
            </w:pPr>
            <w:r w:rsidRPr="00ED2017">
              <w:rPr>
                <w:rFonts w:ascii="Times New Roman" w:hAnsi="Times New Roman"/>
                <w:sz w:val="28"/>
                <w:szCs w:val="28"/>
              </w:rPr>
              <w:t>Оклад за классный чин (рублей в месяц)</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1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2859</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2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2727</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Действительный муниципальный советник 3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2578</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1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2427</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2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2294</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Главный муниципальный советник 3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2144</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1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1995</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2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1864</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Советник муниципальной службы 3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1677</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1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1563</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2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1403</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Референт муниципальной службы 3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1282</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1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1127</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2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1002</w:t>
            </w:r>
          </w:p>
        </w:tc>
      </w:tr>
      <w:tr w:rsidR="00010B35" w:rsidRPr="00ED2017" w:rsidTr="00107FF7">
        <w:tc>
          <w:tcPr>
            <w:tcW w:w="6587" w:type="dxa"/>
          </w:tcPr>
          <w:p w:rsidR="00010B35" w:rsidRPr="00ED2017" w:rsidRDefault="00010B35" w:rsidP="00107FF7">
            <w:pPr>
              <w:rPr>
                <w:rFonts w:ascii="Times New Roman" w:hAnsi="Times New Roman"/>
                <w:sz w:val="28"/>
                <w:szCs w:val="28"/>
              </w:rPr>
            </w:pPr>
            <w:r w:rsidRPr="00ED2017">
              <w:rPr>
                <w:rFonts w:ascii="Times New Roman" w:hAnsi="Times New Roman"/>
                <w:sz w:val="28"/>
                <w:szCs w:val="28"/>
              </w:rPr>
              <w:t>Секретарь муниципальной службы 3 класса</w:t>
            </w:r>
          </w:p>
        </w:tc>
        <w:tc>
          <w:tcPr>
            <w:tcW w:w="2983" w:type="dxa"/>
          </w:tcPr>
          <w:p w:rsidR="00010B35" w:rsidRPr="00ED2017" w:rsidRDefault="00010B35" w:rsidP="00107FF7">
            <w:pPr>
              <w:jc w:val="center"/>
              <w:rPr>
                <w:rFonts w:ascii="Times New Roman" w:hAnsi="Times New Roman"/>
                <w:sz w:val="28"/>
                <w:szCs w:val="28"/>
              </w:rPr>
            </w:pPr>
            <w:r>
              <w:rPr>
                <w:rFonts w:ascii="Times New Roman" w:hAnsi="Times New Roman"/>
                <w:sz w:val="28"/>
                <w:szCs w:val="28"/>
              </w:rPr>
              <w:t>841</w:t>
            </w:r>
          </w:p>
        </w:tc>
      </w:tr>
    </w:tbl>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E761E" w:rsidRDefault="000E761E" w:rsidP="007C0C9F">
      <w:pPr>
        <w:spacing w:after="120" w:line="240" w:lineRule="auto"/>
        <w:ind w:firstLine="708"/>
        <w:jc w:val="right"/>
        <w:rPr>
          <w:rFonts w:ascii="Times New Roman" w:hAnsi="Times New Roman"/>
          <w:sz w:val="28"/>
          <w:szCs w:val="28"/>
        </w:rPr>
      </w:pPr>
    </w:p>
    <w:sectPr w:rsidR="000E761E" w:rsidSect="009932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2"/>
  </w:compat>
  <w:rsids>
    <w:rsidRoot w:val="002F3701"/>
    <w:rsid w:val="00010B35"/>
    <w:rsid w:val="00036171"/>
    <w:rsid w:val="0004560A"/>
    <w:rsid w:val="0005193E"/>
    <w:rsid w:val="000A40A7"/>
    <w:rsid w:val="000E761E"/>
    <w:rsid w:val="000F588D"/>
    <w:rsid w:val="000F69AC"/>
    <w:rsid w:val="00143DD9"/>
    <w:rsid w:val="00171E49"/>
    <w:rsid w:val="001D3103"/>
    <w:rsid w:val="002E1B39"/>
    <w:rsid w:val="002F3701"/>
    <w:rsid w:val="0031012C"/>
    <w:rsid w:val="00350977"/>
    <w:rsid w:val="00380469"/>
    <w:rsid w:val="00385BF5"/>
    <w:rsid w:val="003A560E"/>
    <w:rsid w:val="0042071D"/>
    <w:rsid w:val="00475B3A"/>
    <w:rsid w:val="0049560C"/>
    <w:rsid w:val="005064AF"/>
    <w:rsid w:val="005A080A"/>
    <w:rsid w:val="0060756B"/>
    <w:rsid w:val="006A6EED"/>
    <w:rsid w:val="006D6254"/>
    <w:rsid w:val="0074251F"/>
    <w:rsid w:val="00795E8D"/>
    <w:rsid w:val="007C0C9F"/>
    <w:rsid w:val="007E5783"/>
    <w:rsid w:val="008128EE"/>
    <w:rsid w:val="00846E57"/>
    <w:rsid w:val="008B23D6"/>
    <w:rsid w:val="009C4A41"/>
    <w:rsid w:val="00A42D94"/>
    <w:rsid w:val="00A63692"/>
    <w:rsid w:val="00B25378"/>
    <w:rsid w:val="00B6562B"/>
    <w:rsid w:val="00B966F8"/>
    <w:rsid w:val="00C602B6"/>
    <w:rsid w:val="00C61894"/>
    <w:rsid w:val="00CB3343"/>
    <w:rsid w:val="00CD34F1"/>
    <w:rsid w:val="00D14257"/>
    <w:rsid w:val="00D260D0"/>
    <w:rsid w:val="00D71E71"/>
    <w:rsid w:val="00E01150"/>
    <w:rsid w:val="00E05FBB"/>
    <w:rsid w:val="00E44E49"/>
    <w:rsid w:val="00ED31E5"/>
    <w:rsid w:val="00F37CF3"/>
    <w:rsid w:val="00F9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rsid w:val="00CB3343"/>
    <w:pPr>
      <w:suppressLineNumbers/>
      <w:suppressAutoHyphens/>
      <w:spacing w:after="0" w:line="240" w:lineRule="auto"/>
    </w:pPr>
    <w:rPr>
      <w:rFonts w:ascii="Times New Roman" w:eastAsia="Times New Roman" w:hAnsi="Times New Roman"/>
      <w:sz w:val="24"/>
      <w:szCs w:val="24"/>
    </w:rPr>
  </w:style>
  <w:style w:type="paragraph" w:styleId="a8">
    <w:name w:val="Balloon Text"/>
    <w:basedOn w:val="a"/>
    <w:link w:val="a9"/>
    <w:uiPriority w:val="99"/>
    <w:semiHidden/>
    <w:unhideWhenUsed/>
    <w:rsid w:val="00F961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6137"/>
    <w:rPr>
      <w:rFonts w:ascii="Tahoma" w:eastAsia="Calibri" w:hAnsi="Tahoma" w:cs="Tahoma"/>
      <w:sz w:val="16"/>
      <w:szCs w:val="16"/>
    </w:rPr>
  </w:style>
  <w:style w:type="character" w:styleId="aa">
    <w:name w:val="Hyperlink"/>
    <w:basedOn w:val="a0"/>
    <w:uiPriority w:val="99"/>
    <w:unhideWhenUsed/>
    <w:rsid w:val="00010B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EBF6E2D5BBC945F6381D35FD25BFF7FB7CA8688F8A3A5556C1AA0F3A168A06D2EFFFF7C24AF4157D36A0C1D205F522192AA0D11895CE81E9B6E688e07DN" TargetMode="External"/><Relationship Id="rId13" Type="http://schemas.openxmlformats.org/officeDocument/2006/relationships/hyperlink" Target="consultantplus://offline/ref=65EBF6E2D5BBC945F6381D35FD25BFF7FB7CA8688F8A3A5556C1AA0F3A168A06D2EFFFF7C24AF4157D36A9CCDA05F522192AA0D11895CE81E9B6E688e07DN" TargetMode="External"/><Relationship Id="rId18" Type="http://schemas.openxmlformats.org/officeDocument/2006/relationships/hyperlink" Target="consultantplus://offline/ref=65EBF6E2D5BBC945F6380338EB49E3FEF877FE6D8F8E36020D95AC5865468C5392AFF9A6810AF2402C72F4C8D20EBF725F61AFD019e873N"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65EBF6E2D5BBC945F6381D35FD25BFF7FB7CA8688F8A3A5556C1AA0F3A168A06D2EFFFF7C24AF4157D36A1CCD305F522192AA0D11895CE81E9B6E688e07DN" TargetMode="External"/><Relationship Id="rId12" Type="http://schemas.openxmlformats.org/officeDocument/2006/relationships/hyperlink" Target="consultantplus://offline/ref=65EBF6E2D5BBC945F6380338EB49E3FEF273F66C8E806B0805CCA05A6249D35695BEF9A28110F8166334A1C4eD7BN" TargetMode="External"/><Relationship Id="rId17" Type="http://schemas.openxmlformats.org/officeDocument/2006/relationships/hyperlink" Target="consultantplus://offline/ref=65EBF6E2D5BBC945F6380338EB49E3FEF877FE6D8F8E36020D95AC5865468C5392AFF9A2810EFF147E3DF594975BAC725D61ACD20689CF82eF7FN" TargetMode="External"/><Relationship Id="rId2" Type="http://schemas.openxmlformats.org/officeDocument/2006/relationships/styles" Target="styles.xml"/><Relationship Id="rId16" Type="http://schemas.openxmlformats.org/officeDocument/2006/relationships/hyperlink" Target="consultantplus://offline/ref=65EBF6E2D5BBC945F6380338EB49E3FEF877FE6D8F8E36020D95AC5865468C5392AFF9A2810EFF147C3DF594975BAC725D61ACD20689CF82eF7FN" TargetMode="External"/><Relationship Id="rId20" Type="http://schemas.openxmlformats.org/officeDocument/2006/relationships/hyperlink" Target="consultantplus://offline/ref=65EBF6E2D5BBC945F6381D35FD25BFF7FB7CA8688B83345052CAF705324F8604D5E0A0F2C55BF4157D28A0C7CD0CA172e575N" TargetMode="External"/><Relationship Id="rId1" Type="http://schemas.openxmlformats.org/officeDocument/2006/relationships/numbering" Target="numbering.xml"/><Relationship Id="rId6" Type="http://schemas.openxmlformats.org/officeDocument/2006/relationships/hyperlink" Target="consultantplus://offline/ref=65EBF6E2D5BBC945F6381D35FD25BFF7FB7CA8688F8A345D59C7AA0F3A168A06D2EFFFF7C24AF4157D36A1CDDB05F522192AA0D11895CE81E9B6E688e07DN" TargetMode="External"/><Relationship Id="rId11" Type="http://schemas.openxmlformats.org/officeDocument/2006/relationships/hyperlink" Target="consultantplus://offline/ref=65EBF6E2D5BBC945F6381D35FD25BFF7FB7CA8688F8A3A5556C1AA0F3A168A06D2EFFFF7C24AF4157D36A1CCD305F522192AA0D11895CE81E9B6E688e07DN" TargetMode="External"/><Relationship Id="rId5" Type="http://schemas.openxmlformats.org/officeDocument/2006/relationships/webSettings" Target="webSettings.xml"/><Relationship Id="rId15" Type="http://schemas.openxmlformats.org/officeDocument/2006/relationships/hyperlink" Target="consultantplus://offline/ref=65EBF6E2D5BBC945F6380338EB49E3FEF877FE6D8F8E36020D95AC5865468C5392AFF9A2810EFC1D793DF594975BAC725D61ACD20689CF82eF7FN" TargetMode="External"/><Relationship Id="rId10" Type="http://schemas.openxmlformats.org/officeDocument/2006/relationships/hyperlink" Target="consultantplus://offline/ref=65EBF6E2D5BBC945F6381D35FD25BFF7FB7CA8688F883D5C51C7AA0F3A168A06D2EFFFF7C24AF4157D36A9C2DA05F522192AA0D11895CE81E9B6E688e07DN" TargetMode="External"/><Relationship Id="rId19" Type="http://schemas.openxmlformats.org/officeDocument/2006/relationships/hyperlink" Target="consultantplus://offline/ref=65EBF6E2D5BBC945F6381D35FD25BFF7FB7CA8688F8A3A5556C1AA0F3A168A06D2EFFFF7C24AF4157D36A5C2D705F522192AA0D11895CE81E9B6E688e07DN" TargetMode="External"/><Relationship Id="rId4" Type="http://schemas.openxmlformats.org/officeDocument/2006/relationships/settings" Target="settings.xml"/><Relationship Id="rId9" Type="http://schemas.openxmlformats.org/officeDocument/2006/relationships/hyperlink" Target="consultantplus://offline/ref=65EBF6E2D5BBC945F6380338EB49E3FEF876F6648D8C36020D95AC5865468C5392AFF9A2810EF81D7C3DF594975BAC725D61ACD20689CF82eF7FN" TargetMode="External"/><Relationship Id="rId14" Type="http://schemas.openxmlformats.org/officeDocument/2006/relationships/hyperlink" Target="consultantplus://offline/ref=65EBF6E2D5BBC945F6381D35FD25BFF7FB7CA8688F883D5C51C7AA0F3A168A06D2EFFFF7C24AF4157D36A8C4DB05F522192AA0D11895CE81E9B6E688e07D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18</Pages>
  <Words>4550</Words>
  <Characters>25939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5</cp:revision>
  <cp:lastPrinted>2021-10-05T05:47:00Z</cp:lastPrinted>
  <dcterms:created xsi:type="dcterms:W3CDTF">2021-09-23T10:49:00Z</dcterms:created>
  <dcterms:modified xsi:type="dcterms:W3CDTF">2021-10-05T05:48:00Z</dcterms:modified>
</cp:coreProperties>
</file>