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" w:type="dxa"/>
        <w:tblInd w:w="93" w:type="dxa"/>
        <w:tblLook w:val="04A0"/>
      </w:tblPr>
      <w:tblGrid>
        <w:gridCol w:w="386"/>
        <w:gridCol w:w="222"/>
        <w:gridCol w:w="222"/>
        <w:gridCol w:w="236"/>
      </w:tblGrid>
      <w:tr w:rsidR="004B1308" w:rsidRPr="00C815FA" w:rsidTr="0004401B">
        <w:trPr>
          <w:trHeight w:val="281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4B1308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453F" w:rsidRPr="008046CC" w:rsidRDefault="002A453F" w:rsidP="002A453F"/>
    <w:tbl>
      <w:tblPr>
        <w:tblW w:w="11497" w:type="dxa"/>
        <w:tblInd w:w="93" w:type="dxa"/>
        <w:tblLayout w:type="fixed"/>
        <w:tblLook w:val="04A0"/>
      </w:tblPr>
      <w:tblGrid>
        <w:gridCol w:w="1433"/>
        <w:gridCol w:w="404"/>
        <w:gridCol w:w="5823"/>
        <w:gridCol w:w="10"/>
        <w:gridCol w:w="465"/>
        <w:gridCol w:w="811"/>
        <w:gridCol w:w="1134"/>
        <w:gridCol w:w="1134"/>
        <w:gridCol w:w="283"/>
      </w:tblGrid>
      <w:tr w:rsidR="00CA4456" w:rsidRPr="005958A5" w:rsidTr="008E10C7">
        <w:trPr>
          <w:gridAfter w:val="1"/>
          <w:wAfter w:w="283" w:type="dxa"/>
          <w:trHeight w:val="554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456" w:rsidRPr="00DF1063" w:rsidRDefault="00CA4456" w:rsidP="00984100">
            <w:pPr>
              <w:spacing w:after="0" w:line="240" w:lineRule="auto"/>
              <w:ind w:right="-108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 2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к отчёту от 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5038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98410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04401B">
              <w:rPr>
                <w:rFonts w:ascii="Calibri" w:eastAsia="Times New Roman" w:hAnsi="Calibri" w:cs="Times New Roman"/>
                <w:color w:val="000000"/>
                <w:lang w:eastAsia="ru-RU"/>
              </w:rPr>
              <w:t>.07</w:t>
            </w:r>
            <w:r w:rsidR="00DF1063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98410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307B0E" w:rsidRPr="00984100">
              <w:rPr>
                <w:rFonts w:ascii="Calibri" w:eastAsia="Times New Roman" w:hAnsi="Calibri" w:cs="Times New Roman"/>
                <w:color w:val="000000"/>
                <w:highlight w:val="yellow"/>
                <w:lang w:eastAsia="ru-RU"/>
              </w:rPr>
              <w:t>30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CA4456" w:rsidRPr="00CA4456" w:rsidTr="008E10C7">
        <w:trPr>
          <w:gridAfter w:val="1"/>
          <w:wAfter w:w="283" w:type="dxa"/>
          <w:trHeight w:val="269"/>
        </w:trPr>
        <w:tc>
          <w:tcPr>
            <w:tcW w:w="11214" w:type="dxa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4456" w:rsidRPr="0004401B" w:rsidRDefault="00CA4456" w:rsidP="000440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непрограмным </w:t>
            </w:r>
            <w:r w:rsidRPr="0004401B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направлениям</w:t>
            </w: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деятельности</w:t>
            </w:r>
          </w:p>
        </w:tc>
      </w:tr>
      <w:tr w:rsidR="00CA4456" w:rsidRPr="00CA4456" w:rsidTr="008E10C7">
        <w:trPr>
          <w:gridAfter w:val="1"/>
          <w:wAfter w:w="283" w:type="dxa"/>
          <w:trHeight w:val="361"/>
        </w:trPr>
        <w:tc>
          <w:tcPr>
            <w:tcW w:w="11214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65038A" w:rsidRPr="0065038A" w:rsidTr="008E10C7">
        <w:trPr>
          <w:trHeight w:val="6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и непрограмное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38A" w:rsidRPr="0065038A" w:rsidRDefault="0065038A" w:rsidP="006503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038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10 427,05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4634,03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44,44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«Развитие муниципального управления Филипповского сельского поселения»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3 856,33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1901,13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49,30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01Q2015160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деятельности народных дружин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01Q00S5160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деятельности народных дружин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01Q1415560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01Q00S5560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01Q2051180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48,74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0100070010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360,43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48,95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0100070020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Филипповского сельского поселения (в пределах норматива формирования расходов)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1 819,63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1003,29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55,14</w:t>
            </w:r>
          </w:p>
        </w:tc>
      </w:tr>
      <w:tr w:rsidR="008E10C7" w:rsidRPr="008E10C7" w:rsidTr="008E10C7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0100070140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0100070040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0100070050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(обеспечение деятельности обслуживающего персонала)</w:t>
            </w:r>
          </w:p>
        </w:tc>
        <w:tc>
          <w:tcPr>
            <w:tcW w:w="12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1 122,60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457,28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40,73</w:t>
            </w:r>
          </w:p>
        </w:tc>
      </w:tr>
      <w:tr w:rsidR="008E10C7" w:rsidRPr="008E10C7" w:rsidTr="008E10C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«Использование и охрана земель Филипповского сельского поселения»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32,80</w:t>
            </w:r>
          </w:p>
        </w:tc>
      </w:tr>
      <w:tr w:rsidR="008E10C7" w:rsidRPr="008E10C7" w:rsidTr="008E10C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02Q2115590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 по подготовке сведений о границах населенных пунктов и о границах территориальных зон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8E10C7" w:rsidRPr="008E10C7" w:rsidTr="008E10C7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02Q00S5590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 по подготовке сведений о границах населенных пунктов и о границах территориальных зон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8E10C7" w:rsidRPr="008E10C7" w:rsidTr="008E10C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02U0715120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02U07S5120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борьбе с борщевиком Сосновского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«Дорожный фонд Филипповского сельского поселения»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272,35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59,34</w:t>
            </w:r>
          </w:p>
        </w:tc>
      </w:tr>
      <w:tr w:rsidR="008E10C7" w:rsidRPr="008E10C7" w:rsidTr="008E10C7">
        <w:trPr>
          <w:trHeight w:val="4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0400070090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272,35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59,34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«Благоустройство Филипповского сельского поселения»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3 390,51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1314,35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38,77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0C7" w:rsidRPr="008E10C7" w:rsidRDefault="008E10C7" w:rsidP="008E10C7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8E10C7">
              <w:rPr>
                <w:rFonts w:ascii="Calibri" w:eastAsia="Times New Roman" w:hAnsi="Calibri" w:cs="Arial CYR"/>
                <w:lang w:eastAsia="ru-RU"/>
              </w:rPr>
              <w:t>05U0F15171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на реализацию инвестиционных программ развития общественной инфраструктуры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1 499,90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10C7" w:rsidRPr="008E10C7" w:rsidRDefault="008E10C7" w:rsidP="008E10C7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8E10C7">
              <w:rPr>
                <w:rFonts w:ascii="Calibri" w:eastAsia="Times New Roman" w:hAnsi="Calibri" w:cs="Arial CYR"/>
                <w:lang w:eastAsia="ru-RU"/>
              </w:rPr>
              <w:t>05U0FS5171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на реализацию инвестиционных программ развития общественной инфраструктуры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050F215370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устройству и модернизации уличного освещения населенных пунктов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050F2S5370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устройству и модернизации уличного освещения населенных пунктов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0500070100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49,29</w:t>
            </w:r>
          </w:p>
        </w:tc>
      </w:tr>
      <w:tr w:rsidR="008E10C7" w:rsidRPr="008E10C7" w:rsidTr="008E10C7">
        <w:trPr>
          <w:trHeight w:val="2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0500070110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«Основные направления развития культуры Филипповского сельского поселения»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2 021,47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881,78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43,62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0800070030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1 022,17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388,08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37,97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080001403А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49,40</w:t>
            </w:r>
          </w:p>
        </w:tc>
      </w:tr>
      <w:tr w:rsidR="008E10C7" w:rsidRPr="008E10C7" w:rsidTr="008E10C7">
        <w:trPr>
          <w:trHeight w:val="7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0C7" w:rsidRPr="008E10C7" w:rsidRDefault="008E10C7" w:rsidP="008E1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Филипповского сельского поселения»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0900070150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E1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поддержку по содействию развития малого и среднего предпринимательства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  <w:t>Непрограмные мероприятия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169,42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41,34</w:t>
            </w:r>
          </w:p>
        </w:tc>
      </w:tr>
      <w:tr w:rsidR="008E10C7" w:rsidRPr="008E10C7" w:rsidTr="008E10C7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2400070080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Передача части полномочий по решению вопросов местного значения в сфере градостроительной деятельности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2400070130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ремонту и содержанию пожарных сооружений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2400070060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Взносы на капитальный ремонт МДК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33,78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41,65</w:t>
            </w:r>
          </w:p>
        </w:tc>
      </w:tr>
      <w:tr w:rsidR="008E10C7" w:rsidRPr="008E10C7" w:rsidTr="008E10C7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2400070070</w:t>
            </w:r>
          </w:p>
        </w:tc>
        <w:tc>
          <w:tcPr>
            <w:tcW w:w="6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133,84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C7" w:rsidRPr="008E10C7" w:rsidRDefault="008E10C7" w:rsidP="008E10C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10C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50,00</w:t>
            </w:r>
          </w:p>
        </w:tc>
      </w:tr>
    </w:tbl>
    <w:p w:rsidR="00A903D7" w:rsidRPr="004B1308" w:rsidRDefault="00A903D7">
      <w:pPr>
        <w:rPr>
          <w:rFonts w:ascii="Times New Roman" w:hAnsi="Times New Roman" w:cs="Times New Roman"/>
          <w:sz w:val="20"/>
          <w:szCs w:val="20"/>
        </w:rPr>
      </w:pPr>
    </w:p>
    <w:sectPr w:rsidR="00A903D7" w:rsidRPr="004B1308" w:rsidSect="0004401B">
      <w:pgSz w:w="11906" w:h="16838"/>
      <w:pgMar w:top="227" w:right="284" w:bottom="23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A453F"/>
    <w:rsid w:val="00000710"/>
    <w:rsid w:val="0004401B"/>
    <w:rsid w:val="00044A37"/>
    <w:rsid w:val="001230FD"/>
    <w:rsid w:val="00143E25"/>
    <w:rsid w:val="00185AC8"/>
    <w:rsid w:val="00197777"/>
    <w:rsid w:val="001B13D3"/>
    <w:rsid w:val="001E7E9C"/>
    <w:rsid w:val="00251167"/>
    <w:rsid w:val="002A453F"/>
    <w:rsid w:val="00307B0E"/>
    <w:rsid w:val="00311260"/>
    <w:rsid w:val="00331D94"/>
    <w:rsid w:val="0034109A"/>
    <w:rsid w:val="003862F4"/>
    <w:rsid w:val="003C19D3"/>
    <w:rsid w:val="00441E94"/>
    <w:rsid w:val="00447F49"/>
    <w:rsid w:val="004857B9"/>
    <w:rsid w:val="004A72C0"/>
    <w:rsid w:val="004B1308"/>
    <w:rsid w:val="004C77AF"/>
    <w:rsid w:val="00503B6D"/>
    <w:rsid w:val="00515A29"/>
    <w:rsid w:val="0059454B"/>
    <w:rsid w:val="005958A5"/>
    <w:rsid w:val="005C5841"/>
    <w:rsid w:val="00614A24"/>
    <w:rsid w:val="00617A8D"/>
    <w:rsid w:val="00643289"/>
    <w:rsid w:val="0065038A"/>
    <w:rsid w:val="00696A0B"/>
    <w:rsid w:val="00717650"/>
    <w:rsid w:val="00721C74"/>
    <w:rsid w:val="00767935"/>
    <w:rsid w:val="00784366"/>
    <w:rsid w:val="007A2473"/>
    <w:rsid w:val="007B6C91"/>
    <w:rsid w:val="007F3EEA"/>
    <w:rsid w:val="008046CC"/>
    <w:rsid w:val="0087239C"/>
    <w:rsid w:val="008E10C7"/>
    <w:rsid w:val="008E4E69"/>
    <w:rsid w:val="00935645"/>
    <w:rsid w:val="00984100"/>
    <w:rsid w:val="00A3127E"/>
    <w:rsid w:val="00A903D7"/>
    <w:rsid w:val="00A92ABC"/>
    <w:rsid w:val="00AD0354"/>
    <w:rsid w:val="00B73EE9"/>
    <w:rsid w:val="00B914E0"/>
    <w:rsid w:val="00BE272D"/>
    <w:rsid w:val="00BE581F"/>
    <w:rsid w:val="00C7123E"/>
    <w:rsid w:val="00CA4456"/>
    <w:rsid w:val="00CE3E13"/>
    <w:rsid w:val="00D723F3"/>
    <w:rsid w:val="00DC51A5"/>
    <w:rsid w:val="00DF1063"/>
    <w:rsid w:val="00F16F54"/>
    <w:rsid w:val="00FD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43</cp:revision>
  <cp:lastPrinted>2021-02-26T11:13:00Z</cp:lastPrinted>
  <dcterms:created xsi:type="dcterms:W3CDTF">2016-05-05T10:49:00Z</dcterms:created>
  <dcterms:modified xsi:type="dcterms:W3CDTF">2024-07-04T10:24:00Z</dcterms:modified>
</cp:coreProperties>
</file>