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8" w:type="dxa"/>
        <w:tblInd w:w="93" w:type="dxa"/>
        <w:tblLook w:val="04A0"/>
      </w:tblPr>
      <w:tblGrid>
        <w:gridCol w:w="4725"/>
        <w:gridCol w:w="2356"/>
        <w:gridCol w:w="3707"/>
      </w:tblGrid>
      <w:tr w:rsidR="00470C4C" w:rsidRPr="00470C4C" w:rsidTr="008C328F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C4C" w:rsidRDefault="00470C4C" w:rsidP="00470C4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70C4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Приложение №1                                 </w:t>
            </w:r>
          </w:p>
          <w:p w:rsidR="00470C4C" w:rsidRPr="00470C4C" w:rsidRDefault="00416D5C" w:rsidP="008C32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 отчету </w:t>
            </w:r>
            <w:r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 </w:t>
            </w:r>
            <w:r w:rsidR="00F93A7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8C328F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  <w:r w:rsidR="008C328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.202</w:t>
            </w:r>
            <w:r w:rsidR="00BF65D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="00EB2C6D" w:rsidRPr="00B6740E">
              <w:rPr>
                <w:rFonts w:ascii="Calibri" w:eastAsia="Times New Roman" w:hAnsi="Calibri" w:cs="Times New Roman"/>
                <w:color w:val="000000"/>
                <w:lang w:eastAsia="ru-RU"/>
              </w:rPr>
              <w:t>г. №</w:t>
            </w:r>
            <w:r w:rsidR="008C328F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  <w:r w:rsidR="00CC7BF5" w:rsidRPr="00CC7BF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             </w:t>
            </w:r>
          </w:p>
        </w:tc>
      </w:tr>
      <w:tr w:rsidR="00470C4C" w:rsidRPr="00470C4C" w:rsidTr="008C328F">
        <w:trPr>
          <w:trHeight w:val="304"/>
        </w:trPr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7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0C4C" w:rsidRPr="00470C4C" w:rsidRDefault="00470C4C" w:rsidP="00470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014DD" w:rsidRDefault="00DF17D7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                                            </w:t>
      </w:r>
      <w:r w:rsidRPr="00470C4C">
        <w:rPr>
          <w:rFonts w:ascii="Calibri" w:eastAsia="Times New Roman" w:hAnsi="Calibri" w:cs="Times New Roman"/>
          <w:b/>
          <w:bCs/>
          <w:color w:val="000000"/>
          <w:lang w:eastAsia="ru-RU"/>
        </w:rPr>
        <w:t>Объём поступления доходов бюджета Филипповского сельского поселения</w:t>
      </w:r>
    </w:p>
    <w:tbl>
      <w:tblPr>
        <w:tblW w:w="11072" w:type="dxa"/>
        <w:tblInd w:w="93" w:type="dxa"/>
        <w:tblLook w:val="04A0"/>
      </w:tblPr>
      <w:tblGrid>
        <w:gridCol w:w="4977"/>
        <w:gridCol w:w="2126"/>
        <w:gridCol w:w="1559"/>
        <w:gridCol w:w="1418"/>
        <w:gridCol w:w="992"/>
      </w:tblGrid>
      <w:tr w:rsidR="008C328F" w:rsidRPr="008C328F" w:rsidTr="008C328F">
        <w:trPr>
          <w:trHeight w:val="289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C328F" w:rsidRPr="008C328F" w:rsidRDefault="008C328F" w:rsidP="008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8C32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 бюджета - всего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28F" w:rsidRPr="008C328F" w:rsidRDefault="008C328F" w:rsidP="008C3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32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32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32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C328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Доходы бюджета - всего</w:t>
            </w: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br/>
              <w:t>в том 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7 233 500,00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4 493 799,29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62,12</w:t>
            </w:r>
          </w:p>
        </w:tc>
      </w:tr>
      <w:tr w:rsidR="008C328F" w:rsidRPr="008C328F" w:rsidTr="008C328F">
        <w:trPr>
          <w:trHeight w:val="120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10010302231010000110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127 036,53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92,86</w:t>
            </w:r>
          </w:p>
        </w:tc>
      </w:tr>
      <w:tr w:rsidR="008C328F" w:rsidRPr="008C328F" w:rsidTr="008C328F">
        <w:trPr>
          <w:trHeight w:val="144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10010302241010000110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718,69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89,84</w:t>
            </w:r>
          </w:p>
        </w:tc>
      </w:tr>
      <w:tr w:rsidR="008C328F" w:rsidRPr="008C328F" w:rsidTr="008C328F">
        <w:trPr>
          <w:trHeight w:val="120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10010302251010000110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146 240,47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80,31</w:t>
            </w:r>
          </w:p>
        </w:tc>
      </w:tr>
      <w:tr w:rsidR="008C328F" w:rsidRPr="008C328F" w:rsidTr="008C328F">
        <w:trPr>
          <w:trHeight w:val="120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10010302261010000110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-14 181,15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82,93</w:t>
            </w:r>
          </w:p>
        </w:tc>
      </w:tr>
      <w:tr w:rsidR="008C328F" w:rsidRPr="008C328F" w:rsidTr="008C328F">
        <w:trPr>
          <w:trHeight w:val="120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18210102010011000110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1 639 300,00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1 355 554,94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82,69</w:t>
            </w:r>
          </w:p>
        </w:tc>
      </w:tr>
      <w:tr w:rsidR="008C328F" w:rsidRPr="008C328F" w:rsidTr="008C328F">
        <w:trPr>
          <w:trHeight w:val="120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Федераци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18210102010012100110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-134,63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67,32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18210102030011000110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10 670,40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77,89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18210102030012100110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176,39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18210601030101000110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34 046,28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24,67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18210601030102100110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1 398,39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279,68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18210606033101000110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239 000,00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147 848,00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61,86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18210606033102100110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18210606043101000110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16 288,42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33,93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18210606043102100110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401,18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401,18</w:t>
            </w:r>
          </w:p>
        </w:tc>
      </w:tr>
      <w:tr w:rsidR="008C328F" w:rsidRPr="008C328F" w:rsidTr="008C328F">
        <w:trPr>
          <w:trHeight w:val="168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отмененному))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91510804020011000110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87,50</w:t>
            </w:r>
          </w:p>
        </w:tc>
      </w:tr>
      <w:tr w:rsidR="008C328F" w:rsidRPr="008C328F" w:rsidTr="008C328F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241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2 385 000,00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1 829 564,42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76,71</w:t>
            </w:r>
          </w:p>
        </w:tc>
      </w:tr>
      <w:tr w:rsidR="008C328F" w:rsidRPr="008C328F" w:rsidTr="008C328F">
        <w:trPr>
          <w:trHeight w:val="144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93611105013050000120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14 000,11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8C328F" w:rsidRPr="008C328F" w:rsidTr="008C328F">
        <w:trPr>
          <w:trHeight w:val="144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91511109045100000120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102 884,58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79,14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91511301995100000130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9 050,00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60,33</w:t>
            </w:r>
          </w:p>
        </w:tc>
      </w:tr>
      <w:tr w:rsidR="008C328F" w:rsidRPr="008C328F" w:rsidTr="008C328F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241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125 934,69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82,85</w:t>
            </w:r>
          </w:p>
        </w:tc>
      </w:tr>
      <w:tr w:rsidR="008C328F" w:rsidRPr="008C328F" w:rsidTr="008C328F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241"/>
              <w:jc w:val="right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2 537 000,00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1 955 499,11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eastAsia="ru-RU"/>
              </w:rPr>
              <w:t>77,08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91520215001100000150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259 500,00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194 400,00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74,91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91520216001100000150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61 600,00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45 900,00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74,51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91520225519100000150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181 400,00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181 400,00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8C328F" w:rsidRPr="008C328F" w:rsidTr="008C328F">
        <w:trPr>
          <w:trHeight w:val="96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реализацию мероприятий инвестиционных программ (проектов) развития общественной инфраструктуры)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91520229999103700150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1 448 370,00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 (субсидии бюджетам сельских поселений на выполнение расходных обязательств муниципальных образований области)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91520229999107000150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705 100,00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470 300,00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66,70</w:t>
            </w:r>
          </w:p>
        </w:tc>
      </w:tr>
      <w:tr w:rsidR="008C328F" w:rsidRPr="008C328F" w:rsidTr="008C328F">
        <w:trPr>
          <w:trHeight w:val="72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91520235118100000150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79 757,18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70,58</w:t>
            </w:r>
          </w:p>
        </w:tc>
      </w:tr>
      <w:tr w:rsidR="008C328F" w:rsidRPr="008C328F" w:rsidTr="008C328F">
        <w:trPr>
          <w:trHeight w:val="120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 (прочие межбюджетные трансферты, передаваемые бюджетам сельских поселений на поддержку мер по обеспечению сбалансированности бюджетов)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91520249999100002150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1 537 500,00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1 176 500,00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76,52</w:t>
            </w:r>
          </w:p>
        </w:tc>
      </w:tr>
      <w:tr w:rsidR="008C328F" w:rsidRPr="008C328F" w:rsidTr="008C328F">
        <w:trPr>
          <w:trHeight w:val="1200"/>
        </w:trPr>
        <w:tc>
          <w:tcPr>
            <w:tcW w:w="49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91520705010100000150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308 000,00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8C328F" w:rsidRPr="008C328F" w:rsidTr="008C328F">
        <w:trPr>
          <w:trHeight w:val="480"/>
        </w:trPr>
        <w:tc>
          <w:tcPr>
            <w:tcW w:w="4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ind w:firstLineChars="100" w:firstLine="180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91520705030100000150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82 030,00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i/>
                <w:iCs/>
                <w:color w:val="000000"/>
                <w:sz w:val="18"/>
                <w:szCs w:val="18"/>
                <w:lang w:eastAsia="ru-RU"/>
              </w:rPr>
              <w:t>82 043,00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100,02</w:t>
            </w:r>
          </w:p>
        </w:tc>
      </w:tr>
      <w:tr w:rsidR="008C328F" w:rsidRPr="008C328F" w:rsidTr="008C328F">
        <w:trPr>
          <w:trHeight w:val="3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28F" w:rsidRPr="008C328F" w:rsidRDefault="008C328F" w:rsidP="008C3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C328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4 696 500,00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2 538 300,18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28F" w:rsidRPr="008C328F" w:rsidRDefault="008C328F" w:rsidP="008C32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</w:pPr>
            <w:r w:rsidRPr="008C328F">
              <w:rPr>
                <w:rFonts w:ascii="Cambria" w:eastAsia="Times New Roman" w:hAnsi="Cambria" w:cs="Times New Roman"/>
                <w:color w:val="000000"/>
                <w:sz w:val="18"/>
                <w:szCs w:val="18"/>
                <w:lang w:eastAsia="ru-RU"/>
              </w:rPr>
              <w:t>54,05</w:t>
            </w:r>
          </w:p>
        </w:tc>
      </w:tr>
    </w:tbl>
    <w:p w:rsidR="008C328F" w:rsidRDefault="008C328F">
      <w:pPr>
        <w:rPr>
          <w:rFonts w:ascii="Calibri" w:eastAsia="Times New Roman" w:hAnsi="Calibri" w:cs="Times New Roman"/>
          <w:b/>
          <w:bCs/>
          <w:color w:val="000000"/>
          <w:lang w:eastAsia="ru-RU"/>
        </w:rPr>
      </w:pPr>
    </w:p>
    <w:sectPr w:rsidR="008C328F" w:rsidSect="00BF65DE">
      <w:pgSz w:w="11906" w:h="16838"/>
      <w:pgMar w:top="567" w:right="624" w:bottom="34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70C4C"/>
    <w:rsid w:val="00014F2B"/>
    <w:rsid w:val="000216EF"/>
    <w:rsid w:val="00027F68"/>
    <w:rsid w:val="000B4A73"/>
    <w:rsid w:val="00102FCE"/>
    <w:rsid w:val="00104703"/>
    <w:rsid w:val="00134514"/>
    <w:rsid w:val="001B6480"/>
    <w:rsid w:val="002014DD"/>
    <w:rsid w:val="002760E1"/>
    <w:rsid w:val="002B721F"/>
    <w:rsid w:val="00416D5C"/>
    <w:rsid w:val="00470C4C"/>
    <w:rsid w:val="004B3E32"/>
    <w:rsid w:val="004B6364"/>
    <w:rsid w:val="0058509C"/>
    <w:rsid w:val="005A3E2A"/>
    <w:rsid w:val="005B40BA"/>
    <w:rsid w:val="005C3B44"/>
    <w:rsid w:val="005C559A"/>
    <w:rsid w:val="005D0746"/>
    <w:rsid w:val="00615742"/>
    <w:rsid w:val="00650880"/>
    <w:rsid w:val="00690E0E"/>
    <w:rsid w:val="006A5E11"/>
    <w:rsid w:val="006F215F"/>
    <w:rsid w:val="00753D9F"/>
    <w:rsid w:val="007B72D6"/>
    <w:rsid w:val="00823F71"/>
    <w:rsid w:val="008B40E0"/>
    <w:rsid w:val="008C328F"/>
    <w:rsid w:val="008F08D9"/>
    <w:rsid w:val="00931C05"/>
    <w:rsid w:val="009833D4"/>
    <w:rsid w:val="00A1582E"/>
    <w:rsid w:val="00A67E04"/>
    <w:rsid w:val="00B65E08"/>
    <w:rsid w:val="00B6740E"/>
    <w:rsid w:val="00BF65DE"/>
    <w:rsid w:val="00C73DBE"/>
    <w:rsid w:val="00CC7BF5"/>
    <w:rsid w:val="00D47740"/>
    <w:rsid w:val="00D56DF8"/>
    <w:rsid w:val="00D87FF0"/>
    <w:rsid w:val="00DC7FF4"/>
    <w:rsid w:val="00DE58C9"/>
    <w:rsid w:val="00DF17D7"/>
    <w:rsid w:val="00E8215B"/>
    <w:rsid w:val="00EB2C6D"/>
    <w:rsid w:val="00EE398F"/>
    <w:rsid w:val="00F5661E"/>
    <w:rsid w:val="00F71B30"/>
    <w:rsid w:val="00F93A71"/>
    <w:rsid w:val="00FF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8FF9-287F-4FB2-B92F-015175A0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41</cp:revision>
  <cp:lastPrinted>2016-07-29T12:00:00Z</cp:lastPrinted>
  <dcterms:created xsi:type="dcterms:W3CDTF">2016-05-05T09:37:00Z</dcterms:created>
  <dcterms:modified xsi:type="dcterms:W3CDTF">2022-10-31T05:55:00Z</dcterms:modified>
</cp:coreProperties>
</file>