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C88" w:rsidRPr="007963B4" w:rsidRDefault="00712C88" w:rsidP="00712C88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712C88" w:rsidRDefault="00712C88" w:rsidP="00712C88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2</w:t>
      </w:r>
      <w:r w:rsidR="003B0D7D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3B0D7D">
        <w:rPr>
          <w:sz w:val="28"/>
          <w:szCs w:val="28"/>
        </w:rPr>
        <w:t>2</w:t>
      </w:r>
      <w:r>
        <w:rPr>
          <w:sz w:val="28"/>
          <w:szCs w:val="28"/>
        </w:rPr>
        <w:t>.2021г. № 4</w:t>
      </w:r>
      <w:r w:rsidR="003B0D7D">
        <w:rPr>
          <w:sz w:val="28"/>
          <w:szCs w:val="28"/>
        </w:rPr>
        <w:t>5</w:t>
      </w:r>
      <w:r>
        <w:rPr>
          <w:sz w:val="28"/>
          <w:szCs w:val="28"/>
        </w:rPr>
        <w:t>/20</w:t>
      </w:r>
      <w:r w:rsidR="003B0D7D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2022-2023гг.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712C88" w:rsidRPr="007963B4" w:rsidRDefault="00712C88" w:rsidP="00712C88">
      <w:pPr>
        <w:jc w:val="center"/>
        <w:rPr>
          <w:sz w:val="28"/>
          <w:szCs w:val="28"/>
        </w:rPr>
      </w:pPr>
    </w:p>
    <w:p w:rsidR="00712C88" w:rsidRDefault="00712C88" w:rsidP="00712C88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  <w:t xml:space="preserve">Вносимые изменения в решение о бюджете </w:t>
      </w:r>
      <w:r>
        <w:rPr>
          <w:sz w:val="28"/>
          <w:szCs w:val="28"/>
        </w:rPr>
        <w:t>Филипповского сельского поселения (далее – бюджета поселения)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7963B4">
        <w:rPr>
          <w:sz w:val="28"/>
          <w:szCs w:val="28"/>
        </w:rPr>
        <w:t xml:space="preserve">год обусловлены необходимостью уточнения объема </w:t>
      </w:r>
      <w:r>
        <w:rPr>
          <w:sz w:val="28"/>
          <w:szCs w:val="28"/>
        </w:rPr>
        <w:t xml:space="preserve">безвозмездных </w:t>
      </w:r>
      <w:r w:rsidRPr="007963B4">
        <w:rPr>
          <w:sz w:val="28"/>
          <w:szCs w:val="28"/>
        </w:rPr>
        <w:t>поступлений,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>корректиро</w:t>
      </w:r>
      <w:r>
        <w:rPr>
          <w:sz w:val="28"/>
          <w:szCs w:val="28"/>
        </w:rPr>
        <w:t xml:space="preserve">вкой доходов и  расходов  </w:t>
      </w:r>
    </w:p>
    <w:p w:rsidR="00712C88" w:rsidRPr="00611390" w:rsidRDefault="00712C88" w:rsidP="00712C88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ДОХОДЫ</w:t>
      </w:r>
    </w:p>
    <w:p w:rsidR="00712C88" w:rsidRPr="008049D8" w:rsidRDefault="00712C88" w:rsidP="00712C88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Pr="00E44F45">
        <w:rPr>
          <w:b/>
          <w:i/>
          <w:sz w:val="28"/>
          <w:szCs w:val="28"/>
        </w:rPr>
        <w:t xml:space="preserve">В целом объем доходной части бюджета </w:t>
      </w:r>
      <w:r w:rsidR="003B0D7D">
        <w:rPr>
          <w:b/>
          <w:i/>
          <w:sz w:val="28"/>
          <w:szCs w:val="28"/>
        </w:rPr>
        <w:t>поселения предлагается уменьшить</w:t>
      </w:r>
      <w:r>
        <w:rPr>
          <w:b/>
          <w:i/>
          <w:sz w:val="28"/>
          <w:szCs w:val="28"/>
        </w:rPr>
        <w:t xml:space="preserve"> </w:t>
      </w:r>
      <w:r w:rsidRPr="00E44F45">
        <w:rPr>
          <w:b/>
          <w:i/>
          <w:sz w:val="28"/>
          <w:szCs w:val="28"/>
        </w:rPr>
        <w:t xml:space="preserve"> на </w:t>
      </w:r>
      <w:r w:rsidR="003B0D7D">
        <w:rPr>
          <w:b/>
          <w:i/>
          <w:sz w:val="28"/>
          <w:szCs w:val="28"/>
        </w:rPr>
        <w:t>212,1</w:t>
      </w:r>
      <w:r>
        <w:rPr>
          <w:b/>
          <w:i/>
          <w:sz w:val="28"/>
          <w:szCs w:val="28"/>
        </w:rPr>
        <w:t xml:space="preserve"> тыс.</w:t>
      </w:r>
      <w:r w:rsidRPr="00E44F45">
        <w:rPr>
          <w:b/>
          <w:i/>
          <w:sz w:val="28"/>
          <w:szCs w:val="28"/>
        </w:rPr>
        <w:t xml:space="preserve"> </w:t>
      </w:r>
      <w:r w:rsidRPr="002E675B">
        <w:rPr>
          <w:b/>
          <w:i/>
          <w:sz w:val="28"/>
          <w:szCs w:val="28"/>
        </w:rPr>
        <w:t>рублей</w:t>
      </w:r>
      <w:r>
        <w:rPr>
          <w:b/>
          <w:i/>
          <w:sz w:val="28"/>
          <w:szCs w:val="28"/>
        </w:rPr>
        <w:t xml:space="preserve"> за счет: </w:t>
      </w:r>
      <w:r w:rsidR="008049D8">
        <w:rPr>
          <w:sz w:val="28"/>
          <w:szCs w:val="28"/>
        </w:rPr>
        <w:t xml:space="preserve">      </w:t>
      </w:r>
    </w:p>
    <w:tbl>
      <w:tblPr>
        <w:tblW w:w="15466" w:type="dxa"/>
        <w:tblInd w:w="93" w:type="dxa"/>
        <w:tblLook w:val="04A0"/>
      </w:tblPr>
      <w:tblGrid>
        <w:gridCol w:w="3300"/>
        <w:gridCol w:w="9756"/>
        <w:gridCol w:w="2410"/>
      </w:tblGrid>
      <w:tr w:rsidR="003B0D7D" w:rsidRPr="003B0D7D" w:rsidTr="003B0D7D">
        <w:trPr>
          <w:trHeight w:val="300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3B0D7D" w:rsidRPr="003B0D7D" w:rsidTr="003B0D7D">
        <w:trPr>
          <w:trHeight w:val="3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000 1 00 00000 00 0000 000</w:t>
            </w:r>
          </w:p>
        </w:tc>
        <w:tc>
          <w:tcPr>
            <w:tcW w:w="9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-244,40</w:t>
            </w:r>
          </w:p>
        </w:tc>
      </w:tr>
      <w:tr w:rsidR="003B0D7D" w:rsidRPr="003B0D7D" w:rsidTr="003B0D7D">
        <w:trPr>
          <w:trHeight w:val="3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000 1 01 00000 00 0000 000</w:t>
            </w:r>
          </w:p>
        </w:tc>
        <w:tc>
          <w:tcPr>
            <w:tcW w:w="9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-3,20</w:t>
            </w:r>
          </w:p>
        </w:tc>
      </w:tr>
      <w:tr w:rsidR="003B0D7D" w:rsidRPr="003B0D7D" w:rsidTr="003B0D7D">
        <w:trPr>
          <w:trHeight w:val="3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000 1 06 00000 00 0000 000</w:t>
            </w:r>
          </w:p>
        </w:tc>
        <w:tc>
          <w:tcPr>
            <w:tcW w:w="9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-227,40</w:t>
            </w:r>
          </w:p>
        </w:tc>
      </w:tr>
      <w:tr w:rsidR="003B0D7D" w:rsidRPr="003B0D7D" w:rsidTr="003B0D7D">
        <w:trPr>
          <w:trHeight w:val="30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</w:rPr>
            </w:pPr>
            <w:r w:rsidRPr="003B0D7D">
              <w:rPr>
                <w:rFonts w:ascii="Arial CYR" w:hAnsi="Arial CYR" w:cs="Arial CYR"/>
              </w:rPr>
              <w:t>000 1 06 01000 00 0000 110</w:t>
            </w:r>
          </w:p>
        </w:tc>
        <w:tc>
          <w:tcPr>
            <w:tcW w:w="9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3B0D7D">
              <w:rPr>
                <w:rFonts w:ascii="Arial CYR" w:hAnsi="Arial CYR" w:cs="Arial CYR"/>
                <w:i/>
                <w:iCs/>
              </w:rPr>
              <w:t>-63,80</w:t>
            </w:r>
          </w:p>
        </w:tc>
      </w:tr>
      <w:tr w:rsidR="003B0D7D" w:rsidRPr="003B0D7D" w:rsidTr="003B0D7D">
        <w:trPr>
          <w:trHeight w:val="30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</w:rPr>
            </w:pPr>
            <w:r w:rsidRPr="003B0D7D">
              <w:rPr>
                <w:rFonts w:ascii="Arial CYR" w:hAnsi="Arial CYR" w:cs="Arial CYR"/>
              </w:rPr>
              <w:t>000 1 06 06000 00 0000 110</w:t>
            </w:r>
          </w:p>
        </w:tc>
        <w:tc>
          <w:tcPr>
            <w:tcW w:w="9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B0D7D">
              <w:rPr>
                <w:rFonts w:ascii="Arial CYR" w:hAnsi="Arial CYR" w:cs="Arial CYR"/>
                <w:b/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3B0D7D">
              <w:rPr>
                <w:rFonts w:ascii="Arial CYR" w:hAnsi="Arial CYR" w:cs="Arial CYR"/>
                <w:i/>
                <w:iCs/>
              </w:rPr>
              <w:t>-163,60</w:t>
            </w:r>
          </w:p>
        </w:tc>
      </w:tr>
      <w:tr w:rsidR="003B0D7D" w:rsidRPr="003B0D7D" w:rsidTr="003B0D7D">
        <w:trPr>
          <w:trHeight w:val="3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000 1 11 00000 00 0000 000</w:t>
            </w:r>
          </w:p>
        </w:tc>
        <w:tc>
          <w:tcPr>
            <w:tcW w:w="9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-13,40</w:t>
            </w:r>
          </w:p>
        </w:tc>
      </w:tr>
      <w:tr w:rsidR="003B0D7D" w:rsidRPr="003B0D7D" w:rsidTr="003B0D7D">
        <w:trPr>
          <w:trHeight w:val="3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000 1 13 00000 00 0000 000</w:t>
            </w:r>
          </w:p>
        </w:tc>
        <w:tc>
          <w:tcPr>
            <w:tcW w:w="9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-19,50</w:t>
            </w:r>
          </w:p>
        </w:tc>
      </w:tr>
      <w:tr w:rsidR="003B0D7D" w:rsidRPr="003B0D7D" w:rsidTr="003B0D7D">
        <w:trPr>
          <w:trHeight w:val="39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000 1 14 00000 00 0000 000</w:t>
            </w:r>
          </w:p>
        </w:tc>
        <w:tc>
          <w:tcPr>
            <w:tcW w:w="9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19,10</w:t>
            </w:r>
          </w:p>
        </w:tc>
      </w:tr>
      <w:tr w:rsidR="003B0D7D" w:rsidRPr="003B0D7D" w:rsidTr="003B0D7D">
        <w:trPr>
          <w:trHeight w:val="39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000 2 00 00000 00 0000 000</w:t>
            </w:r>
          </w:p>
        </w:tc>
        <w:tc>
          <w:tcPr>
            <w:tcW w:w="9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28,80</w:t>
            </w:r>
          </w:p>
        </w:tc>
      </w:tr>
      <w:tr w:rsidR="003B0D7D" w:rsidRPr="003B0D7D" w:rsidTr="003B0D7D">
        <w:trPr>
          <w:trHeight w:val="36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915 2 02 29999 10 7000 150</w:t>
            </w:r>
          </w:p>
        </w:tc>
        <w:tc>
          <w:tcPr>
            <w:tcW w:w="9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</w:rPr>
            </w:pPr>
            <w:r w:rsidRPr="003B0D7D">
              <w:rPr>
                <w:rFonts w:ascii="Arial CYR" w:hAnsi="Arial CYR" w:cs="Arial CYR"/>
              </w:rPr>
              <w:t>28,80</w:t>
            </w:r>
          </w:p>
        </w:tc>
      </w:tr>
      <w:tr w:rsidR="003B0D7D" w:rsidRPr="003B0D7D" w:rsidTr="003B0D7D">
        <w:trPr>
          <w:trHeight w:val="3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</w:rPr>
            </w:pPr>
            <w:r w:rsidRPr="003B0D7D">
              <w:rPr>
                <w:rFonts w:ascii="Arial CYR" w:hAnsi="Arial CYR" w:cs="Arial CYR"/>
                <w:b/>
                <w:bCs/>
              </w:rPr>
              <w:t>000 2 07 00000 00 0000 000</w:t>
            </w:r>
          </w:p>
        </w:tc>
        <w:tc>
          <w:tcPr>
            <w:tcW w:w="9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3B0D7D">
              <w:rPr>
                <w:rFonts w:ascii="Arial CYR" w:hAnsi="Arial CYR" w:cs="Arial CYR"/>
                <w:i/>
                <w:iCs/>
              </w:rPr>
              <w:t>3,50</w:t>
            </w:r>
          </w:p>
        </w:tc>
      </w:tr>
      <w:tr w:rsidR="003B0D7D" w:rsidRPr="003B0D7D" w:rsidTr="003B0D7D">
        <w:trPr>
          <w:trHeight w:val="33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3B0D7D" w:rsidRPr="003B0D7D" w:rsidRDefault="003B0D7D" w:rsidP="003B0D7D">
            <w:pPr>
              <w:rPr>
                <w:rFonts w:ascii="Arial CYR" w:hAnsi="Arial CYR" w:cs="Arial CYR"/>
              </w:rPr>
            </w:pPr>
            <w:r w:rsidRPr="003B0D7D">
              <w:rPr>
                <w:rFonts w:ascii="Arial CYR" w:hAnsi="Arial CYR" w:cs="Arial CYR"/>
              </w:rPr>
              <w:t> </w:t>
            </w:r>
          </w:p>
        </w:tc>
        <w:tc>
          <w:tcPr>
            <w:tcW w:w="97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B0D7D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B0D7D" w:rsidRPr="003B0D7D" w:rsidRDefault="003B0D7D" w:rsidP="003B0D7D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3B0D7D">
              <w:rPr>
                <w:rFonts w:ascii="Arial CYR" w:hAnsi="Arial CYR" w:cs="Arial CYR"/>
                <w:b/>
                <w:bCs/>
                <w:i/>
                <w:iCs/>
              </w:rPr>
              <w:t>-212,10</w:t>
            </w:r>
          </w:p>
        </w:tc>
      </w:tr>
    </w:tbl>
    <w:p w:rsidR="00712C88" w:rsidRPr="00611390" w:rsidRDefault="00712C88" w:rsidP="00712C88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РАСХОДЫ</w:t>
      </w:r>
    </w:p>
    <w:p w:rsidR="00712C88" w:rsidRDefault="00712C88" w:rsidP="00712C88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</w:t>
      </w:r>
      <w:r w:rsidR="002B1A1A">
        <w:rPr>
          <w:b/>
          <w:i/>
          <w:sz w:val="28"/>
          <w:szCs w:val="28"/>
        </w:rPr>
        <w:t>меньшается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 xml:space="preserve">на </w:t>
      </w:r>
    </w:p>
    <w:p w:rsidR="00712C88" w:rsidRDefault="002B1A1A" w:rsidP="00712C88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212,1</w:t>
      </w:r>
      <w:r w:rsidR="00712C88">
        <w:rPr>
          <w:b/>
          <w:i/>
          <w:sz w:val="28"/>
          <w:szCs w:val="28"/>
        </w:rPr>
        <w:t xml:space="preserve"> тыс.</w:t>
      </w:r>
      <w:r w:rsidR="00712C88" w:rsidRPr="00C432C8">
        <w:rPr>
          <w:b/>
          <w:i/>
          <w:sz w:val="28"/>
          <w:szCs w:val="28"/>
        </w:rPr>
        <w:t xml:space="preserve"> рублей.</w:t>
      </w:r>
      <w:r w:rsidR="00712C88">
        <w:rPr>
          <w:b/>
          <w:i/>
          <w:sz w:val="28"/>
          <w:szCs w:val="28"/>
        </w:rPr>
        <w:t xml:space="preserve"> </w:t>
      </w:r>
    </w:p>
    <w:p w:rsidR="00712C88" w:rsidRDefault="00712C88" w:rsidP="00712C88">
      <w:pPr>
        <w:ind w:firstLine="708"/>
        <w:jc w:val="both"/>
        <w:rPr>
          <w:b/>
          <w:i/>
          <w:sz w:val="28"/>
          <w:szCs w:val="28"/>
        </w:rPr>
      </w:pPr>
    </w:p>
    <w:tbl>
      <w:tblPr>
        <w:tblW w:w="15466" w:type="dxa"/>
        <w:tblInd w:w="93" w:type="dxa"/>
        <w:tblLook w:val="04A0"/>
      </w:tblPr>
      <w:tblGrid>
        <w:gridCol w:w="3520"/>
        <w:gridCol w:w="4433"/>
        <w:gridCol w:w="5103"/>
        <w:gridCol w:w="993"/>
        <w:gridCol w:w="1417"/>
      </w:tblGrid>
      <w:tr w:rsidR="002B1A1A" w:rsidRPr="002B1A1A" w:rsidTr="008049D8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2B1A1A" w:rsidRPr="002B1A1A" w:rsidTr="008049D8">
        <w:trPr>
          <w:trHeight w:val="6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-104,6</w:t>
            </w:r>
          </w:p>
        </w:tc>
      </w:tr>
      <w:tr w:rsidR="002B1A1A" w:rsidRPr="002B1A1A" w:rsidTr="008049D8">
        <w:trPr>
          <w:trHeight w:val="6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 xml:space="preserve">0102 "Функционирование высшего должностного лица субъекта РФ и муниципального образования"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-4,2</w:t>
            </w:r>
          </w:p>
        </w:tc>
      </w:tr>
      <w:tr w:rsidR="002B1A1A" w:rsidRPr="002B1A1A" w:rsidTr="008049D8">
        <w:trPr>
          <w:trHeight w:val="6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 xml:space="preserve">0104 "Функционирование Правительства РФ, высших исполнительных органов государственной власти субъектов Российской Федерации, местных администраций"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-5</w:t>
            </w:r>
          </w:p>
        </w:tc>
      </w:tr>
      <w:tr w:rsidR="002B1A1A" w:rsidRPr="002B1A1A" w:rsidTr="008049D8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-20</w:t>
            </w:r>
          </w:p>
        </w:tc>
      </w:tr>
      <w:tr w:rsidR="002B1A1A" w:rsidRPr="002B1A1A" w:rsidTr="008049D8">
        <w:trPr>
          <w:trHeight w:val="27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3,5</w:t>
            </w:r>
          </w:p>
        </w:tc>
      </w:tr>
      <w:tr w:rsidR="002B1A1A" w:rsidRPr="002B1A1A" w:rsidTr="008049D8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 xml:space="preserve">0111 "Резервные фонды"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-0,5</w:t>
            </w:r>
          </w:p>
        </w:tc>
      </w:tr>
      <w:tr w:rsidR="002B1A1A" w:rsidRPr="002B1A1A" w:rsidTr="008049D8">
        <w:trPr>
          <w:trHeight w:val="3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B1A1A" w:rsidRPr="002B1A1A" w:rsidTr="008049D8">
        <w:trPr>
          <w:trHeight w:val="58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-85,4</w:t>
            </w:r>
          </w:p>
        </w:tc>
      </w:tr>
      <w:tr w:rsidR="002B1A1A" w:rsidRPr="002B1A1A" w:rsidTr="008049D8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0400 "Национальная экономика" 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-0,3</w:t>
            </w:r>
          </w:p>
        </w:tc>
      </w:tr>
      <w:tr w:rsidR="002B1A1A" w:rsidRPr="002B1A1A" w:rsidTr="008049D8">
        <w:trPr>
          <w:trHeight w:val="28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 xml:space="preserve">0412 "Другие вопросы в области национальной экономики"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-0,3</w:t>
            </w:r>
          </w:p>
        </w:tc>
      </w:tr>
      <w:tr w:rsidR="002B1A1A" w:rsidRPr="002B1A1A" w:rsidTr="008049D8">
        <w:trPr>
          <w:trHeight w:val="55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48,8</w:t>
            </w:r>
          </w:p>
        </w:tc>
      </w:tr>
      <w:tr w:rsidR="002B1A1A" w:rsidRPr="002B1A1A" w:rsidTr="008049D8">
        <w:trPr>
          <w:trHeight w:val="58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0501 "Жилищное хозяйство"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-46,0</w:t>
            </w:r>
          </w:p>
        </w:tc>
      </w:tr>
      <w:tr w:rsidR="002B1A1A" w:rsidRPr="002B1A1A" w:rsidTr="008049D8">
        <w:trPr>
          <w:trHeight w:val="57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94,8</w:t>
            </w:r>
          </w:p>
        </w:tc>
      </w:tr>
      <w:tr w:rsidR="002B1A1A" w:rsidRPr="002B1A1A" w:rsidTr="008049D8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A1A" w:rsidRPr="002B1A1A" w:rsidRDefault="002B1A1A" w:rsidP="002B1A1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-156</w:t>
            </w:r>
          </w:p>
        </w:tc>
      </w:tr>
      <w:tr w:rsidR="002B1A1A" w:rsidRPr="002B1A1A" w:rsidTr="008049D8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-80,3</w:t>
            </w:r>
          </w:p>
        </w:tc>
      </w:tr>
      <w:tr w:rsidR="002B1A1A" w:rsidRPr="002B1A1A" w:rsidTr="008049D8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-65,8</w:t>
            </w:r>
          </w:p>
        </w:tc>
      </w:tr>
      <w:tr w:rsidR="002B1A1A" w:rsidRPr="002B1A1A" w:rsidTr="008049D8">
        <w:trPr>
          <w:trHeight w:val="27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1A" w:rsidRPr="002B1A1A" w:rsidRDefault="002B1A1A" w:rsidP="002B1A1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color w:val="000000"/>
                <w:sz w:val="22"/>
                <w:szCs w:val="22"/>
              </w:rPr>
              <w:t>-9,9</w:t>
            </w:r>
          </w:p>
        </w:tc>
      </w:tr>
      <w:tr w:rsidR="002B1A1A" w:rsidRPr="002B1A1A" w:rsidTr="002B1A1A">
        <w:trPr>
          <w:trHeight w:val="300"/>
        </w:trPr>
        <w:tc>
          <w:tcPr>
            <w:tcW w:w="14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A1A" w:rsidRPr="002B1A1A" w:rsidRDefault="002B1A1A" w:rsidP="002B1A1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1A" w:rsidRPr="002B1A1A" w:rsidRDefault="002B1A1A" w:rsidP="002B1A1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B1A1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-212,1</w:t>
            </w:r>
          </w:p>
        </w:tc>
      </w:tr>
    </w:tbl>
    <w:p w:rsidR="00712C88" w:rsidRDefault="00712C88" w:rsidP="00712C88">
      <w:pPr>
        <w:jc w:val="center"/>
        <w:rPr>
          <w:b/>
          <w:sz w:val="28"/>
          <w:szCs w:val="28"/>
        </w:rPr>
      </w:pPr>
    </w:p>
    <w:p w:rsidR="00712C88" w:rsidRPr="00611390" w:rsidRDefault="00712C88" w:rsidP="00712C88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ДЕФИЦИТ БЮДЖЕТА</w:t>
      </w:r>
    </w:p>
    <w:p w:rsidR="00712C88" w:rsidRDefault="00712C88" w:rsidP="00712C88">
      <w:pPr>
        <w:spacing w:line="360" w:lineRule="exact"/>
        <w:ind w:firstLine="720"/>
        <w:jc w:val="center"/>
        <w:rPr>
          <w:sz w:val="28"/>
          <w:szCs w:val="28"/>
        </w:rPr>
      </w:pPr>
      <w:r w:rsidRPr="00E81494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поселения</w:t>
      </w:r>
      <w:r w:rsidRPr="00E81494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E81494">
        <w:rPr>
          <w:sz w:val="28"/>
          <w:szCs w:val="28"/>
        </w:rPr>
        <w:t xml:space="preserve">год </w:t>
      </w:r>
      <w:r>
        <w:rPr>
          <w:sz w:val="28"/>
          <w:szCs w:val="28"/>
        </w:rPr>
        <w:t>составляет 1809,2 тыс. рублей</w:t>
      </w:r>
    </w:p>
    <w:p w:rsidR="00712C88" w:rsidRDefault="00712C88" w:rsidP="00712C88">
      <w:pPr>
        <w:jc w:val="center"/>
        <w:rPr>
          <w:sz w:val="28"/>
          <w:szCs w:val="28"/>
        </w:rPr>
      </w:pPr>
      <w:r w:rsidRPr="004D6814">
        <w:rPr>
          <w:sz w:val="28"/>
          <w:szCs w:val="28"/>
        </w:rPr>
        <w:t>___________</w:t>
      </w:r>
    </w:p>
    <w:p w:rsidR="00712C88" w:rsidRPr="0050295E" w:rsidRDefault="00712C88" w:rsidP="00712C88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6F2E9F" w:rsidRPr="008049D8" w:rsidRDefault="00712C88" w:rsidP="008049D8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  <w:r>
        <w:rPr>
          <w:sz w:val="18"/>
          <w:szCs w:val="18"/>
        </w:rPr>
        <w:t>2</w:t>
      </w:r>
      <w:r w:rsidR="008049D8">
        <w:rPr>
          <w:sz w:val="18"/>
          <w:szCs w:val="18"/>
        </w:rPr>
        <w:t>3</w:t>
      </w:r>
      <w:r>
        <w:rPr>
          <w:sz w:val="18"/>
          <w:szCs w:val="18"/>
        </w:rPr>
        <w:t>.</w:t>
      </w:r>
      <w:r w:rsidR="008049D8">
        <w:rPr>
          <w:sz w:val="18"/>
          <w:szCs w:val="18"/>
        </w:rPr>
        <w:t>12</w:t>
      </w:r>
      <w:r>
        <w:rPr>
          <w:sz w:val="18"/>
          <w:szCs w:val="18"/>
        </w:rPr>
        <w:t>.2021</w:t>
      </w:r>
    </w:p>
    <w:sectPr w:rsidR="006F2E9F" w:rsidRPr="008049D8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12C88"/>
    <w:rsid w:val="00283DFB"/>
    <w:rsid w:val="002B1A1A"/>
    <w:rsid w:val="003B0D7D"/>
    <w:rsid w:val="00584032"/>
    <w:rsid w:val="006F2E9F"/>
    <w:rsid w:val="00712C88"/>
    <w:rsid w:val="008049D8"/>
    <w:rsid w:val="00FE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cp:lastPrinted>2021-11-25T11:40:00Z</cp:lastPrinted>
  <dcterms:created xsi:type="dcterms:W3CDTF">2021-11-25T11:16:00Z</dcterms:created>
  <dcterms:modified xsi:type="dcterms:W3CDTF">2022-03-23T10:26:00Z</dcterms:modified>
</cp:coreProperties>
</file>