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03" w:rsidRPr="00334B03" w:rsidRDefault="00334B03" w:rsidP="00334B0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t>ИНФОРМАЦИОННЫЙ</w:t>
      </w:r>
    </w:p>
    <w:p w:rsidR="00334B03" w:rsidRPr="00334B03" w:rsidRDefault="00334B03" w:rsidP="00334B03">
      <w:pPr>
        <w:jc w:val="center"/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  <w:t>БЮЛЛЕТЕНЬ</w:t>
      </w:r>
    </w:p>
    <w:p w:rsidR="00334B03" w:rsidRPr="00334B03" w:rsidRDefault="00334B03" w:rsidP="00334B03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Органа  местного самоуправления</w:t>
      </w:r>
    </w:p>
    <w:p w:rsidR="00334B03" w:rsidRPr="00334B03" w:rsidRDefault="00334B03" w:rsidP="00334B0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  <w:t>Филипповского сельского поселения</w:t>
      </w:r>
    </w:p>
    <w:p w:rsidR="00334B03" w:rsidRPr="00334B03" w:rsidRDefault="00334B03" w:rsidP="00334B03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Кирово-Чепецкого  района</w:t>
      </w:r>
    </w:p>
    <w:p w:rsidR="00334B03" w:rsidRPr="00334B03" w:rsidRDefault="00334B03" w:rsidP="00334B03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Кировской области</w:t>
      </w:r>
    </w:p>
    <w:p w:rsidR="00334B03" w:rsidRPr="00334B03" w:rsidRDefault="00334B03" w:rsidP="00334B03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334B03" w:rsidRPr="00334B03" w:rsidRDefault="00334B03" w:rsidP="00334B03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№ 1</w:t>
      </w:r>
    </w:p>
    <w:p w:rsidR="00334B03" w:rsidRPr="00334B03" w:rsidRDefault="00021112" w:rsidP="00334B03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От 23</w:t>
      </w:r>
      <w:r w:rsidR="00334B03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.01</w:t>
      </w: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.2024</w:t>
      </w:r>
    </w:p>
    <w:p w:rsidR="00334B03" w:rsidRPr="00334B03" w:rsidRDefault="00334B03" w:rsidP="00334B03">
      <w:pPr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34B03" w:rsidRPr="00334B03" w:rsidRDefault="00334B03" w:rsidP="00334B03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34B03" w:rsidRPr="00334B03" w:rsidRDefault="00334B03" w:rsidP="00334B03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34B03" w:rsidRPr="00334B03" w:rsidRDefault="00334B03" w:rsidP="00334B0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Times New Roman"/>
          <w:sz w:val="40"/>
          <w:szCs w:val="40"/>
          <w:lang w:eastAsia="ru-RU"/>
        </w:rPr>
        <w:t>Учредитель: Филипповская сельская Дума</w:t>
      </w:r>
    </w:p>
    <w:p w:rsidR="00334B03" w:rsidRPr="00334B03" w:rsidRDefault="00334B03" w:rsidP="00334B03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Кирово-Чепецкого района</w:t>
      </w:r>
    </w:p>
    <w:p w:rsidR="00334B03" w:rsidRPr="00334B03" w:rsidRDefault="00334B03" w:rsidP="00334B03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Кировской области</w:t>
      </w:r>
    </w:p>
    <w:p w:rsidR="00334B03" w:rsidRPr="00334B03" w:rsidRDefault="00334B03" w:rsidP="00334B03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Ответственный за выпуск:</w:t>
      </w:r>
      <w:proofErr w:type="gramEnd"/>
    </w:p>
    <w:p w:rsidR="00334B03" w:rsidRPr="00334B03" w:rsidRDefault="00334B03" w:rsidP="00334B03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 xml:space="preserve">Постоянная депутатская комиссия </w:t>
      </w: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по</w:t>
      </w:r>
      <w:proofErr w:type="gramEnd"/>
    </w:p>
    <w:p w:rsidR="00334B03" w:rsidRPr="00334B03" w:rsidRDefault="00334B03" w:rsidP="00334B03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мандатам, регламенту и  депутатской этике</w:t>
      </w:r>
    </w:p>
    <w:p w:rsidR="00786A6F" w:rsidRDefault="00786A6F"/>
    <w:p w:rsidR="008F32DC" w:rsidRDefault="008F32DC"/>
    <w:p w:rsidR="008F32DC" w:rsidRDefault="008F32DC"/>
    <w:p w:rsidR="00334B03" w:rsidRDefault="00334B03"/>
    <w:p w:rsidR="00334B03" w:rsidRDefault="00334B03"/>
    <w:p w:rsidR="00021112" w:rsidRDefault="00021112">
      <w:bookmarkStart w:id="0" w:name="_GoBack"/>
      <w:bookmarkEnd w:id="0"/>
    </w:p>
    <w:p w:rsidR="00021112" w:rsidRPr="00021112" w:rsidRDefault="00021112" w:rsidP="00021112">
      <w:pPr>
        <w:jc w:val="both"/>
        <w:rPr>
          <w:sz w:val="32"/>
          <w:szCs w:val="32"/>
        </w:rPr>
      </w:pPr>
      <w:r w:rsidRPr="00021112">
        <w:rPr>
          <w:sz w:val="32"/>
          <w:szCs w:val="32"/>
        </w:rPr>
        <w:t>ОХРАНА ЗЕМЕЛЬ</w:t>
      </w:r>
    </w:p>
    <w:p w:rsidR="00021112" w:rsidRPr="00021112" w:rsidRDefault="00021112" w:rsidP="00021112">
      <w:pPr>
        <w:jc w:val="both"/>
        <w:rPr>
          <w:sz w:val="32"/>
          <w:szCs w:val="32"/>
        </w:rPr>
      </w:pPr>
      <w:r w:rsidRPr="00021112">
        <w:rPr>
          <w:sz w:val="32"/>
          <w:szCs w:val="32"/>
        </w:rPr>
        <w:t>Земельный кодекс РФ Стать</w:t>
      </w:r>
      <w:r>
        <w:rPr>
          <w:sz w:val="32"/>
          <w:szCs w:val="32"/>
        </w:rPr>
        <w:t>я 13. Содержание охраны земель.</w:t>
      </w:r>
    </w:p>
    <w:p w:rsidR="00021112" w:rsidRPr="00021112" w:rsidRDefault="00021112" w:rsidP="00021112">
      <w:pPr>
        <w:jc w:val="both"/>
        <w:rPr>
          <w:sz w:val="32"/>
          <w:szCs w:val="32"/>
        </w:rPr>
      </w:pPr>
      <w:r w:rsidRPr="00021112">
        <w:rPr>
          <w:sz w:val="32"/>
          <w:szCs w:val="32"/>
        </w:rPr>
        <w:t>1. Охрана земель представляет собой деятельность органов государственной власти, органов местного самоуправления, юридических и физических лиц, направленную на сохранение земли как важнейшего компонента окружающей среды и природного ресурса.</w:t>
      </w:r>
    </w:p>
    <w:p w:rsidR="00021112" w:rsidRPr="00021112" w:rsidRDefault="00021112" w:rsidP="00021112">
      <w:pPr>
        <w:jc w:val="both"/>
        <w:rPr>
          <w:sz w:val="32"/>
          <w:szCs w:val="32"/>
        </w:rPr>
      </w:pPr>
      <w:r w:rsidRPr="00021112">
        <w:rPr>
          <w:sz w:val="32"/>
          <w:szCs w:val="32"/>
        </w:rPr>
        <w:t xml:space="preserve">2.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</w:t>
      </w:r>
      <w:proofErr w:type="gramStart"/>
      <w:r w:rsidRPr="00021112">
        <w:rPr>
          <w:sz w:val="32"/>
          <w:szCs w:val="32"/>
        </w:rPr>
        <w:t>по</w:t>
      </w:r>
      <w:proofErr w:type="gramEnd"/>
      <w:r w:rsidRPr="00021112">
        <w:rPr>
          <w:sz w:val="32"/>
          <w:szCs w:val="32"/>
        </w:rPr>
        <w:t>:</w:t>
      </w:r>
    </w:p>
    <w:p w:rsidR="00021112" w:rsidRPr="00021112" w:rsidRDefault="00021112" w:rsidP="00021112">
      <w:pPr>
        <w:jc w:val="both"/>
        <w:rPr>
          <w:sz w:val="32"/>
          <w:szCs w:val="32"/>
        </w:rPr>
      </w:pPr>
      <w:r w:rsidRPr="00021112">
        <w:rPr>
          <w:sz w:val="32"/>
          <w:szCs w:val="32"/>
        </w:rPr>
        <w:t>1) воспроизводству плодородия земель сельскохозяйственного назначения;</w:t>
      </w:r>
    </w:p>
    <w:p w:rsidR="00021112" w:rsidRPr="00021112" w:rsidRDefault="00021112" w:rsidP="00021112">
      <w:pPr>
        <w:jc w:val="both"/>
        <w:rPr>
          <w:sz w:val="32"/>
          <w:szCs w:val="32"/>
        </w:rPr>
      </w:pPr>
      <w:r w:rsidRPr="00021112">
        <w:rPr>
          <w:sz w:val="32"/>
          <w:szCs w:val="32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021112" w:rsidRPr="00021112" w:rsidRDefault="00021112" w:rsidP="00021112">
      <w:pPr>
        <w:jc w:val="both"/>
        <w:rPr>
          <w:sz w:val="32"/>
          <w:szCs w:val="32"/>
        </w:rPr>
      </w:pPr>
      <w:r w:rsidRPr="00021112">
        <w:rPr>
          <w:sz w:val="32"/>
          <w:szCs w:val="32"/>
        </w:rPr>
        <w:t>3) защите сельскохозяйственных угодий от зарастания деревьями и кустарниками, сорными растениями, сохранению мелиоративных защитных лесных насаждений, сохранению достигнутого уровня мелиорации.</w:t>
      </w:r>
    </w:p>
    <w:p w:rsidR="00021112" w:rsidRPr="00021112" w:rsidRDefault="00021112" w:rsidP="00021112">
      <w:pPr>
        <w:jc w:val="both"/>
        <w:rPr>
          <w:sz w:val="32"/>
          <w:szCs w:val="32"/>
        </w:rPr>
      </w:pPr>
      <w:r w:rsidRPr="00021112">
        <w:rPr>
          <w:sz w:val="32"/>
          <w:szCs w:val="32"/>
        </w:rPr>
        <w:t>3. Мероприятия по охране земель проводятся в соответствии с настоящим Кодексом, Федеральным законом от 16 июля 1998 года N 101-ФЗ "О государственном регулировании обеспечения плодородия земель сельскохозяйственного назначения", Федеральным законом от 10 января 2002 года N 7-ФЗ "Об охране окружающей среды".</w:t>
      </w:r>
    </w:p>
    <w:p w:rsidR="00021112" w:rsidRPr="00021112" w:rsidRDefault="00021112" w:rsidP="00021112">
      <w:pPr>
        <w:jc w:val="both"/>
        <w:rPr>
          <w:sz w:val="32"/>
          <w:szCs w:val="32"/>
        </w:rPr>
      </w:pPr>
      <w:r w:rsidRPr="00021112">
        <w:rPr>
          <w:sz w:val="32"/>
          <w:szCs w:val="32"/>
        </w:rPr>
        <w:t xml:space="preserve">4. При проведении связанных с нарушением почвенного слоя строительных работ и осуществлении пользования недрами </w:t>
      </w:r>
      <w:r w:rsidRPr="00021112">
        <w:rPr>
          <w:sz w:val="32"/>
          <w:szCs w:val="32"/>
        </w:rPr>
        <w:lastRenderedPageBreak/>
        <w:t>плодородный слой почвы снимается и используется для улу</w:t>
      </w:r>
      <w:r>
        <w:rPr>
          <w:sz w:val="32"/>
          <w:szCs w:val="32"/>
        </w:rPr>
        <w:t>чшения малопродуктивных земель.</w:t>
      </w:r>
    </w:p>
    <w:p w:rsidR="00021112" w:rsidRPr="00021112" w:rsidRDefault="00021112" w:rsidP="00021112">
      <w:pPr>
        <w:jc w:val="both"/>
        <w:rPr>
          <w:sz w:val="32"/>
          <w:szCs w:val="32"/>
        </w:rPr>
      </w:pPr>
      <w:r w:rsidRPr="00021112">
        <w:rPr>
          <w:sz w:val="32"/>
          <w:szCs w:val="32"/>
        </w:rPr>
        <w:t>5. Лица, деятельность которых привела к ухудшению качества земель (в том числе в результате их загрязнения, нарушения почвенного слоя), обязаны обеспечить их рекультивацию. Рекультивация земель представляет собой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восстановления плодородного слоя почвы, создания защитных лесных насаждений.</w:t>
      </w:r>
    </w:p>
    <w:p w:rsidR="00021112" w:rsidRPr="00021112" w:rsidRDefault="00021112" w:rsidP="00021112">
      <w:pPr>
        <w:jc w:val="both"/>
        <w:rPr>
          <w:sz w:val="32"/>
          <w:szCs w:val="32"/>
        </w:rPr>
      </w:pPr>
      <w:r w:rsidRPr="00021112">
        <w:rPr>
          <w:sz w:val="32"/>
          <w:szCs w:val="32"/>
        </w:rPr>
        <w:t>6. Порядок проведения рекультивации земель устанавливается Правительством Российской Федерации.</w:t>
      </w:r>
    </w:p>
    <w:p w:rsidR="00021112" w:rsidRPr="00021112" w:rsidRDefault="00021112" w:rsidP="00021112">
      <w:pPr>
        <w:jc w:val="both"/>
        <w:rPr>
          <w:sz w:val="32"/>
          <w:szCs w:val="32"/>
        </w:rPr>
      </w:pPr>
      <w:r w:rsidRPr="00021112">
        <w:rPr>
          <w:sz w:val="32"/>
          <w:szCs w:val="32"/>
        </w:rPr>
        <w:t>7. В случае, если негативное воздействие на земли привело к их деградации, ухудшению экологической обстановки и (или) нарушению почвенного слоя, в результате которых не допускается осуществление хозяйственной деятельности, а устранение таких последствий путем рекультивации невозможно, допускается консервация земель в порядке, установленном Правительством Рос</w:t>
      </w:r>
      <w:r>
        <w:rPr>
          <w:sz w:val="32"/>
          <w:szCs w:val="32"/>
        </w:rPr>
        <w:t>сийской Федерации.</w:t>
      </w:r>
    </w:p>
    <w:p w:rsidR="00021112" w:rsidRPr="00021112" w:rsidRDefault="00021112" w:rsidP="00021112">
      <w:pPr>
        <w:jc w:val="both"/>
        <w:rPr>
          <w:sz w:val="32"/>
          <w:szCs w:val="32"/>
        </w:rPr>
      </w:pPr>
      <w:r w:rsidRPr="00021112">
        <w:rPr>
          <w:sz w:val="32"/>
          <w:szCs w:val="32"/>
        </w:rPr>
        <w:t>8. Лица, в результате деятельности которых возникла необходимость консервации земель, возмещают правообладателям земельных участков, в отношении которых принято решение о консервации, убытки в соответствии со статьей 57 настоящего Кодек</w:t>
      </w:r>
      <w:r>
        <w:rPr>
          <w:sz w:val="32"/>
          <w:szCs w:val="32"/>
        </w:rPr>
        <w:t>са.</w:t>
      </w:r>
    </w:p>
    <w:p w:rsidR="00021112" w:rsidRDefault="00021112" w:rsidP="00021112">
      <w:pPr>
        <w:jc w:val="both"/>
      </w:pPr>
      <w:r w:rsidRPr="00021112">
        <w:rPr>
          <w:sz w:val="32"/>
          <w:szCs w:val="32"/>
        </w:rPr>
        <w:t>9. Охрана земель, занятых оленьими пастбищами в районах Крайнего Севера, отгонными, сезонными пастбищами, осуществляется в соответствии с законодательством Российской Федерации и законодательством субъектов Российской Федерации</w:t>
      </w:r>
      <w:r>
        <w:t>.</w:t>
      </w:r>
    </w:p>
    <w:sectPr w:rsidR="00021112" w:rsidSect="00021112">
      <w:pgSz w:w="11620" w:h="16540"/>
      <w:pgMar w:top="108" w:right="847" w:bottom="768" w:left="147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28"/>
    <w:rsid w:val="00021112"/>
    <w:rsid w:val="00334B03"/>
    <w:rsid w:val="00786A6F"/>
    <w:rsid w:val="007C4128"/>
    <w:rsid w:val="008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2023-06-29T11:18:00Z</dcterms:created>
  <dcterms:modified xsi:type="dcterms:W3CDTF">2024-01-23T10:38:00Z</dcterms:modified>
</cp:coreProperties>
</file>