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E8" w:rsidRPr="00334B03" w:rsidRDefault="00E434E8" w:rsidP="00E434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Times New Roman"/>
          <w:b/>
          <w:i/>
          <w:iCs/>
          <w:sz w:val="72"/>
          <w:szCs w:val="72"/>
          <w:lang w:eastAsia="ru-RU"/>
        </w:rPr>
        <w:t>ИНФОРМАЦИОННЫЙ</w:t>
      </w:r>
    </w:p>
    <w:p w:rsidR="00E434E8" w:rsidRPr="00334B03" w:rsidRDefault="00E434E8" w:rsidP="00E434E8">
      <w:pPr>
        <w:jc w:val="center"/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</w:pPr>
      <w:r w:rsidRPr="00334B03">
        <w:rPr>
          <w:rFonts w:ascii="Times New Roman" w:eastAsia="Times New Roman" w:hAnsi="Times New Roman" w:cs="Calibri"/>
          <w:b/>
          <w:i/>
          <w:sz w:val="72"/>
          <w:szCs w:val="72"/>
          <w:lang w:eastAsia="ru-RU"/>
        </w:rPr>
        <w:t>БЮЛЛЕТЕНЬ</w:t>
      </w:r>
    </w:p>
    <w:p w:rsidR="00E434E8" w:rsidRPr="00334B03" w:rsidRDefault="00E434E8" w:rsidP="00E434E8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Органа  местного самоуправления</w:t>
      </w:r>
    </w:p>
    <w:p w:rsidR="00E434E8" w:rsidRPr="00334B03" w:rsidRDefault="00E434E8" w:rsidP="00E434E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iCs/>
          <w:sz w:val="52"/>
          <w:szCs w:val="52"/>
          <w:lang w:eastAsia="ru-RU"/>
        </w:rPr>
        <w:t>Филипповского сельского поселения</w:t>
      </w:r>
    </w:p>
    <w:p w:rsidR="00E434E8" w:rsidRPr="00334B03" w:rsidRDefault="00E434E8" w:rsidP="00E434E8">
      <w:pPr>
        <w:spacing w:after="0"/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Кирово-Чепецкого  района</w:t>
      </w:r>
    </w:p>
    <w:p w:rsidR="00E434E8" w:rsidRPr="00334B03" w:rsidRDefault="00E434E8" w:rsidP="00E434E8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  <w:r w:rsidRPr="00334B03"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  <w:t>Кировской области</w:t>
      </w:r>
    </w:p>
    <w:p w:rsidR="00E434E8" w:rsidRPr="00334B03" w:rsidRDefault="00E434E8" w:rsidP="00E434E8">
      <w:pPr>
        <w:jc w:val="center"/>
        <w:rPr>
          <w:rFonts w:ascii="Times New Roman" w:eastAsia="Times New Roman" w:hAnsi="Times New Roman" w:cs="Times New Roman"/>
          <w:i/>
          <w:sz w:val="52"/>
          <w:szCs w:val="52"/>
          <w:lang w:eastAsia="ru-RU"/>
        </w:rPr>
      </w:pPr>
    </w:p>
    <w:p w:rsidR="00E434E8" w:rsidRPr="00334B03" w:rsidRDefault="00974615" w:rsidP="00E434E8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№ 28</w:t>
      </w:r>
    </w:p>
    <w:p w:rsidR="00E434E8" w:rsidRPr="00334B03" w:rsidRDefault="00974615" w:rsidP="00E434E8">
      <w:pPr>
        <w:jc w:val="center"/>
        <w:rPr>
          <w:rFonts w:ascii="Times New Roman" w:eastAsia="Times New Roman" w:hAnsi="Times New Roman" w:cs="Calibri"/>
          <w:i/>
          <w:sz w:val="72"/>
          <w:szCs w:val="72"/>
          <w:lang w:eastAsia="ru-RU"/>
        </w:rPr>
      </w:pPr>
      <w:r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От 12.12</w:t>
      </w:r>
      <w:r w:rsidR="00E434E8">
        <w:rPr>
          <w:rFonts w:ascii="Times New Roman" w:eastAsia="Times New Roman" w:hAnsi="Times New Roman" w:cs="Calibri"/>
          <w:i/>
          <w:sz w:val="72"/>
          <w:szCs w:val="72"/>
          <w:lang w:eastAsia="ru-RU"/>
        </w:rPr>
        <w:t>.2024</w:t>
      </w:r>
    </w:p>
    <w:p w:rsidR="00E434E8" w:rsidRPr="00334B03" w:rsidRDefault="00E434E8" w:rsidP="00E434E8">
      <w:pPr>
        <w:jc w:val="center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:rsidR="00E434E8" w:rsidRPr="00334B03" w:rsidRDefault="00E434E8" w:rsidP="00E434E8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434E8" w:rsidRPr="00334B03" w:rsidRDefault="00E434E8" w:rsidP="00E434E8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E434E8" w:rsidRPr="00334B03" w:rsidRDefault="00E434E8" w:rsidP="00E434E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Times New Roman"/>
          <w:sz w:val="40"/>
          <w:szCs w:val="40"/>
          <w:lang w:eastAsia="ru-RU"/>
        </w:rPr>
        <w:t>Учредитель: Филипповская сельская Дума</w:t>
      </w:r>
    </w:p>
    <w:p w:rsidR="00E434E8" w:rsidRPr="00334B03" w:rsidRDefault="00E434E8" w:rsidP="00E434E8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Кирово-Чепецкого района</w:t>
      </w:r>
    </w:p>
    <w:p w:rsidR="00E434E8" w:rsidRPr="00334B03" w:rsidRDefault="00E434E8" w:rsidP="00E434E8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Кировской области</w:t>
      </w:r>
    </w:p>
    <w:p w:rsidR="00E434E8" w:rsidRPr="00334B03" w:rsidRDefault="00E434E8" w:rsidP="00E434E8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Ответственный за выпуск:</w:t>
      </w:r>
      <w:proofErr w:type="gramEnd"/>
    </w:p>
    <w:p w:rsidR="00E434E8" w:rsidRPr="00334B03" w:rsidRDefault="00E434E8" w:rsidP="00E434E8">
      <w:pPr>
        <w:jc w:val="center"/>
        <w:rPr>
          <w:rFonts w:ascii="Times New Roman" w:eastAsia="Times New Roman" w:hAnsi="Times New Roman" w:cs="Calibri"/>
          <w:sz w:val="40"/>
          <w:szCs w:val="40"/>
          <w:lang w:eastAsia="ru-RU"/>
        </w:rPr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 xml:space="preserve">Постоянная депутатская комиссия </w:t>
      </w:r>
      <w:proofErr w:type="gramStart"/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по</w:t>
      </w:r>
      <w:proofErr w:type="gramEnd"/>
    </w:p>
    <w:p w:rsidR="007A2274" w:rsidRDefault="00E434E8" w:rsidP="00E434E8">
      <w:pPr>
        <w:jc w:val="center"/>
      </w:pPr>
      <w:r w:rsidRPr="00334B03">
        <w:rPr>
          <w:rFonts w:ascii="Times New Roman" w:eastAsia="Times New Roman" w:hAnsi="Times New Roman" w:cs="Calibri"/>
          <w:sz w:val="40"/>
          <w:szCs w:val="40"/>
          <w:lang w:eastAsia="ru-RU"/>
        </w:rPr>
        <w:t>мандатам, регламенту и  депутатской этике</w:t>
      </w:r>
    </w:p>
    <w:p w:rsidR="00C33F0B" w:rsidRDefault="00C33F0B"/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АДМИНИСТРАЦИЯ</w:t>
      </w:r>
      <w:r w:rsidRPr="00974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ФИЛИППОВСКОГО СЕЛЬСКОГО ПОСЕЛЕНИЯ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КИРОВО-ЧЕПЕЦКОГО РАЙОНА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974615" w:rsidRPr="00974615" w:rsidRDefault="00974615" w:rsidP="0097461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09.12.2024                                                                                              № 118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илиппово</w:t>
      </w:r>
      <w:proofErr w:type="spellEnd"/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и введении в действие Программы профилактики нарушений обязательных требований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8.2 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974615">
        <w:rPr>
          <w:rFonts w:ascii="Calibri" w:eastAsia="Times New Roman" w:hAnsi="Calibri" w:cs="Arial"/>
          <w:color w:val="000000"/>
          <w:lang w:eastAsia="ru-RU"/>
        </w:rPr>
        <w:t> </w:t>
      </w: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муниципальными правовыми актами», Уставом муниципального образования  Филипповское сельское поселение Кирово-Чепецкого района Кировской области, администрация Филипповского сельского поселения ПОСТАНОВЛЯЕТ:</w:t>
      </w:r>
    </w:p>
    <w:p w:rsidR="00974615" w:rsidRPr="00974615" w:rsidRDefault="00974615" w:rsidP="009746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Программу профилактики нарушений обязательных требований, осуществляемую органом муниципального контроля  – администрацией Филипповского сельского поселения на 2025 год (далее - Программа профилактики нарушений).</w:t>
      </w:r>
    </w:p>
    <w:p w:rsidR="00974615" w:rsidRPr="00974615" w:rsidRDefault="00974615" w:rsidP="009746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   Настоящее постановление опубликовать в </w:t>
      </w:r>
      <w:proofErr w:type="gramStart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</w:t>
      </w:r>
      <w:proofErr w:type="gramEnd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бюллетене</w:t>
      </w:r>
      <w:proofErr w:type="gramEnd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разместить на официальном сайте Филипповского сельского поселения.</w:t>
      </w:r>
    </w:p>
    <w:p w:rsidR="00974615" w:rsidRPr="00974615" w:rsidRDefault="00974615" w:rsidP="0097461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постановление вступает в силу в соответствии </w:t>
      </w:r>
      <w:proofErr w:type="gramStart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законодательством.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04"/>
        <w:gridCol w:w="2052"/>
      </w:tblGrid>
      <w:tr w:rsidR="00974615" w:rsidRPr="00974615" w:rsidTr="003C18AE">
        <w:tc>
          <w:tcPr>
            <w:tcW w:w="7304" w:type="dxa"/>
            <w:shd w:val="clear" w:color="auto" w:fill="auto"/>
          </w:tcPr>
          <w:p w:rsidR="00974615" w:rsidRPr="00974615" w:rsidRDefault="00974615" w:rsidP="009746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974615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Глава администрации  </w:t>
            </w:r>
          </w:p>
          <w:p w:rsidR="00974615" w:rsidRPr="00974615" w:rsidRDefault="00974615" w:rsidP="009746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974615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Филипповского сельского поселения </w:t>
            </w:r>
          </w:p>
          <w:p w:rsidR="00974615" w:rsidRPr="00974615" w:rsidRDefault="00974615" w:rsidP="009746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974615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Кирово-Чепецкого района </w:t>
            </w:r>
          </w:p>
          <w:p w:rsidR="00974615" w:rsidRPr="00974615" w:rsidRDefault="00974615" w:rsidP="00974615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  <w:r w:rsidRPr="00974615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 xml:space="preserve">Кировской области        </w:t>
            </w:r>
            <w:proofErr w:type="spellStart"/>
            <w:r w:rsidRPr="00974615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А.А.</w:t>
            </w:r>
            <w:proofErr w:type="gramStart"/>
            <w:r w:rsidRPr="00974615"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  <w:t>Козьминых</w:t>
            </w:r>
            <w:proofErr w:type="spellEnd"/>
            <w:proofErr w:type="gramEnd"/>
          </w:p>
        </w:tc>
        <w:tc>
          <w:tcPr>
            <w:tcW w:w="2052" w:type="dxa"/>
            <w:shd w:val="clear" w:color="auto" w:fill="auto"/>
            <w:vAlign w:val="bottom"/>
          </w:tcPr>
          <w:p w:rsidR="00974615" w:rsidRPr="00974615" w:rsidRDefault="00974615" w:rsidP="00974615">
            <w:pPr>
              <w:suppressLineNumbers/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zh-CN"/>
              </w:rPr>
            </w:pPr>
          </w:p>
        </w:tc>
      </w:tr>
    </w:tbl>
    <w:p w:rsidR="00974615" w:rsidRPr="00974615" w:rsidRDefault="00974615" w:rsidP="00974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Филипповского сельского поселения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118 от 09.12.2024</w:t>
      </w:r>
    </w:p>
    <w:p w:rsidR="00974615" w:rsidRPr="00974615" w:rsidRDefault="00974615" w:rsidP="0097461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74615" w:rsidRPr="00974615" w:rsidRDefault="00974615" w:rsidP="0097461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администрацией Филипповского сельского поселения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 год</w:t>
      </w:r>
    </w:p>
    <w:p w:rsidR="00974615" w:rsidRPr="00974615" w:rsidRDefault="00974615" w:rsidP="0097461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461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7395"/>
      </w:tblGrid>
      <w:tr w:rsidR="00974615" w:rsidRPr="00974615" w:rsidTr="003C18AE"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профилактики нарушений обязательных требований законодательства в сфере муниципального контроля, осуществляемого  администрацией Филипповского сельского поселения на 2025 год </w:t>
            </w:r>
          </w:p>
        </w:tc>
      </w:tr>
      <w:tr w:rsidR="00974615" w:rsidRPr="00974615" w:rsidTr="003C18A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-Федеральный закон от 26.12.2008 № 294-ФЗ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974615" w:rsidRPr="00974615" w:rsidTr="003C18A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Филипповского сельского поселения Кирово-Чепецкого района Кировской области (далее – Администрация поселения)</w:t>
            </w:r>
          </w:p>
        </w:tc>
      </w:tr>
      <w:tr w:rsidR="00974615" w:rsidRPr="00974615" w:rsidTr="003C18A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</w:t>
            </w: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соблюдением требований, установленных федеральными законами, законами Кировской области (далее – требований, установленных законодательством РФ);</w:t>
            </w:r>
            <w:proofErr w:type="gramEnd"/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974615" w:rsidRPr="00974615" w:rsidTr="003C18A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974615" w:rsidRPr="00974615" w:rsidTr="003C18AE">
        <w:trPr>
          <w:trHeight w:val="1137"/>
        </w:trPr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2025 год </w:t>
            </w:r>
          </w:p>
        </w:tc>
      </w:tr>
      <w:tr w:rsidR="00974615" w:rsidRPr="00974615" w:rsidTr="003C18A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974615" w:rsidRPr="00974615" w:rsidTr="003C18A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конечные результаты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Филипповского сельского  поселения, требований законодательства РФ;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974615" w:rsidRPr="00974615" w:rsidTr="003C18AE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программы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</w:tbl>
    <w:p w:rsidR="00974615" w:rsidRPr="00974615" w:rsidRDefault="00974615" w:rsidP="0097461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4615" w:rsidRPr="00974615" w:rsidRDefault="00974615" w:rsidP="00974615">
      <w:pPr>
        <w:numPr>
          <w:ilvl w:val="0"/>
          <w:numId w:val="41"/>
        </w:numPr>
        <w:shd w:val="clear" w:color="auto" w:fill="FFFFFF"/>
        <w:spacing w:before="240"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муниципального контроля, осуществляемого администрацией Филипповского сельского поселения.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общей обстановки</w:t>
      </w:r>
    </w:p>
    <w:p w:rsidR="00974615" w:rsidRPr="00974615" w:rsidRDefault="00974615" w:rsidP="0097461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7461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200"/>
        <w:gridCol w:w="4647"/>
      </w:tblGrid>
      <w:tr w:rsidR="00974615" w:rsidRPr="00974615" w:rsidTr="003C18AE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Наименование вида </w:t>
            </w:r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муниципального контроля</w:t>
            </w:r>
          </w:p>
        </w:tc>
        <w:tc>
          <w:tcPr>
            <w:tcW w:w="46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Наименование органа </w:t>
            </w:r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74615" w:rsidRPr="00974615" w:rsidTr="003C18A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контроль 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 Филипповского сельского поселения Кирово-Чепецкого района     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Филипповского сельского поселения</w:t>
            </w:r>
          </w:p>
        </w:tc>
      </w:tr>
      <w:tr w:rsidR="00974615" w:rsidRPr="00974615" w:rsidTr="003C18A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жилищный контроль на  территории Филипповского сельского поселения Кирово-Чепецкого района 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Филипповского сельского поселения (полномочия переданы на уровень муниципального района)</w:t>
            </w:r>
          </w:p>
        </w:tc>
      </w:tr>
      <w:tr w:rsidR="00974615" w:rsidRPr="00974615" w:rsidTr="003C18A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финансовый контроль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Филипповского сельского поселения (полномочия переданы на уровень муниципального района)</w:t>
            </w:r>
          </w:p>
        </w:tc>
      </w:tr>
      <w:tr w:rsidR="00974615" w:rsidRPr="00974615" w:rsidTr="003C18AE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615" w:rsidRPr="00974615" w:rsidTr="003C18AE"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4615" w:rsidRPr="00974615" w:rsidTr="003C18AE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контроль в сфере благоустройства на территории Филипповского сельского поселения Кирово-Чепецкого района Кировской области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Филипповского сельского поселения </w:t>
            </w:r>
          </w:p>
        </w:tc>
      </w:tr>
    </w:tbl>
    <w:p w:rsidR="00974615" w:rsidRPr="00974615" w:rsidRDefault="00974615" w:rsidP="00974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Функции муниципального контроля осуществляет администрация </w:t>
      </w:r>
      <w:r w:rsidRPr="00974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</w:t>
      </w:r>
      <w:r w:rsidRPr="0097461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Филипповского сельского поселения нормативных правовых актов Российской Федерации, Кировской области и администрации </w:t>
      </w:r>
      <w:r w:rsidRPr="00974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Филипповского сельского поселения</w:t>
      </w:r>
      <w:r w:rsidRPr="00974615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 xml:space="preserve">Объектами профилактических мероприятий при осуществлении      муниципального </w:t>
      </w:r>
      <w:proofErr w:type="gramStart"/>
      <w:r w:rsidRPr="0097461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9746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4615">
        <w:rPr>
          <w:rFonts w:ascii="Times New Roman" w:eastAsia="Calibri" w:hAnsi="Times New Roman" w:cs="Times New Roman"/>
          <w:bCs/>
          <w:sz w:val="28"/>
          <w:szCs w:val="28"/>
        </w:rPr>
        <w:t>соблюдением</w:t>
      </w:r>
      <w:r w:rsidRPr="00974615">
        <w:rPr>
          <w:rFonts w:ascii="Times New Roman" w:eastAsia="Calibri" w:hAnsi="Times New Roman" w:cs="Times New Roman"/>
          <w:sz w:val="28"/>
          <w:szCs w:val="28"/>
        </w:rPr>
        <w:t xml:space="preserve"> требований законодательства </w:t>
      </w:r>
      <w:r w:rsidRPr="00974615">
        <w:rPr>
          <w:rFonts w:ascii="Times New Roman" w:eastAsia="Calibri" w:hAnsi="Times New Roman" w:cs="Times New Roman"/>
          <w:bCs/>
          <w:sz w:val="28"/>
          <w:szCs w:val="28"/>
        </w:rPr>
        <w:t xml:space="preserve">в сфере благоустройства, жилищной сфере, сфере сохранности автомобильных дорог </w:t>
      </w:r>
      <w:r w:rsidRPr="00974615">
        <w:rPr>
          <w:rFonts w:ascii="Times New Roman" w:eastAsia="Calibri" w:hAnsi="Times New Roman" w:cs="Times New Roman"/>
          <w:sz w:val="28"/>
          <w:szCs w:val="28"/>
        </w:rPr>
        <w:t>на территории Филипповского сельского поселения являются юридические лица, индивидуальные предприниматели, физические лица.</w:t>
      </w:r>
    </w:p>
    <w:p w:rsidR="00974615" w:rsidRPr="00974615" w:rsidRDefault="00974615" w:rsidP="00974615">
      <w:pPr>
        <w:numPr>
          <w:ilvl w:val="0"/>
          <w:numId w:val="41"/>
        </w:numPr>
        <w:spacing w:before="240" w:after="24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Цели и задачи программы</w:t>
      </w:r>
      <w:r w:rsidRPr="0097461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4615" w:rsidRPr="00974615" w:rsidRDefault="00974615" w:rsidP="00974615">
      <w:pPr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lastRenderedPageBreak/>
        <w:t>Основными целями Программы являются: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74615">
        <w:rPr>
          <w:rFonts w:ascii="Times New Roman" w:eastAsia="Calibri" w:hAnsi="Times New Roman" w:cs="Times New Roman"/>
          <w:sz w:val="28"/>
          <w:szCs w:val="28"/>
        </w:rPr>
        <w:t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Кировской области (далее – требований, установленных законодательством РФ);</w:t>
      </w:r>
      <w:proofErr w:type="gramEnd"/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- устранение причин, факторов и условий, способствующих нарушениям обязательных требований.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 xml:space="preserve">-повышение эффективности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поселения, требований законодательства РФ; 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 xml:space="preserve">-улучшение информационного обеспечения деятельности администрации поселения по профилактике и предупреждению нарушений законодательства РФ; 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-уменьшение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- увеличение доли хозяйствующих субъектов, соблюдающих требования в сфере благоустройства, жилищного законодательства, законодательства в области торговой деятельности.</w:t>
      </w:r>
    </w:p>
    <w:p w:rsidR="00974615" w:rsidRPr="00974615" w:rsidRDefault="00974615" w:rsidP="00974615">
      <w:pPr>
        <w:spacing w:before="240" w:after="24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Основные задачи Программы:</w:t>
      </w:r>
    </w:p>
    <w:p w:rsidR="00974615" w:rsidRPr="00974615" w:rsidRDefault="00974615" w:rsidP="0097461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7461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укрепление системы профилактики нарушений обязательных требований, установленных законодательством РФ;</w:t>
      </w:r>
    </w:p>
    <w:p w:rsidR="00974615" w:rsidRPr="00974615" w:rsidRDefault="00974615" w:rsidP="00974615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</w:pPr>
      <w:r w:rsidRPr="00974615">
        <w:rPr>
          <w:rFonts w:ascii="Times New Roman" w:eastAsia="SimSun" w:hAnsi="Times New Roman" w:cs="Times New Roman"/>
          <w:kern w:val="2"/>
          <w:sz w:val="28"/>
          <w:szCs w:val="28"/>
          <w:lang w:eastAsia="hi-IN" w:bidi="hi-IN"/>
        </w:rPr>
        <w:t>-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- повышение правовой культуры руководителей юридических лиц и индивидуальных предпринимателей.</w:t>
      </w:r>
    </w:p>
    <w:p w:rsidR="00974615" w:rsidRPr="00974615" w:rsidRDefault="00974615" w:rsidP="009746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4615" w:rsidRPr="00974615" w:rsidRDefault="00974615" w:rsidP="00974615">
      <w:pPr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4615">
        <w:rPr>
          <w:rFonts w:ascii="Times New Roman" w:eastAsia="Calibri" w:hAnsi="Times New Roman" w:cs="Times New Roman"/>
          <w:b/>
          <w:bCs/>
          <w:sz w:val="28"/>
          <w:szCs w:val="28"/>
        </w:rPr>
        <w:t>3. Принципы проведения профилактических мероприятий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Принципами проведения профилактических мероприятий являются: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lastRenderedPageBreak/>
        <w:t>- принцип полноты охвата - максимально полный охват профилактическими мероприятиями населения и подконтрольных субъектов;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- принцип обязательности - обязательность проведения профилактических мероприятий администрацией;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- принцип актуальности - регулярный анализ и обновление программы профилактических мероприятий;</w:t>
      </w:r>
    </w:p>
    <w:p w:rsidR="00974615" w:rsidRPr="00974615" w:rsidRDefault="00974615" w:rsidP="009746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4615">
        <w:rPr>
          <w:rFonts w:ascii="Times New Roman" w:eastAsia="Calibri" w:hAnsi="Times New Roman" w:cs="Times New Roman"/>
          <w:sz w:val="28"/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974615" w:rsidRPr="00974615" w:rsidRDefault="00974615" w:rsidP="0097461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План мероприятий по профилактике нарушений на 2025 год</w:t>
      </w:r>
    </w:p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259"/>
        <w:gridCol w:w="2256"/>
        <w:gridCol w:w="3468"/>
      </w:tblGrid>
      <w:tr w:rsidR="00974615" w:rsidRPr="00974615" w:rsidTr="003C18AE">
        <w:tc>
          <w:tcPr>
            <w:tcW w:w="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реализации программы        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974615" w:rsidRPr="00974615" w:rsidTr="003C18AE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официальном сайте администрации Филипповского сельского поселения 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 (по мере необходимости</w:t>
            </w:r>
            <w:proofErr w:type="gramEnd"/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974615" w:rsidRPr="00974615" w:rsidTr="003C18AE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изменения  обязательных требовани</w:t>
            </w:r>
            <w:proofErr w:type="gramStart"/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й-</w:t>
            </w:r>
            <w:proofErr w:type="gramEnd"/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Органы  (должностные лица), уполномоченные на осуществление муниципального контроля в соответствующей сфере деятельности, указанные в разделе 1 настоящей </w:t>
            </w: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</w:tr>
      <w:tr w:rsidR="00974615" w:rsidRPr="00974615" w:rsidTr="003C18AE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регулярного (не реже </w:t>
            </w: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Филипповского сельского поселения в сети «Интернет» соответствующих обобщений, в том числе с указанием 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квартал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Органы (должностные лица), уполномоченные на </w:t>
            </w: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974615" w:rsidRPr="00974615" w:rsidTr="003C18AE"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615" w:rsidRPr="00974615" w:rsidRDefault="00974615" w:rsidP="00974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974615" w:rsidRPr="00974615" w:rsidRDefault="00974615" w:rsidP="009746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18AE" w:rsidRPr="003C18AE" w:rsidRDefault="003C18AE" w:rsidP="003C18A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18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ФИЛИППОВСКАЯ СЕЛЬСКАЯ ДУМА КИРОВО-ЧЕПЕЦКОГО РАЙОНА КИРОВСКОЙ ОБЛАСТИ</w:t>
      </w:r>
    </w:p>
    <w:p w:rsidR="003C18AE" w:rsidRPr="003C18AE" w:rsidRDefault="003C18AE" w:rsidP="003C18A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C18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ПЯТОГО СОЗЫВА</w:t>
      </w:r>
    </w:p>
    <w:p w:rsidR="003C18AE" w:rsidRPr="003C18AE" w:rsidRDefault="003C18AE" w:rsidP="003C18A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3C18AE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РЕШЕНИЕ</w:t>
      </w:r>
    </w:p>
    <w:p w:rsidR="003C18AE" w:rsidRPr="003C18AE" w:rsidRDefault="003C18AE" w:rsidP="003C18AE">
      <w:pPr>
        <w:tabs>
          <w:tab w:val="left" w:pos="570"/>
          <w:tab w:val="left" w:pos="816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12.12.2024</w:t>
      </w:r>
      <w:r w:rsidRPr="003C18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23/79</w:t>
      </w:r>
    </w:p>
    <w:tbl>
      <w:tblPr>
        <w:tblW w:w="9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1"/>
        <w:gridCol w:w="4606"/>
        <w:gridCol w:w="2301"/>
      </w:tblGrid>
      <w:tr w:rsidR="003C18AE" w:rsidRPr="003C18AE" w:rsidTr="003C18AE">
        <w:trPr>
          <w:trHeight w:hRule="exact" w:val="519"/>
        </w:trPr>
        <w:tc>
          <w:tcPr>
            <w:tcW w:w="2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8AE" w:rsidRPr="003C18AE" w:rsidRDefault="003C18AE" w:rsidP="003C18AE">
            <w:pPr>
              <w:suppressLineNumbers/>
              <w:tabs>
                <w:tab w:val="left" w:pos="-19061"/>
                <w:tab w:val="center" w:pos="-4651"/>
                <w:tab w:val="center" w:pos="-3118"/>
                <w:tab w:val="center" w:pos="-1559"/>
                <w:tab w:val="right" w:pos="-140"/>
                <w:tab w:val="center" w:pos="0"/>
                <w:tab w:val="center" w:pos="1559"/>
                <w:tab w:val="right" w:pos="1560"/>
                <w:tab w:val="center" w:pos="3118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ar-SA"/>
              </w:rPr>
            </w:pPr>
          </w:p>
        </w:tc>
        <w:tc>
          <w:tcPr>
            <w:tcW w:w="4606" w:type="dxa"/>
            <w:hideMark/>
          </w:tcPr>
          <w:p w:rsidR="003C18AE" w:rsidRPr="003C18AE" w:rsidRDefault="003C18AE" w:rsidP="003C18AE">
            <w:pPr>
              <w:suppressLineNumbers/>
              <w:tabs>
                <w:tab w:val="center" w:pos="-15564"/>
                <w:tab w:val="center" w:pos="-14005"/>
                <w:tab w:val="center" w:pos="-12446"/>
                <w:tab w:val="right" w:pos="-11053"/>
                <w:tab w:val="center" w:pos="-10887"/>
                <w:tab w:val="right" w:pos="-9494"/>
                <w:tab w:val="center" w:pos="-9328"/>
                <w:tab w:val="right" w:pos="-7935"/>
                <w:tab w:val="center" w:pos="-7769"/>
                <w:tab w:val="right" w:pos="-6376"/>
                <w:tab w:val="center" w:pos="-6210"/>
                <w:tab w:val="right" w:pos="-4817"/>
                <w:tab w:val="center" w:pos="-4651"/>
                <w:tab w:val="right" w:pos="-3258"/>
                <w:tab w:val="center" w:pos="-3092"/>
                <w:tab w:val="right" w:pos="-1699"/>
                <w:tab w:val="center" w:pos="-1533"/>
                <w:tab w:val="right" w:pos="-140"/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snapToGri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ar-SA"/>
              </w:rPr>
            </w:pPr>
            <w:r w:rsidRPr="003C18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с. </w:t>
            </w:r>
            <w:proofErr w:type="spellStart"/>
            <w:r w:rsidRPr="003C18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Филиппово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C18AE" w:rsidRPr="003C18AE" w:rsidRDefault="003C18AE" w:rsidP="003C18AE">
            <w:pPr>
              <w:suppressLineNumbers/>
              <w:tabs>
                <w:tab w:val="left" w:pos="-19061"/>
                <w:tab w:val="center" w:pos="-4651"/>
                <w:tab w:val="center" w:pos="-3118"/>
                <w:tab w:val="center" w:pos="-1559"/>
                <w:tab w:val="right" w:pos="-140"/>
                <w:tab w:val="center" w:pos="0"/>
                <w:tab w:val="center" w:pos="1559"/>
                <w:tab w:val="right" w:pos="1560"/>
                <w:tab w:val="center" w:pos="3118"/>
                <w:tab w:val="right" w:pos="3119"/>
                <w:tab w:val="right" w:pos="4678"/>
                <w:tab w:val="right" w:pos="6237"/>
                <w:tab w:val="right" w:pos="7796"/>
                <w:tab w:val="right" w:pos="9355"/>
              </w:tabs>
              <w:snapToGrid w:val="0"/>
              <w:spacing w:line="360" w:lineRule="auto"/>
              <w:ind w:left="-1559"/>
              <w:jc w:val="center"/>
              <w:rPr>
                <w:rFonts w:ascii="Times New Roman" w:eastAsia="Calibri" w:hAnsi="Times New Roman" w:cs="Times New Roman"/>
                <w:b/>
                <w:sz w:val="28"/>
                <w:lang w:eastAsia="ar-SA"/>
              </w:rPr>
            </w:pPr>
          </w:p>
        </w:tc>
      </w:tr>
    </w:tbl>
    <w:p w:rsidR="003C18AE" w:rsidRPr="003C18AE" w:rsidRDefault="003C18AE" w:rsidP="003C1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C18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внесении изменений в решение Филипповской сельской Думы</w:t>
      </w:r>
    </w:p>
    <w:p w:rsidR="003C18AE" w:rsidRPr="003C18AE" w:rsidRDefault="003C18AE" w:rsidP="003C1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C18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№ 15/50 от 25.12.2023  «Об утверждении  бюджета</w:t>
      </w:r>
    </w:p>
    <w:p w:rsidR="003C18AE" w:rsidRPr="003C18AE" w:rsidRDefault="003C18AE" w:rsidP="003C18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C18A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Филипповского сельского поселения на 2024 год и плановый период 2025-2026 гг.»</w:t>
      </w:r>
    </w:p>
    <w:p w:rsidR="003C18AE" w:rsidRPr="003C18AE" w:rsidRDefault="003C18AE" w:rsidP="003C18AE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C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статьи 23 Устава Филипповского сельского поселения Филипповская сельская Дума Кирово-Чепецкого района Кировской области РЕШИЛА: </w:t>
      </w:r>
    </w:p>
    <w:p w:rsidR="003C18AE" w:rsidRPr="003C18AE" w:rsidRDefault="003C18AE" w:rsidP="003C18AE">
      <w:pPr>
        <w:suppressAutoHyphens/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следующие изменения  в решение Филипповской сельской Думы  от  25.02.2023</w:t>
      </w:r>
      <w:r w:rsidRPr="003C18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15/50 «Об утверждении бюджета Филипповского сельского поселения на 2024 год и плановый период 2025-2026 гг.»:</w:t>
      </w:r>
    </w:p>
    <w:p w:rsidR="003C18AE" w:rsidRPr="003C18AE" w:rsidRDefault="003C18AE" w:rsidP="003C18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Подпункты 1.1, 1.2 пункта 1 статьи 1решения изложить в новой редакции:</w:t>
      </w:r>
    </w:p>
    <w:p w:rsidR="003C18AE" w:rsidRPr="003C18AE" w:rsidRDefault="003C18AE" w:rsidP="003C18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sz w:val="28"/>
          <w:szCs w:val="28"/>
          <w:lang w:eastAsia="ru-RU"/>
        </w:rPr>
        <w:t>«1.  На 2024</w:t>
      </w:r>
      <w:r w:rsidRPr="003C18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8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год:</w:t>
      </w:r>
    </w:p>
    <w:p w:rsidR="003C18AE" w:rsidRPr="003C18AE" w:rsidRDefault="003C18AE" w:rsidP="003C18A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Общий объем  доходов бюджета поселения в сумме 10483,98 тыс. руб.</w:t>
      </w:r>
    </w:p>
    <w:p w:rsidR="003C18AE" w:rsidRPr="003C18AE" w:rsidRDefault="003C18AE" w:rsidP="003C18AE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Общий объем  расходов бюджета поселения в сумме  11226,42 тыс. руб.».</w:t>
      </w:r>
    </w:p>
    <w:p w:rsidR="003C18AE" w:rsidRPr="003C18AE" w:rsidRDefault="003C18AE" w:rsidP="003C18AE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Приложение 3 утвердить в новой редакции. Прилагается.</w:t>
      </w:r>
    </w:p>
    <w:p w:rsidR="003C18AE" w:rsidRPr="003C18AE" w:rsidRDefault="003C18AE" w:rsidP="003C18AE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Приложение 5 утвердить в новой редакции. Прилагается.</w:t>
      </w:r>
    </w:p>
    <w:p w:rsidR="003C18AE" w:rsidRPr="003C18AE" w:rsidRDefault="003C18AE" w:rsidP="003C18AE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Приложение 7 утвердить в новой редакции. Прилагается.</w:t>
      </w:r>
    </w:p>
    <w:p w:rsidR="003C18AE" w:rsidRPr="003C18AE" w:rsidRDefault="003C18AE" w:rsidP="003C18AE">
      <w:pPr>
        <w:spacing w:before="120"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Приложение 9 утвердить в новой редакции. Прилагается.</w:t>
      </w:r>
    </w:p>
    <w:p w:rsidR="003C18AE" w:rsidRPr="003C18AE" w:rsidRDefault="003C18AE" w:rsidP="003C18AE">
      <w:pPr>
        <w:spacing w:before="120"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Приложение 11 утвердить в новой редакции. Прилагается.</w:t>
      </w:r>
    </w:p>
    <w:p w:rsidR="003C18AE" w:rsidRPr="003C18AE" w:rsidRDefault="003C18AE" w:rsidP="003C18A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2. Настоящее решение вступает в силу со дня его официального опубликования в «Информационном бюллетене органов местного самоуправления Филипповского сельского поселения Кирово-Чепецкого </w:t>
      </w:r>
      <w:r w:rsidRPr="003C18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района Кировской области» и на официальном сайте Филипповского сельского поселения.</w:t>
      </w:r>
    </w:p>
    <w:p w:rsidR="003C18AE" w:rsidRPr="003C18AE" w:rsidRDefault="003C18AE" w:rsidP="003C1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820"/>
      </w:tblGrid>
      <w:tr w:rsidR="003C18AE" w:rsidRPr="003C18AE" w:rsidTr="003C18AE">
        <w:trPr>
          <w:trHeight w:val="322"/>
        </w:trPr>
        <w:tc>
          <w:tcPr>
            <w:tcW w:w="4536" w:type="dxa"/>
            <w:vAlign w:val="bottom"/>
            <w:hideMark/>
          </w:tcPr>
          <w:p w:rsidR="003C18AE" w:rsidRPr="003C18AE" w:rsidRDefault="003C18AE" w:rsidP="003C18AE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C18A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Председатель Филипповской</w:t>
            </w:r>
            <w:r w:rsidRPr="003C18A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br/>
              <w:t>сельской Думы</w:t>
            </w:r>
          </w:p>
        </w:tc>
        <w:tc>
          <w:tcPr>
            <w:tcW w:w="4820" w:type="dxa"/>
            <w:vAlign w:val="bottom"/>
            <w:hideMark/>
          </w:tcPr>
          <w:p w:rsidR="003C18AE" w:rsidRPr="003C18AE" w:rsidRDefault="003C18AE" w:rsidP="003C18AE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8AE">
              <w:rPr>
                <w:rFonts w:ascii="Times New Roman" w:eastAsia="Times New Roman" w:hAnsi="Times New Roman" w:cs="Times New Roman"/>
                <w:sz w:val="28"/>
                <w:szCs w:val="28"/>
              </w:rPr>
              <w:t>Е.В.Порубова</w:t>
            </w:r>
            <w:proofErr w:type="spellEnd"/>
          </w:p>
        </w:tc>
      </w:tr>
      <w:tr w:rsidR="003C18AE" w:rsidRPr="003C18AE" w:rsidTr="003C18AE">
        <w:trPr>
          <w:trHeight w:val="322"/>
        </w:trPr>
        <w:tc>
          <w:tcPr>
            <w:tcW w:w="4536" w:type="dxa"/>
            <w:vAlign w:val="bottom"/>
            <w:hideMark/>
          </w:tcPr>
          <w:p w:rsidR="003C18AE" w:rsidRPr="003C18AE" w:rsidRDefault="003C18AE" w:rsidP="003C18AE">
            <w:pPr>
              <w:widowControl w:val="0"/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3C18A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t>Глава муниципального образования</w:t>
            </w:r>
            <w:r w:rsidRPr="003C18AE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zh-CN" w:bidi="hi-IN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vAlign w:val="bottom"/>
          </w:tcPr>
          <w:p w:rsidR="003C18AE" w:rsidRPr="003C18AE" w:rsidRDefault="003C18AE" w:rsidP="003C18AE">
            <w:pPr>
              <w:suppressLineNumbers/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18AE" w:rsidRPr="003C18AE" w:rsidRDefault="003C18AE" w:rsidP="003C18AE">
            <w:pPr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C18AE">
              <w:rPr>
                <w:rFonts w:ascii="Times New Roman" w:eastAsia="Times New Roman" w:hAnsi="Times New Roman" w:cs="Times New Roman"/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3C18AE" w:rsidRDefault="003C18AE" w:rsidP="00974615">
      <w:pPr>
        <w:keepNext/>
        <w:tabs>
          <w:tab w:val="left" w:pos="709"/>
        </w:tabs>
        <w:ind w:left="709" w:hanging="709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C18AE">
        <w:lastRenderedPageBreak/>
        <w:drawing>
          <wp:inline distT="0" distB="0" distL="0" distR="0" wp14:anchorId="3832E064" wp14:editId="12D7412F">
            <wp:extent cx="6029960" cy="9940972"/>
            <wp:effectExtent l="0" t="0" r="889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99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AE" w:rsidRDefault="003C18AE" w:rsidP="003C18AE">
      <w:pPr>
        <w:spacing w:after="0" w:line="240" w:lineRule="auto"/>
        <w:rPr>
          <w:rFonts w:ascii="Arial Cyr" w:eastAsia="Times New Roman" w:hAnsi="Arial Cyr" w:cs="Times New Roman"/>
          <w:sz w:val="20"/>
          <w:szCs w:val="20"/>
          <w:lang w:eastAsia="ru-RU"/>
        </w:rPr>
        <w:sectPr w:rsidR="003C18AE" w:rsidSect="00C33F0B">
          <w:headerReference w:type="default" r:id="rId9"/>
          <w:footerReference w:type="default" r:id="rId10"/>
          <w:headerReference w:type="first" r:id="rId11"/>
          <w:pgSz w:w="11906" w:h="16838"/>
          <w:pgMar w:top="539" w:right="709" w:bottom="539" w:left="1701" w:header="709" w:footer="709" w:gutter="0"/>
          <w:cols w:space="708"/>
          <w:docGrid w:linePitch="360"/>
        </w:sect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7"/>
        <w:gridCol w:w="333"/>
        <w:gridCol w:w="540"/>
        <w:gridCol w:w="480"/>
        <w:gridCol w:w="1605"/>
        <w:gridCol w:w="640"/>
        <w:gridCol w:w="938"/>
      </w:tblGrid>
      <w:tr w:rsidR="003C18AE" w:rsidRPr="003C18AE" w:rsidTr="003C18AE">
        <w:trPr>
          <w:trHeight w:val="31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3C18AE" w:rsidRPr="003C18AE" w:rsidTr="003C18AE">
        <w:trPr>
          <w:trHeight w:val="630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 решению Филипповской сельской Думы  от 12.12.2024  №23/79</w:t>
            </w:r>
          </w:p>
        </w:tc>
      </w:tr>
      <w:tr w:rsidR="003C18AE" w:rsidRPr="003C18AE" w:rsidTr="003C18AE">
        <w:trPr>
          <w:trHeight w:val="25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 xml:space="preserve">ПРЕДЕЛЫ ОБЩЕГО ОБЪЕМА РАСХОДОВ </w:t>
            </w:r>
          </w:p>
        </w:tc>
      </w:tr>
      <w:tr w:rsidR="003C18AE" w:rsidRPr="003C18AE" w:rsidTr="003C18AE">
        <w:trPr>
          <w:trHeight w:val="25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бюджета Филипповского сельского поселения Кирово-Чепецкого района Кировской области на 2024 г.</w:t>
            </w:r>
          </w:p>
        </w:tc>
      </w:tr>
      <w:tr w:rsidR="003C18AE" w:rsidRPr="003C18AE" w:rsidTr="003C18AE">
        <w:trPr>
          <w:trHeight w:val="25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с распределением бюджетных ассигнований по разделам, подразделам, целевым статьям, видам расходов.</w:t>
            </w:r>
          </w:p>
        </w:tc>
      </w:tr>
      <w:tr w:rsidR="003C18AE" w:rsidRPr="003C18AE" w:rsidTr="003C18AE">
        <w:trPr>
          <w:trHeight w:val="25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(тыс. руб.)</w:t>
            </w:r>
          </w:p>
        </w:tc>
      </w:tr>
      <w:tr w:rsidR="003C18AE" w:rsidRPr="003C18AE" w:rsidTr="003C18AE">
        <w:trPr>
          <w:trHeight w:val="255"/>
        </w:trPr>
        <w:tc>
          <w:tcPr>
            <w:tcW w:w="5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</w:t>
            </w:r>
            <w:proofErr w:type="gramStart"/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3C18AE" w:rsidRPr="003C18AE" w:rsidTr="003C18AE">
        <w:trPr>
          <w:trHeight w:val="330"/>
        </w:trPr>
        <w:tc>
          <w:tcPr>
            <w:tcW w:w="5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Филипповское сельское поселение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11 226,42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4 009,15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841,79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841,79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820,11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820,11   </w:t>
            </w:r>
          </w:p>
        </w:tc>
      </w:tr>
      <w:tr w:rsidR="003C18AE" w:rsidRPr="003C18AE" w:rsidTr="003C18AE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820,11   </w:t>
            </w:r>
          </w:p>
        </w:tc>
      </w:tr>
      <w:tr w:rsidR="003C18AE" w:rsidRPr="003C18AE" w:rsidTr="003C18AE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01Q1455490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21,68   </w:t>
            </w:r>
          </w:p>
        </w:tc>
      </w:tr>
      <w:tr w:rsidR="003C18AE" w:rsidRPr="003C18AE" w:rsidTr="003C18AE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01Q1455490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21,68   </w:t>
            </w:r>
          </w:p>
        </w:tc>
      </w:tr>
      <w:tr w:rsidR="003C18AE" w:rsidRPr="003C18AE" w:rsidTr="003C18AE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2 118,60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2 118,60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2 075,24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2 075,24   </w:t>
            </w:r>
          </w:p>
        </w:tc>
      </w:tr>
      <w:tr w:rsidR="003C18AE" w:rsidRPr="003C18AE" w:rsidTr="003C18AE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1 746,42   </w:t>
            </w:r>
          </w:p>
        </w:tc>
      </w:tr>
      <w:tr w:rsidR="003C18AE" w:rsidRPr="003C18AE" w:rsidTr="003C18AE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01Q1455490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43,36   </w:t>
            </w:r>
          </w:p>
        </w:tc>
      </w:tr>
      <w:tr w:rsidR="003C18AE" w:rsidRPr="003C18AE" w:rsidTr="003C18AE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01Q1455490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43,36   </w:t>
            </w:r>
          </w:p>
        </w:tc>
      </w:tr>
      <w:tr w:rsidR="003C18AE" w:rsidRPr="003C18AE" w:rsidTr="003C18AE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326,90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1,92   </w:t>
            </w:r>
          </w:p>
        </w:tc>
      </w:tr>
      <w:tr w:rsidR="003C18AE" w:rsidRPr="003C18AE" w:rsidTr="003C18AE">
        <w:trPr>
          <w:trHeight w:val="8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4,00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4,00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4,00   </w:t>
            </w:r>
          </w:p>
        </w:tc>
      </w:tr>
      <w:tr w:rsidR="003C18AE" w:rsidRPr="003C18AE" w:rsidTr="003C18AE">
        <w:trPr>
          <w:trHeight w:val="6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 части полномочий по решению вопросов местного значения по осуществлению внешнего муниципального финансового контроля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1 044,76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1 044,76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1 044,76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1 044,76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891,90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151,12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1,74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156,20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156,20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156,20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01Q2051180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156,20   </w:t>
            </w:r>
          </w:p>
        </w:tc>
      </w:tr>
      <w:tr w:rsidR="003C18AE" w:rsidRPr="003C18AE" w:rsidTr="003C18AE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01Q2051180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156,20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242,43   </w:t>
            </w:r>
          </w:p>
        </w:tc>
      </w:tr>
      <w:tr w:rsidR="003C18AE" w:rsidRPr="003C18AE" w:rsidTr="003C18AE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242,43   </w:t>
            </w:r>
          </w:p>
        </w:tc>
      </w:tr>
      <w:tr w:rsidR="003C18AE" w:rsidRPr="003C18AE" w:rsidTr="003C18AE">
        <w:trPr>
          <w:trHeight w:val="52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242,43   </w:t>
            </w:r>
          </w:p>
        </w:tc>
      </w:tr>
      <w:tr w:rsidR="003C18AE" w:rsidRPr="003C18AE" w:rsidTr="003C18AE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01U0Ш15350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240,00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01U0Ш15350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240,00   </w:t>
            </w:r>
          </w:p>
        </w:tc>
      </w:tr>
      <w:tr w:rsidR="003C18AE" w:rsidRPr="003C18AE" w:rsidTr="003C18AE">
        <w:trPr>
          <w:trHeight w:val="39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01U0ШS5350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2,43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01U0ШS5350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2,43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-  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 безопасности на территории сельского поселения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01Q2015160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36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01Q2015160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 безопасности на территории сельского поселения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01Q00S5160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01Q00S5160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750,75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459,00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«Дорожный фонд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459,00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459,00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459,00   </w:t>
            </w:r>
          </w:p>
        </w:tc>
      </w:tr>
      <w:tr w:rsidR="003C18AE" w:rsidRPr="003C18AE" w:rsidTr="003C18AE">
        <w:trPr>
          <w:trHeight w:val="5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459,00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291,75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«Использование и охрана земель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289,65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02Q5215590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85,50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02Q5215590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85,50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02Q00S5590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9,50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02Q00S5590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9,50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02U0715120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192,70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02U0715120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192,70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02U07S5120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1,95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02U07S5120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1,95   </w:t>
            </w:r>
          </w:p>
        </w:tc>
      </w:tr>
      <w:tr w:rsidR="003C18AE" w:rsidRPr="003C18AE" w:rsidTr="003C18AE">
        <w:trPr>
          <w:trHeight w:val="6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«Поддержка и развитие малого и среднего предпринимательства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0,30   </w:t>
            </w:r>
          </w:p>
        </w:tc>
      </w:tr>
      <w:tr w:rsidR="003C18AE" w:rsidRPr="003C18AE" w:rsidTr="003C18AE">
        <w:trPr>
          <w:trHeight w:val="43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0,30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0900070150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0,30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Непрограмные</w:t>
            </w:r>
            <w:proofErr w:type="spellEnd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в сфере градостроительной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1,80   </w:t>
            </w:r>
          </w:p>
        </w:tc>
      </w:tr>
      <w:tr w:rsidR="003C18AE" w:rsidRPr="003C18AE" w:rsidTr="003C18AE">
        <w:trPr>
          <w:trHeight w:val="33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1,80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3 520,54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221,39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Непрограмные</w:t>
            </w:r>
            <w:proofErr w:type="spellEnd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221,39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81,07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2400007060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81,07   </w:t>
            </w:r>
          </w:p>
        </w:tc>
      </w:tr>
      <w:tr w:rsidR="003C18AE" w:rsidRPr="003C18AE" w:rsidTr="003C18AE">
        <w:trPr>
          <w:trHeight w:val="49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2400007060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81,07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2400007061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140,32   </w:t>
            </w:r>
          </w:p>
        </w:tc>
      </w:tr>
      <w:tr w:rsidR="003C18AE" w:rsidRPr="003C18AE" w:rsidTr="003C18AE">
        <w:trPr>
          <w:trHeight w:val="45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2400007061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140,32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"Благоустройство"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3 299,15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«Благоустройство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3 299,15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050F215370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627,80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050F215370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627,80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050F2S5370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627,80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050F2S5370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627,80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05U0F15171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1 199,92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05U0F15171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1 199,92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05U0FS5171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446,90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05U0FS5171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446,90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396,73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организации уличного освещения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140,00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140,00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благоустройства территории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256,73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256,73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9,80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9,80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9,80   </w:t>
            </w:r>
          </w:p>
        </w:tc>
      </w:tr>
      <w:tr w:rsidR="003C18AE" w:rsidRPr="003C18AE" w:rsidTr="003C18AE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01Q1415560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9,70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01Q1415560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9,70   </w:t>
            </w:r>
          </w:p>
        </w:tc>
      </w:tr>
      <w:tr w:rsidR="003C18AE" w:rsidRPr="003C18AE" w:rsidTr="003C18AE">
        <w:trPr>
          <w:trHeight w:val="1275"/>
        </w:trPr>
        <w:tc>
          <w:tcPr>
            <w:tcW w:w="5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01Q00S5560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0,10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01Q00S5560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0,10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2 269,87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2 269,87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«Основные направления развития культуры Филипповского сельского поселения»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2 269,87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1 108,67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 в сфере культуры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1 108,67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работников культуры и взносы по обязательному социальному страхованию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700,15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382,38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26,14   </w:t>
            </w:r>
          </w:p>
        </w:tc>
      </w:tr>
      <w:tr w:rsidR="003C18AE" w:rsidRPr="003C18AE" w:rsidTr="003C18AE">
        <w:trPr>
          <w:trHeight w:val="37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1 161,20   </w:t>
            </w:r>
          </w:p>
        </w:tc>
      </w:tr>
      <w:tr w:rsidR="003C18AE" w:rsidRPr="003C18AE" w:rsidTr="003C18AE">
        <w:trPr>
          <w:trHeight w:val="34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1 161,20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982,90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178,30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267,68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267,68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Непрограмные</w:t>
            </w:r>
            <w:proofErr w:type="spellEnd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267,68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267,68   </w:t>
            </w:r>
          </w:p>
        </w:tc>
      </w:tr>
      <w:tr w:rsidR="003C18AE" w:rsidRPr="003C18AE" w:rsidTr="003C18AE">
        <w:trPr>
          <w:trHeight w:val="285"/>
        </w:trPr>
        <w:tc>
          <w:tcPr>
            <w:tcW w:w="5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267,68   </w:t>
            </w:r>
          </w:p>
        </w:tc>
      </w:tr>
    </w:tbl>
    <w:p w:rsidR="00A209DC" w:rsidRPr="00974615" w:rsidRDefault="00974615" w:rsidP="00974615">
      <w:pPr>
        <w:keepNext/>
        <w:tabs>
          <w:tab w:val="left" w:pos="709"/>
        </w:tabs>
        <w:ind w:left="709" w:hanging="709"/>
        <w:jc w:val="center"/>
        <w:outlineLvl w:val="2"/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0"/>
        <w:gridCol w:w="619"/>
        <w:gridCol w:w="500"/>
        <w:gridCol w:w="468"/>
        <w:gridCol w:w="1417"/>
        <w:gridCol w:w="188"/>
        <w:gridCol w:w="379"/>
        <w:gridCol w:w="992"/>
      </w:tblGrid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Приложение № 7</w:t>
            </w:r>
          </w:p>
        </w:tc>
      </w:tr>
      <w:tr w:rsidR="003C18AE" w:rsidRPr="003C18AE" w:rsidTr="003C18AE">
        <w:trPr>
          <w:trHeight w:val="94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  решению Филипповской сельской Думы от 12.12.2024 №23/79</w:t>
            </w:r>
          </w:p>
        </w:tc>
      </w:tr>
      <w:tr w:rsidR="003C18AE" w:rsidRPr="003C18AE" w:rsidTr="003C18AE">
        <w:trPr>
          <w:trHeight w:val="31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</w:t>
            </w:r>
          </w:p>
        </w:tc>
      </w:tr>
      <w:tr w:rsidR="003C18AE" w:rsidRPr="003C18AE" w:rsidTr="003C18AE">
        <w:trPr>
          <w:trHeight w:val="55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бюджета Филипповского сельского поселения Кирово-Чепецкого района Кировской области на 2024г. с распределением бюджетных ассигнований по разделам, подразделам, целевым статьям, видам расходов.</w:t>
            </w:r>
          </w:p>
        </w:tc>
      </w:tr>
      <w:tr w:rsidR="003C18AE" w:rsidRPr="003C18AE" w:rsidTr="003C18AE">
        <w:trPr>
          <w:trHeight w:val="255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ru-RU"/>
              </w:rPr>
              <w:t>(тыс. руб.)</w:t>
            </w:r>
          </w:p>
        </w:tc>
      </w:tr>
      <w:tr w:rsidR="003C18AE" w:rsidRPr="003C18AE" w:rsidTr="003C18AE">
        <w:trPr>
          <w:trHeight w:val="255"/>
        </w:trPr>
        <w:tc>
          <w:tcPr>
            <w:tcW w:w="5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</w:t>
            </w:r>
            <w:proofErr w:type="gramStart"/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</w:tr>
      <w:tr w:rsidR="003C18AE" w:rsidRPr="003C18AE" w:rsidTr="003C18AE">
        <w:trPr>
          <w:trHeight w:val="390"/>
        </w:trPr>
        <w:tc>
          <w:tcPr>
            <w:tcW w:w="5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Филипповское сельское поселение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11 226,42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4 009,15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841,79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841,79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820,11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820,11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820,11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21,68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21,68   </w:t>
            </w:r>
          </w:p>
        </w:tc>
      </w:tr>
      <w:tr w:rsidR="003C18AE" w:rsidRPr="003C18AE" w:rsidTr="003C18AE">
        <w:trPr>
          <w:trHeight w:val="8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2 118,60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2 118,60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2 075,24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2 075,24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1 746,42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43,36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43,36   </w:t>
            </w:r>
          </w:p>
        </w:tc>
      </w:tr>
      <w:tr w:rsidR="003C18AE" w:rsidRPr="003C18AE" w:rsidTr="003C18AE">
        <w:trPr>
          <w:trHeight w:val="6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326,90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1,92   </w:t>
            </w:r>
          </w:p>
        </w:tc>
      </w:tr>
      <w:tr w:rsidR="003C18AE" w:rsidRPr="003C18AE" w:rsidTr="003C18AE">
        <w:trPr>
          <w:trHeight w:val="8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4,00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4,00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4,00   </w:t>
            </w:r>
          </w:p>
        </w:tc>
      </w:tr>
      <w:tr w:rsidR="003C18AE" w:rsidRPr="003C18AE" w:rsidTr="003C18AE">
        <w:trPr>
          <w:trHeight w:val="76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 части полномочий по решению вопросов местного значения по осуществлению внешнего муниципального финансового контроля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4,00   </w:t>
            </w:r>
          </w:p>
        </w:tc>
      </w:tr>
      <w:tr w:rsidR="003C18AE" w:rsidRPr="003C18AE" w:rsidTr="003C18AE">
        <w:trPr>
          <w:trHeight w:val="2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-  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1 044,76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1 044,76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1 044,76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(в пределах норматива формирования расходов)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1 044,76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891,90   </w:t>
            </w:r>
          </w:p>
        </w:tc>
        <w:bookmarkStart w:id="0" w:name="_GoBack"/>
        <w:bookmarkEnd w:id="0"/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151,12   </w:t>
            </w:r>
          </w:p>
        </w:tc>
      </w:tr>
      <w:tr w:rsidR="003C18AE" w:rsidRPr="003C18AE" w:rsidTr="003C18AE">
        <w:trPr>
          <w:trHeight w:val="34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0100070050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1,74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156,20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156,20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156,20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01Q2051180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156,20   </w:t>
            </w:r>
          </w:p>
        </w:tc>
      </w:tr>
      <w:tr w:rsidR="003C18AE" w:rsidRPr="003C18AE" w:rsidTr="003C18AE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01Q2051180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156,20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242,43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242,43   </w:t>
            </w:r>
          </w:p>
        </w:tc>
      </w:tr>
      <w:tr w:rsidR="003C18AE" w:rsidRPr="003C18AE" w:rsidTr="003C18AE">
        <w:trPr>
          <w:trHeight w:val="6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242,43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01U0Ш15350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240,00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01U0Ш15350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240,00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01U0ШS5350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2,43   </w:t>
            </w:r>
          </w:p>
        </w:tc>
      </w:tr>
      <w:tr w:rsidR="003C18AE" w:rsidRPr="003C18AE" w:rsidTr="003C18AE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01U0ШS5350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2,43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750,75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459,00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«Дорожный фонд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459,00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459,00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сфере дорожной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459,00   </w:t>
            </w:r>
          </w:p>
        </w:tc>
      </w:tr>
      <w:tr w:rsidR="003C18AE" w:rsidRPr="003C18AE" w:rsidTr="003C18AE">
        <w:trPr>
          <w:trHeight w:val="48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0400070090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459,00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291,75   </w:t>
            </w:r>
          </w:p>
        </w:tc>
      </w:tr>
      <w:tr w:rsidR="003C18AE" w:rsidRPr="003C18AE" w:rsidTr="003C18AE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«Использование и охрана земель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289,65   </w:t>
            </w:r>
          </w:p>
        </w:tc>
      </w:tr>
      <w:tr w:rsidR="003C18AE" w:rsidRPr="003C18AE" w:rsidTr="003C18AE">
        <w:trPr>
          <w:trHeight w:val="37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02Q2115590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85,50   </w:t>
            </w:r>
          </w:p>
        </w:tc>
      </w:tr>
      <w:tr w:rsidR="003C18AE" w:rsidRPr="003C18AE" w:rsidTr="003C18AE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02Q2115590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85,50   </w:t>
            </w:r>
          </w:p>
        </w:tc>
      </w:tr>
      <w:tr w:rsidR="003C18AE" w:rsidRPr="003C18AE" w:rsidTr="003C18AE">
        <w:trPr>
          <w:trHeight w:val="43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02Q00S5590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9,50   </w:t>
            </w:r>
          </w:p>
        </w:tc>
      </w:tr>
      <w:tr w:rsidR="003C18AE" w:rsidRPr="003C18AE" w:rsidTr="003C18AE">
        <w:trPr>
          <w:trHeight w:val="6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02Q00S5590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9,50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02U0715120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192,70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02U0715120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192,70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02U07S5120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1,95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02U07S5120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1,95   </w:t>
            </w:r>
          </w:p>
        </w:tc>
      </w:tr>
      <w:tr w:rsidR="003C18AE" w:rsidRPr="003C18AE" w:rsidTr="003C18AE">
        <w:trPr>
          <w:trHeight w:val="8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«Поддержка и развитие малого и среднего предпринимательства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0,30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0,30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0900070150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0,30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Непрограмные</w:t>
            </w:r>
            <w:proofErr w:type="spellEnd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в сфере градостроительной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1,80   </w:t>
            </w:r>
          </w:p>
        </w:tc>
      </w:tr>
      <w:tr w:rsidR="003C18AE" w:rsidRPr="003C18AE" w:rsidTr="003C18AE">
        <w:trPr>
          <w:trHeight w:val="27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1,80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3 520,54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221,38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Непрограмные</w:t>
            </w:r>
            <w:proofErr w:type="spellEnd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221,38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81,06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жилищного хозяйства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2400007060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81,06   </w:t>
            </w:r>
          </w:p>
        </w:tc>
      </w:tr>
      <w:tr w:rsidR="003C18AE" w:rsidRPr="003C18AE" w:rsidTr="003C18AE">
        <w:trPr>
          <w:trHeight w:val="49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2400007060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81,06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2400007061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140,32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2400007061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140,32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"Благоустройство"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3 299,16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«Благоустройство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3 299,16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050F215370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627,80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050F215370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627,80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050F2S5370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627,80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050F2S5370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627,80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05U0F15171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1 199,92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05U0F15171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1 199,92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05U0FS5171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446,90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05U0FS5171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446,90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396,74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организации уличного освещения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140,00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140,00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благоустройства территории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256,74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0500070110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256,74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"Образование"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9,80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9,80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9,80   </w:t>
            </w:r>
          </w:p>
        </w:tc>
      </w:tr>
      <w:tr w:rsidR="003C18AE" w:rsidRPr="003C18AE" w:rsidTr="003C18AE">
        <w:trPr>
          <w:trHeight w:val="1275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01Q1415560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9,70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01Q1415560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9,70   </w:t>
            </w:r>
          </w:p>
        </w:tc>
      </w:tr>
      <w:tr w:rsidR="003C18AE" w:rsidRPr="003C18AE" w:rsidTr="003C18AE">
        <w:trPr>
          <w:trHeight w:val="1275"/>
        </w:trPr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субсидии местным бюджетам из областного бюджета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01Q00S5560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0,10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01Q00S5560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0,10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2 269,87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2 269,87   </w:t>
            </w:r>
          </w:p>
        </w:tc>
      </w:tr>
      <w:tr w:rsidR="003C18AE" w:rsidRPr="003C18AE" w:rsidTr="003C18AE">
        <w:trPr>
          <w:trHeight w:val="54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«Основные направления развития культуры Филипповского сельского поселения»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2 269,87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1 108,67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1 108,67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работников культуры и взносы по обязательному социальному страхованию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700,15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382,38   </w:t>
            </w:r>
          </w:p>
        </w:tc>
      </w:tr>
      <w:tr w:rsidR="003C18AE" w:rsidRPr="003C18AE" w:rsidTr="003C18AE">
        <w:trPr>
          <w:trHeight w:val="36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0800070030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26,14   </w:t>
            </w:r>
          </w:p>
        </w:tc>
      </w:tr>
      <w:tr w:rsidR="003C18AE" w:rsidRPr="003C18AE" w:rsidTr="003C18AE">
        <w:trPr>
          <w:trHeight w:val="33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1 161,20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1 161,20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982,90   </w:t>
            </w:r>
          </w:p>
        </w:tc>
      </w:tr>
      <w:tr w:rsidR="003C18AE" w:rsidRPr="003C18AE" w:rsidTr="003C18AE">
        <w:trPr>
          <w:trHeight w:val="51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Выравнивание обеспеченности муниципальных образований по реализации ими их отдельных расходных обязательств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080001403А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178,30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267,68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267,68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Непрограмные</w:t>
            </w:r>
            <w:proofErr w:type="spellEnd"/>
            <w:r w:rsidRPr="003C18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267,68   </w:t>
            </w:r>
          </w:p>
        </w:tc>
      </w:tr>
      <w:tr w:rsidR="003C18AE" w:rsidRPr="003C18AE" w:rsidTr="003C18AE">
        <w:trPr>
          <w:trHeight w:val="31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установленной сфере деятельности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267,68   </w:t>
            </w:r>
          </w:p>
        </w:tc>
      </w:tr>
      <w:tr w:rsidR="003C18AE" w:rsidRPr="003C18AE" w:rsidTr="003C18AE">
        <w:trPr>
          <w:trHeight w:val="285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2400070070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267,68   </w:t>
            </w:r>
          </w:p>
        </w:tc>
      </w:tr>
    </w:tbl>
    <w:p w:rsidR="003C18AE" w:rsidRDefault="003C18AE">
      <w:pPr>
        <w:keepNext/>
        <w:tabs>
          <w:tab w:val="left" w:pos="709"/>
        </w:tabs>
        <w:ind w:left="709" w:hanging="709"/>
        <w:jc w:val="center"/>
        <w:outlineLvl w:val="2"/>
      </w:pPr>
    </w:p>
    <w:tbl>
      <w:tblPr>
        <w:tblW w:w="10275" w:type="dxa"/>
        <w:tblInd w:w="93" w:type="dxa"/>
        <w:tblLook w:val="04A0" w:firstRow="1" w:lastRow="0" w:firstColumn="1" w:lastColumn="0" w:noHBand="0" w:noVBand="1"/>
      </w:tblPr>
      <w:tblGrid>
        <w:gridCol w:w="1456"/>
        <w:gridCol w:w="2469"/>
        <w:gridCol w:w="2055"/>
        <w:gridCol w:w="981"/>
        <w:gridCol w:w="1939"/>
        <w:gridCol w:w="1320"/>
        <w:gridCol w:w="55"/>
      </w:tblGrid>
      <w:tr w:rsidR="003C18AE" w:rsidRPr="003C18AE" w:rsidTr="003C18AE">
        <w:trPr>
          <w:trHeight w:val="31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9</w:t>
            </w:r>
          </w:p>
        </w:tc>
      </w:tr>
      <w:tr w:rsidR="003C18AE" w:rsidRPr="003C18AE" w:rsidTr="003C18AE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Филипповской сельской Думы от 12.12.2024 № 23/79</w:t>
            </w:r>
          </w:p>
        </w:tc>
      </w:tr>
      <w:tr w:rsidR="003C18AE" w:rsidRPr="003C18AE" w:rsidTr="003C18AE">
        <w:trPr>
          <w:trHeight w:val="36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8AE" w:rsidRPr="003C18AE" w:rsidTr="003C18AE">
        <w:trPr>
          <w:trHeight w:val="66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3C18AE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3C18AE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непрограмным</w:t>
            </w:r>
            <w:proofErr w:type="spellEnd"/>
            <w:r w:rsidRPr="003C18AE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направлениям деятельности на </w:t>
            </w:r>
            <w:r w:rsidRPr="003C18AE">
              <w:rPr>
                <w:rFonts w:ascii="Arial Cyr" w:eastAsia="Times New Roman" w:hAnsi="Arial Cyr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2024 год</w:t>
            </w:r>
            <w:proofErr w:type="gramEnd"/>
          </w:p>
        </w:tc>
      </w:tr>
      <w:tr w:rsidR="003C18AE" w:rsidRPr="003C18AE" w:rsidTr="003C18AE">
        <w:trPr>
          <w:trHeight w:val="5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lastRenderedPageBreak/>
              <w:t>целевая статья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и </w:t>
            </w:r>
            <w:proofErr w:type="spellStart"/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непрограмное</w:t>
            </w:r>
            <w:proofErr w:type="spellEnd"/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направление деятельности</w:t>
            </w:r>
          </w:p>
        </w:tc>
        <w:tc>
          <w:tcPr>
            <w:tcW w:w="3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сумма (</w:t>
            </w:r>
            <w:proofErr w:type="spellStart"/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тыс</w:t>
            </w:r>
            <w:proofErr w:type="gramStart"/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уб</w:t>
            </w:r>
            <w:proofErr w:type="spellEnd"/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.)</w:t>
            </w:r>
          </w:p>
        </w:tc>
      </w:tr>
      <w:tr w:rsidR="003C18AE" w:rsidRPr="003C18AE" w:rsidTr="003C18AE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11 226,42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  <w:t>Муниципальная программа «Развитие муниципального управления Филипповского сельского поселения»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4 352,49</w:t>
            </w:r>
          </w:p>
        </w:tc>
      </w:tr>
      <w:tr w:rsidR="003C18AE" w:rsidRPr="003C18AE" w:rsidTr="003C18AE">
        <w:trPr>
          <w:trHeight w:val="79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01Q1415560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9,70</w:t>
            </w:r>
          </w:p>
        </w:tc>
      </w:tr>
      <w:tr w:rsidR="003C18AE" w:rsidRPr="003C18AE" w:rsidTr="003C18AE">
        <w:trPr>
          <w:trHeight w:val="76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01Q00S5560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на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0,10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01Q1455490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Достижение показателей деятельности органов исполнительной власти (органов местного самоуправления) Кировской области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65,05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156,20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01U0Ш15350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240,00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01U0ШS5350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2,42</w:t>
            </w:r>
          </w:p>
        </w:tc>
      </w:tr>
      <w:tr w:rsidR="003C18AE" w:rsidRPr="003C18AE" w:rsidTr="003C18AE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0100070010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820,11</w:t>
            </w:r>
          </w:p>
        </w:tc>
      </w:tr>
      <w:tr w:rsidR="003C18AE" w:rsidRPr="003C18AE" w:rsidTr="003C18AE">
        <w:trPr>
          <w:trHeight w:val="49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0100070020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 Филипповского сельского поселения (в пределах норматива формирования расходов)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2 075,20</w:t>
            </w:r>
          </w:p>
        </w:tc>
      </w:tr>
      <w:tr w:rsidR="003C18AE" w:rsidRPr="003C18AE" w:rsidTr="003C18AE">
        <w:trPr>
          <w:trHeight w:val="76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0100070140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части полномочий по решению </w:t>
            </w:r>
            <w:proofErr w:type="gramStart"/>
            <w:r w:rsidRPr="003C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вопросов местного значения осуществления внешнего муниципального финансового контроля поселений</w:t>
            </w:r>
            <w:proofErr w:type="gramEnd"/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4,00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0100070050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Органы местного самоуправления (обеспечение деятельности обслуживающего персонала)</w:t>
            </w:r>
          </w:p>
        </w:tc>
        <w:tc>
          <w:tcPr>
            <w:tcW w:w="3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1 044,76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  <w:t>Муниципальная программа  «Использование и охрана земель Филипповского сельского поселения»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289,65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02Q2115590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 по подготовке сведений о границах населенных пунктов и о границах территориальных зон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85,50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02Q00S5590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 по подготовке сведений о границах населенных пунктов и о границах территориальных зон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9,50</w:t>
            </w:r>
          </w:p>
        </w:tc>
      </w:tr>
      <w:tr w:rsidR="003C18AE" w:rsidRPr="003C18AE" w:rsidTr="003C18AE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02U0715120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192,70</w:t>
            </w:r>
          </w:p>
        </w:tc>
      </w:tr>
      <w:tr w:rsidR="003C18AE" w:rsidRPr="003C18AE" w:rsidTr="003C18AE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02U07S5120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борьбе с борщевиком Сосновского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1,95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  <w:t>Муниципальная программа «Дорожный фонд Филипповского сельского поселения»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459,00</w:t>
            </w:r>
          </w:p>
        </w:tc>
      </w:tr>
      <w:tr w:rsidR="003C18AE" w:rsidRPr="003C18AE" w:rsidTr="003C18AE">
        <w:trPr>
          <w:trHeight w:val="49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0400070090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459,00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  <w:t>Муниципальная программа  «Благоустройство Филипповского сельского поселения»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3 299,13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C18AE">
              <w:rPr>
                <w:rFonts w:ascii="Calibri" w:eastAsia="Times New Roman" w:hAnsi="Calibri" w:cs="Calibri"/>
                <w:lang w:eastAsia="ru-RU"/>
              </w:rPr>
              <w:t>05U0F15171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на реализацию инвестиционных программ развития общественной инфраструктуры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1 199,90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C18AE">
              <w:rPr>
                <w:rFonts w:ascii="Calibri" w:eastAsia="Times New Roman" w:hAnsi="Calibri" w:cs="Calibri"/>
                <w:lang w:eastAsia="ru-RU"/>
              </w:rPr>
              <w:t>05U0FS5171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на реализацию инвестиционных программ развития общественной инфраструктуры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446,90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050F215370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устройству и модернизации уличного освещения населенных пунктов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627,80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050F2S5370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устройству и модернизации уличного освещения населенных пунктов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627,80</w:t>
            </w:r>
          </w:p>
        </w:tc>
      </w:tr>
      <w:tr w:rsidR="003C18AE" w:rsidRPr="003C18AE" w:rsidTr="003C18AE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0500070100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Мероприятия по организации и содержанию уличного освещения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140,00</w:t>
            </w:r>
          </w:p>
        </w:tc>
      </w:tr>
      <w:tr w:rsidR="003C18AE" w:rsidRPr="003C18AE" w:rsidTr="003C18AE">
        <w:trPr>
          <w:trHeight w:val="24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0500070110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256,73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  <w:t>Муниципальная программа  «Основные направления развития культуры Филипповского сельского поселения»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2 269,90</w:t>
            </w:r>
          </w:p>
        </w:tc>
      </w:tr>
      <w:tr w:rsidR="003C18AE" w:rsidRPr="003C18AE" w:rsidTr="003C18AE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0800070030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1 108,70</w:t>
            </w:r>
          </w:p>
        </w:tc>
      </w:tr>
      <w:tr w:rsidR="003C18AE" w:rsidRPr="003C18AE" w:rsidTr="003C18AE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080001403А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Дворцы, дома и другие учреждения культуры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1 161,20</w:t>
            </w:r>
          </w:p>
        </w:tc>
      </w:tr>
      <w:tr w:rsidR="003C18AE" w:rsidRPr="003C18AE" w:rsidTr="003C18AE">
        <w:trPr>
          <w:trHeight w:val="76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b/>
                <w:bCs/>
                <w:color w:val="974706"/>
                <w:sz w:val="20"/>
                <w:szCs w:val="20"/>
                <w:lang w:eastAsia="ru-RU"/>
              </w:rPr>
              <w:t>Муниципальная программа «Поддержка и развитие малого и среднего предпринимательства Филипповского сельского поселения»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0900070150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C18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Мероприятия в поддержку по содействию развития малого и среднего предпринимательства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3C18AE" w:rsidRPr="003C18AE" w:rsidTr="003C18AE">
        <w:trPr>
          <w:trHeight w:val="31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3C18AE">
              <w:rPr>
                <w:rFonts w:ascii="Arial Cyr" w:eastAsia="Times New Roman" w:hAnsi="Arial Cyr" w:cs="Times New Roman"/>
                <w:b/>
                <w:bCs/>
                <w:color w:val="FF0000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3C18AE">
              <w:rPr>
                <w:rFonts w:ascii="Arial Cyr" w:eastAsia="Times New Roman" w:hAnsi="Arial Cyr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490,90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2400070080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Передача части полномочий по решению вопросов местного значения в сфере градостроительной деятельности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1,80</w:t>
            </w:r>
          </w:p>
        </w:tc>
      </w:tr>
      <w:tr w:rsidR="003C18AE" w:rsidRPr="003C18AE" w:rsidTr="003C18AE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2400070130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Мероприятия по ремонту и содержанию пожарных сооружений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18AE" w:rsidRPr="003C18AE" w:rsidTr="003C18AE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2400070060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Взносы на капитальный ремонт МДК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81,10</w:t>
            </w:r>
          </w:p>
        </w:tc>
      </w:tr>
      <w:tr w:rsidR="003C18AE" w:rsidRPr="003C18AE" w:rsidTr="003C18AE">
        <w:trPr>
          <w:trHeight w:val="51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2400070061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Содержание и коммунальные услуги по пустующему муниципальному жилищному фонду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140,32</w:t>
            </w:r>
          </w:p>
        </w:tc>
      </w:tr>
      <w:tr w:rsidR="003C18AE" w:rsidRPr="003C18AE" w:rsidTr="003C18AE">
        <w:trPr>
          <w:trHeight w:val="25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2400070070</w:t>
            </w:r>
          </w:p>
        </w:tc>
        <w:tc>
          <w:tcPr>
            <w:tcW w:w="55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33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267,68</w:t>
            </w:r>
          </w:p>
        </w:tc>
      </w:tr>
      <w:tr w:rsidR="003C18AE" w:rsidRPr="003C18AE" w:rsidTr="003C18AE">
        <w:trPr>
          <w:gridAfter w:val="1"/>
          <w:wAfter w:w="55" w:type="dxa"/>
          <w:trHeight w:val="315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11</w:t>
            </w:r>
          </w:p>
        </w:tc>
      </w:tr>
      <w:tr w:rsidR="003C18AE" w:rsidRPr="003C18AE" w:rsidTr="003C18AE">
        <w:trPr>
          <w:gridAfter w:val="1"/>
          <w:wAfter w:w="55" w:type="dxa"/>
          <w:trHeight w:val="300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Филипповской сельской Думы от 12.12.2024  №23/79</w:t>
            </w:r>
          </w:p>
        </w:tc>
      </w:tr>
      <w:tr w:rsidR="003C18AE" w:rsidRPr="003C18AE" w:rsidTr="003C18AE">
        <w:trPr>
          <w:gridAfter w:val="1"/>
          <w:wAfter w:w="55" w:type="dxa"/>
          <w:trHeight w:val="345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8AE" w:rsidRPr="003C18AE" w:rsidTr="003C18AE">
        <w:trPr>
          <w:gridAfter w:val="1"/>
          <w:wAfter w:w="55" w:type="dxa"/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18AE" w:rsidRPr="003C18AE" w:rsidTr="003C18AE">
        <w:trPr>
          <w:gridAfter w:val="1"/>
          <w:wAfter w:w="55" w:type="dxa"/>
          <w:trHeight w:val="315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8AE" w:rsidRPr="003C18AE" w:rsidTr="003C18AE">
        <w:trPr>
          <w:gridAfter w:val="1"/>
          <w:wAfter w:w="55" w:type="dxa"/>
          <w:trHeight w:val="6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 Филипповского сельского поселения на 2024 год</w:t>
            </w:r>
          </w:p>
        </w:tc>
      </w:tr>
      <w:tr w:rsidR="003C18AE" w:rsidRPr="003C18AE" w:rsidTr="003C18AE">
        <w:trPr>
          <w:gridAfter w:val="1"/>
          <w:wAfter w:w="55" w:type="dxa"/>
          <w:trHeight w:val="255"/>
        </w:trPr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18AE" w:rsidRPr="003C18AE" w:rsidTr="003C18AE">
        <w:trPr>
          <w:gridAfter w:val="1"/>
          <w:wAfter w:w="55" w:type="dxa"/>
          <w:trHeight w:val="600"/>
        </w:trPr>
        <w:tc>
          <w:tcPr>
            <w:tcW w:w="5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lang w:eastAsia="ru-RU"/>
              </w:rPr>
              <w:t xml:space="preserve">Сумма, </w:t>
            </w:r>
            <w:r w:rsidRPr="003C18AE">
              <w:rPr>
                <w:rFonts w:ascii="Times New Roman" w:eastAsia="Times New Roman" w:hAnsi="Times New Roman" w:cs="Times New Roman"/>
                <w:lang w:eastAsia="ru-RU"/>
              </w:rPr>
              <w:br/>
              <w:t>тыс. руб.</w:t>
            </w:r>
          </w:p>
        </w:tc>
      </w:tr>
      <w:tr w:rsidR="003C18AE" w:rsidRPr="003C18AE" w:rsidTr="003C18AE">
        <w:trPr>
          <w:gridAfter w:val="1"/>
          <w:wAfter w:w="55" w:type="dxa"/>
          <w:trHeight w:val="645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-742,44</w:t>
            </w:r>
          </w:p>
        </w:tc>
      </w:tr>
      <w:tr w:rsidR="003C18AE" w:rsidRPr="003C18AE" w:rsidTr="003C18AE">
        <w:trPr>
          <w:gridAfter w:val="1"/>
          <w:wAfter w:w="55" w:type="dxa"/>
          <w:trHeight w:val="630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-742,44</w:t>
            </w:r>
          </w:p>
        </w:tc>
      </w:tr>
      <w:tr w:rsidR="003C18AE" w:rsidRPr="003C18AE" w:rsidTr="003C18AE">
        <w:trPr>
          <w:gridAfter w:val="1"/>
          <w:wAfter w:w="55" w:type="dxa"/>
          <w:trHeight w:val="450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10483,98</w:t>
            </w:r>
          </w:p>
        </w:tc>
      </w:tr>
      <w:tr w:rsidR="003C18AE" w:rsidRPr="003C18AE" w:rsidTr="003C18AE">
        <w:trPr>
          <w:gridAfter w:val="1"/>
          <w:wAfter w:w="55" w:type="dxa"/>
          <w:trHeight w:val="390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10483,98</w:t>
            </w:r>
          </w:p>
        </w:tc>
      </w:tr>
      <w:tr w:rsidR="003C18AE" w:rsidRPr="003C18AE" w:rsidTr="003C18AE">
        <w:trPr>
          <w:gridAfter w:val="1"/>
          <w:wAfter w:w="55" w:type="dxa"/>
          <w:trHeight w:val="615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10483,98</w:t>
            </w:r>
          </w:p>
        </w:tc>
      </w:tr>
      <w:tr w:rsidR="003C18AE" w:rsidRPr="003C18AE" w:rsidTr="003C18AE">
        <w:trPr>
          <w:gridAfter w:val="1"/>
          <w:wAfter w:w="55" w:type="dxa"/>
          <w:trHeight w:val="705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10483,98</w:t>
            </w:r>
          </w:p>
        </w:tc>
      </w:tr>
      <w:tr w:rsidR="003C18AE" w:rsidRPr="003C18AE" w:rsidTr="003C18AE">
        <w:trPr>
          <w:gridAfter w:val="1"/>
          <w:wAfter w:w="55" w:type="dxa"/>
          <w:trHeight w:val="345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11226,42</w:t>
            </w:r>
          </w:p>
        </w:tc>
      </w:tr>
      <w:tr w:rsidR="003C18AE" w:rsidRPr="003C18AE" w:rsidTr="003C18AE">
        <w:trPr>
          <w:gridAfter w:val="1"/>
          <w:wAfter w:w="55" w:type="dxa"/>
          <w:trHeight w:val="435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11226,42</w:t>
            </w:r>
          </w:p>
        </w:tc>
      </w:tr>
      <w:tr w:rsidR="003C18AE" w:rsidRPr="003C18AE" w:rsidTr="003C18AE">
        <w:trPr>
          <w:gridAfter w:val="1"/>
          <w:wAfter w:w="55" w:type="dxa"/>
          <w:trHeight w:val="690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11226,42</w:t>
            </w:r>
          </w:p>
        </w:tc>
      </w:tr>
      <w:tr w:rsidR="003C18AE" w:rsidRPr="003C18AE" w:rsidTr="003C18AE">
        <w:trPr>
          <w:gridAfter w:val="1"/>
          <w:wAfter w:w="55" w:type="dxa"/>
          <w:trHeight w:val="600"/>
        </w:trPr>
        <w:tc>
          <w:tcPr>
            <w:tcW w:w="5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hideMark/>
          </w:tcPr>
          <w:p w:rsidR="003C18AE" w:rsidRPr="003C18AE" w:rsidRDefault="003C18AE" w:rsidP="003C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3C18AE" w:rsidRPr="003C18AE" w:rsidRDefault="003C18AE" w:rsidP="003C1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11226,42</w:t>
            </w:r>
          </w:p>
        </w:tc>
      </w:tr>
    </w:tbl>
    <w:p w:rsidR="00A56511" w:rsidRDefault="00A56511">
      <w:pPr>
        <w:keepNext/>
        <w:tabs>
          <w:tab w:val="left" w:pos="709"/>
        </w:tabs>
        <w:ind w:left="709" w:hanging="709"/>
        <w:jc w:val="center"/>
        <w:outlineLvl w:val="2"/>
        <w:sectPr w:rsidR="00A56511" w:rsidSect="00A56511">
          <w:pgSz w:w="11906" w:h="16838"/>
          <w:pgMar w:top="539" w:right="709" w:bottom="539" w:left="1701" w:header="709" w:footer="709" w:gutter="0"/>
          <w:cols w:space="708"/>
          <w:docGrid w:linePitch="360"/>
        </w:sectPr>
      </w:pPr>
    </w:p>
    <w:p w:rsidR="003C18AE" w:rsidRDefault="003C18AE">
      <w:pPr>
        <w:keepNext/>
        <w:tabs>
          <w:tab w:val="left" w:pos="709"/>
        </w:tabs>
        <w:ind w:left="709" w:hanging="709"/>
        <w:jc w:val="center"/>
        <w:outlineLvl w:val="2"/>
      </w:pPr>
    </w:p>
    <w:p w:rsidR="003C18AE" w:rsidRDefault="003C18AE">
      <w:pPr>
        <w:keepNext/>
        <w:tabs>
          <w:tab w:val="left" w:pos="709"/>
        </w:tabs>
        <w:ind w:left="709" w:hanging="709"/>
        <w:jc w:val="center"/>
        <w:outlineLvl w:val="2"/>
      </w:pPr>
    </w:p>
    <w:p w:rsidR="003C18AE" w:rsidRDefault="003C18AE">
      <w:pPr>
        <w:keepNext/>
        <w:tabs>
          <w:tab w:val="left" w:pos="709"/>
        </w:tabs>
        <w:ind w:left="709" w:hanging="709"/>
        <w:jc w:val="center"/>
        <w:outlineLvl w:val="2"/>
      </w:pPr>
    </w:p>
    <w:p w:rsidR="003C18AE" w:rsidRDefault="003C18AE">
      <w:pPr>
        <w:keepNext/>
        <w:tabs>
          <w:tab w:val="left" w:pos="709"/>
        </w:tabs>
        <w:ind w:left="709" w:hanging="709"/>
        <w:jc w:val="center"/>
        <w:outlineLvl w:val="2"/>
      </w:pPr>
    </w:p>
    <w:p w:rsidR="003C18AE" w:rsidRDefault="003C18AE">
      <w:pPr>
        <w:keepNext/>
        <w:tabs>
          <w:tab w:val="left" w:pos="709"/>
        </w:tabs>
        <w:ind w:left="709" w:hanging="709"/>
        <w:jc w:val="center"/>
        <w:outlineLvl w:val="2"/>
      </w:pPr>
    </w:p>
    <w:p w:rsidR="003C18AE" w:rsidRPr="00974615" w:rsidRDefault="003C18AE">
      <w:pPr>
        <w:keepNext/>
        <w:tabs>
          <w:tab w:val="left" w:pos="709"/>
        </w:tabs>
        <w:ind w:left="709" w:hanging="709"/>
        <w:jc w:val="center"/>
        <w:outlineLvl w:val="2"/>
      </w:pPr>
    </w:p>
    <w:sectPr w:rsidR="003C18AE" w:rsidRPr="00974615" w:rsidSect="003C18AE">
      <w:pgSz w:w="16838" w:h="11906" w:orient="landscape"/>
      <w:pgMar w:top="1701" w:right="539" w:bottom="70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09" w:rsidRDefault="000F6009" w:rsidP="00CC6EF6">
      <w:pPr>
        <w:spacing w:after="0" w:line="240" w:lineRule="auto"/>
      </w:pPr>
      <w:r>
        <w:separator/>
      </w:r>
    </w:p>
  </w:endnote>
  <w:endnote w:type="continuationSeparator" w:id="0">
    <w:p w:rsidR="000F6009" w:rsidRDefault="000F6009" w:rsidP="00CC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AE" w:rsidRDefault="003C18AE">
    <w:pPr>
      <w:pStyle w:val="a9"/>
      <w:jc w:val="center"/>
    </w:pPr>
  </w:p>
  <w:p w:rsidR="003C18AE" w:rsidRDefault="003C18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09" w:rsidRDefault="000F6009" w:rsidP="00CC6EF6">
      <w:pPr>
        <w:spacing w:after="0" w:line="240" w:lineRule="auto"/>
      </w:pPr>
      <w:r>
        <w:separator/>
      </w:r>
    </w:p>
  </w:footnote>
  <w:footnote w:type="continuationSeparator" w:id="0">
    <w:p w:rsidR="000F6009" w:rsidRDefault="000F6009" w:rsidP="00CC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123736"/>
      <w:docPartObj>
        <w:docPartGallery w:val="Page Numbers (Top of Page)"/>
        <w:docPartUnique/>
      </w:docPartObj>
    </w:sdtPr>
    <w:sdtContent>
      <w:p w:rsidR="003C18AE" w:rsidRDefault="003C18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1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C18AE" w:rsidRDefault="003C18AE">
    <w:pPr>
      <w:pStyle w:val="a7"/>
    </w:pPr>
  </w:p>
  <w:p w:rsidR="003C18AE" w:rsidRDefault="003C18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AE" w:rsidRDefault="003C18AE">
    <w:pPr>
      <w:pStyle w:val="a7"/>
      <w:jc w:val="center"/>
    </w:pPr>
  </w:p>
  <w:p w:rsidR="003C18AE" w:rsidRDefault="003C18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2">
    <w:nsid w:val="04362A43"/>
    <w:multiLevelType w:val="multilevel"/>
    <w:tmpl w:val="6E4A7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498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  <w:sz w:val="28"/>
        <w:szCs w:val="28"/>
      </w:rPr>
    </w:lvl>
  </w:abstractNum>
  <w:abstractNum w:abstractNumId="5">
    <w:nsid w:val="14CA43FC"/>
    <w:multiLevelType w:val="hybridMultilevel"/>
    <w:tmpl w:val="2BC6C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8BC17AC"/>
    <w:multiLevelType w:val="multilevel"/>
    <w:tmpl w:val="9A36BA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AB25A08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34442"/>
    <w:multiLevelType w:val="hybridMultilevel"/>
    <w:tmpl w:val="B3B0E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007203"/>
    <w:multiLevelType w:val="hybridMultilevel"/>
    <w:tmpl w:val="B3B00182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03127"/>
    <w:multiLevelType w:val="multilevel"/>
    <w:tmpl w:val="B68C9F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EE94B51"/>
    <w:multiLevelType w:val="hybridMultilevel"/>
    <w:tmpl w:val="A9D6EEA8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D7187"/>
    <w:multiLevelType w:val="multilevel"/>
    <w:tmpl w:val="4CFCD9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0CC46FA"/>
    <w:multiLevelType w:val="multilevel"/>
    <w:tmpl w:val="5E6A7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1943473"/>
    <w:multiLevelType w:val="multilevel"/>
    <w:tmpl w:val="DF4644F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9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2D583C"/>
    <w:multiLevelType w:val="multilevel"/>
    <w:tmpl w:val="275095B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37B31BA1"/>
    <w:multiLevelType w:val="hybridMultilevel"/>
    <w:tmpl w:val="434E649A"/>
    <w:lvl w:ilvl="0" w:tplc="FF34F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53E67"/>
    <w:multiLevelType w:val="hybridMultilevel"/>
    <w:tmpl w:val="EA704D50"/>
    <w:lvl w:ilvl="0" w:tplc="D2D6F56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7EC7457"/>
    <w:multiLevelType w:val="multilevel"/>
    <w:tmpl w:val="783CF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7">
    <w:nsid w:val="52704FDF"/>
    <w:multiLevelType w:val="hybridMultilevel"/>
    <w:tmpl w:val="5D1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9">
    <w:nsid w:val="5B5B0999"/>
    <w:multiLevelType w:val="multilevel"/>
    <w:tmpl w:val="02D291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/>
      </w:rPr>
    </w:lvl>
  </w:abstractNum>
  <w:abstractNum w:abstractNumId="30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F16E01"/>
    <w:multiLevelType w:val="multilevel"/>
    <w:tmpl w:val="B84015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4DB02D8"/>
    <w:multiLevelType w:val="multilevel"/>
    <w:tmpl w:val="A48CFEB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33">
    <w:nsid w:val="67FB4315"/>
    <w:multiLevelType w:val="hybridMultilevel"/>
    <w:tmpl w:val="5CEC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23B79"/>
    <w:multiLevelType w:val="hybridMultilevel"/>
    <w:tmpl w:val="CA280514"/>
    <w:lvl w:ilvl="0" w:tplc="B9381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AE2443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7">
    <w:nsid w:val="71592EBB"/>
    <w:multiLevelType w:val="multilevel"/>
    <w:tmpl w:val="D81895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38">
    <w:nsid w:val="73AB2EE5"/>
    <w:multiLevelType w:val="hybridMultilevel"/>
    <w:tmpl w:val="FC6EC32C"/>
    <w:lvl w:ilvl="0" w:tplc="91A26C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7903241"/>
    <w:multiLevelType w:val="multilevel"/>
    <w:tmpl w:val="33E64F5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3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26"/>
  </w:num>
  <w:num w:numId="8">
    <w:abstractNumId w:val="3"/>
  </w:num>
  <w:num w:numId="9">
    <w:abstractNumId w:val="6"/>
  </w:num>
  <w:num w:numId="10">
    <w:abstractNumId w:val="7"/>
  </w:num>
  <w:num w:numId="11">
    <w:abstractNumId w:val="28"/>
  </w:num>
  <w:num w:numId="12">
    <w:abstractNumId w:val="0"/>
  </w:num>
  <w:num w:numId="13">
    <w:abstractNumId w:val="1"/>
  </w:num>
  <w:num w:numId="14">
    <w:abstractNumId w:val="4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3"/>
  </w:num>
  <w:num w:numId="19">
    <w:abstractNumId w:val="35"/>
  </w:num>
  <w:num w:numId="20">
    <w:abstractNumId w:val="2"/>
  </w:num>
  <w:num w:numId="21">
    <w:abstractNumId w:val="17"/>
  </w:num>
  <w:num w:numId="22">
    <w:abstractNumId w:val="9"/>
  </w:num>
  <w:num w:numId="23">
    <w:abstractNumId w:val="29"/>
  </w:num>
  <w:num w:numId="24">
    <w:abstractNumId w:val="37"/>
  </w:num>
  <w:num w:numId="25">
    <w:abstractNumId w:val="36"/>
  </w:num>
  <w:num w:numId="26">
    <w:abstractNumId w:val="19"/>
  </w:num>
  <w:num w:numId="27">
    <w:abstractNumId w:val="20"/>
  </w:num>
  <w:num w:numId="28">
    <w:abstractNumId w:val="32"/>
  </w:num>
  <w:num w:numId="29">
    <w:abstractNumId w:val="39"/>
  </w:num>
  <w:num w:numId="30">
    <w:abstractNumId w:val="27"/>
  </w:num>
  <w:num w:numId="31">
    <w:abstractNumId w:val="21"/>
  </w:num>
  <w:num w:numId="32">
    <w:abstractNumId w:val="38"/>
  </w:num>
  <w:num w:numId="33">
    <w:abstractNumId w:val="34"/>
  </w:num>
  <w:num w:numId="34">
    <w:abstractNumId w:val="22"/>
  </w:num>
  <w:num w:numId="35">
    <w:abstractNumId w:val="24"/>
  </w:num>
  <w:num w:numId="36">
    <w:abstractNumId w:val="31"/>
  </w:num>
  <w:num w:numId="37">
    <w:abstractNumId w:val="8"/>
  </w:num>
  <w:num w:numId="38">
    <w:abstractNumId w:val="14"/>
  </w:num>
  <w:num w:numId="39">
    <w:abstractNumId w:val="16"/>
  </w:num>
  <w:num w:numId="40">
    <w:abstractNumId w:val="1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2A"/>
    <w:rsid w:val="00011941"/>
    <w:rsid w:val="00053EAD"/>
    <w:rsid w:val="000705CF"/>
    <w:rsid w:val="000B3C83"/>
    <w:rsid w:val="000F6009"/>
    <w:rsid w:val="001A3C3C"/>
    <w:rsid w:val="002A2576"/>
    <w:rsid w:val="002A4BDA"/>
    <w:rsid w:val="003C18AE"/>
    <w:rsid w:val="003F18CA"/>
    <w:rsid w:val="00422854"/>
    <w:rsid w:val="00422D07"/>
    <w:rsid w:val="0046058C"/>
    <w:rsid w:val="00470B2A"/>
    <w:rsid w:val="00475215"/>
    <w:rsid w:val="004935DB"/>
    <w:rsid w:val="0049762C"/>
    <w:rsid w:val="004A5358"/>
    <w:rsid w:val="0054447D"/>
    <w:rsid w:val="00550DB1"/>
    <w:rsid w:val="005D6085"/>
    <w:rsid w:val="00666AD2"/>
    <w:rsid w:val="006B0E82"/>
    <w:rsid w:val="006B1AF5"/>
    <w:rsid w:val="006D1C2C"/>
    <w:rsid w:val="006F61DD"/>
    <w:rsid w:val="0071264E"/>
    <w:rsid w:val="007179CC"/>
    <w:rsid w:val="00784A85"/>
    <w:rsid w:val="007A2274"/>
    <w:rsid w:val="0084505C"/>
    <w:rsid w:val="00872A65"/>
    <w:rsid w:val="00942A5F"/>
    <w:rsid w:val="00974615"/>
    <w:rsid w:val="009B3565"/>
    <w:rsid w:val="009F6890"/>
    <w:rsid w:val="00A209DC"/>
    <w:rsid w:val="00A56511"/>
    <w:rsid w:val="00A93597"/>
    <w:rsid w:val="00AD4B0B"/>
    <w:rsid w:val="00AF0ECD"/>
    <w:rsid w:val="00C33F0B"/>
    <w:rsid w:val="00C4052B"/>
    <w:rsid w:val="00C62831"/>
    <w:rsid w:val="00CA2786"/>
    <w:rsid w:val="00CA5ACC"/>
    <w:rsid w:val="00CC6EF6"/>
    <w:rsid w:val="00D229DB"/>
    <w:rsid w:val="00D53170"/>
    <w:rsid w:val="00D947E7"/>
    <w:rsid w:val="00DF725F"/>
    <w:rsid w:val="00DF787B"/>
    <w:rsid w:val="00E36CCB"/>
    <w:rsid w:val="00E434E8"/>
    <w:rsid w:val="00EF7DC5"/>
    <w:rsid w:val="00F05AEF"/>
    <w:rsid w:val="00F5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iPriority w:val="99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iPriority w:val="99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3">
    <w:name w:val="Сетка таблицы1"/>
    <w:basedOn w:val="a1"/>
    <w:next w:val="a6"/>
    <w:rsid w:val="004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next w:val="29"/>
    <w:link w:val="2a"/>
    <w:uiPriority w:val="99"/>
    <w:unhideWhenUsed/>
    <w:rsid w:val="00C62831"/>
    <w:pPr>
      <w:spacing w:after="120" w:line="480" w:lineRule="auto"/>
    </w:pPr>
  </w:style>
  <w:style w:type="character" w:customStyle="1" w:styleId="2a">
    <w:name w:val="Основной текст 2 Знак"/>
    <w:basedOn w:val="a0"/>
    <w:link w:val="220"/>
    <w:uiPriority w:val="99"/>
    <w:rsid w:val="00C62831"/>
  </w:style>
  <w:style w:type="paragraph" w:styleId="afffb">
    <w:name w:val="Title"/>
    <w:basedOn w:val="a"/>
    <w:link w:val="afffc"/>
    <w:qFormat/>
    <w:rsid w:val="00C6283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fc">
    <w:name w:val="Название Знак"/>
    <w:basedOn w:val="a0"/>
    <w:link w:val="afffb"/>
    <w:rsid w:val="00C6283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C62831"/>
    <w:pPr>
      <w:suppressAutoHyphens w:val="0"/>
      <w:spacing w:after="240"/>
      <w:ind w:left="0" w:firstLine="0"/>
      <w:jc w:val="both"/>
    </w:pPr>
    <w:rPr>
      <w:rFonts w:ascii="Times New Roman" w:eastAsia="Calibri" w:hAnsi="Times New Roman" w:cs="Times New Roman"/>
      <w:bCs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62831"/>
  </w:style>
  <w:style w:type="paragraph" w:customStyle="1" w:styleId="afffd">
    <w:name w:val="Прижатый влево"/>
    <w:basedOn w:val="a"/>
    <w:next w:val="a"/>
    <w:uiPriority w:val="99"/>
    <w:rsid w:val="00C62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6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b">
    <w:name w:val="Сетка таблицы2"/>
    <w:basedOn w:val="a1"/>
    <w:next w:val="a6"/>
    <w:uiPriority w:val="59"/>
    <w:rsid w:val="00C628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"/>
    <w:link w:val="211"/>
    <w:uiPriority w:val="99"/>
    <w:semiHidden/>
    <w:unhideWhenUsed/>
    <w:rsid w:val="00C62831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9"/>
    <w:uiPriority w:val="99"/>
    <w:semiHidden/>
    <w:rsid w:val="00C62831"/>
  </w:style>
  <w:style w:type="character" w:styleId="afffe">
    <w:name w:val="FollowedHyperlink"/>
    <w:basedOn w:val="a0"/>
    <w:uiPriority w:val="99"/>
    <w:semiHidden/>
    <w:unhideWhenUsed/>
    <w:rsid w:val="003C18AE"/>
    <w:rPr>
      <w:color w:val="800080"/>
      <w:u w:val="single"/>
    </w:rPr>
  </w:style>
  <w:style w:type="paragraph" w:customStyle="1" w:styleId="xl74">
    <w:name w:val="xl74"/>
    <w:basedOn w:val="a"/>
    <w:rsid w:val="003C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18A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3C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C18AE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C18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C18AE"/>
    <w:pP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C18A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C18A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C18A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C1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C18AE"/>
    <w:pP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C18A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C18A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CB"/>
  </w:style>
  <w:style w:type="paragraph" w:styleId="1">
    <w:name w:val="heading 1"/>
    <w:basedOn w:val="a"/>
    <w:next w:val="a"/>
    <w:link w:val="10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1264E"/>
    <w:pPr>
      <w:keepNext/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i/>
      <w:sz w:val="24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CC6EF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C6EF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1264E"/>
    <w:pPr>
      <w:keepNext/>
      <w:suppressAutoHyphens/>
      <w:spacing w:after="2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71264E"/>
    <w:pPr>
      <w:keepNext/>
      <w:suppressAutoHyphens/>
      <w:spacing w:after="120" w:line="240" w:lineRule="auto"/>
      <w:ind w:left="4320" w:hanging="180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71264E"/>
    <w:pPr>
      <w:keepNext/>
      <w:suppressAutoHyphens/>
      <w:spacing w:before="120" w:after="0" w:line="240" w:lineRule="exact"/>
      <w:ind w:left="5040" w:hanging="360"/>
      <w:jc w:val="center"/>
      <w:outlineLvl w:val="6"/>
    </w:pPr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AD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6B1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6B1AF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A5A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6">
    <w:name w:val="Table Grid"/>
    <w:basedOn w:val="a1"/>
    <w:uiPriority w:val="59"/>
    <w:rsid w:val="00CA5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A5ACC"/>
  </w:style>
  <w:style w:type="paragraph" w:customStyle="1" w:styleId="110">
    <w:name w:val="Заголовок 11"/>
    <w:basedOn w:val="a"/>
    <w:next w:val="a"/>
    <w:uiPriority w:val="9"/>
    <w:qFormat/>
    <w:rsid w:val="00CC6EF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6E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E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C6EF6"/>
  </w:style>
  <w:style w:type="paragraph" w:styleId="a7">
    <w:name w:val="header"/>
    <w:basedOn w:val="a"/>
    <w:link w:val="a8"/>
    <w:uiPriority w:val="99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CC6EF6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C6EF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CC6EF6"/>
    <w:rPr>
      <w:rFonts w:eastAsia="Times New Roman"/>
      <w:lang w:eastAsia="ru-RU"/>
    </w:rPr>
  </w:style>
  <w:style w:type="character" w:styleId="ab">
    <w:name w:val="page number"/>
    <w:basedOn w:val="a0"/>
    <w:rsid w:val="00CC6EF6"/>
  </w:style>
  <w:style w:type="paragraph" w:styleId="ac">
    <w:name w:val="Body Text"/>
    <w:basedOn w:val="a"/>
    <w:link w:val="ad"/>
    <w:uiPriority w:val="99"/>
    <w:rsid w:val="00CC6EF6"/>
    <w:pPr>
      <w:spacing w:after="120"/>
    </w:pPr>
    <w:rPr>
      <w:rFonts w:ascii="Times New Roman" w:eastAsia="Calibri" w:hAnsi="Times New Roman" w:cs="Times New Roman"/>
      <w:sz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C6EF6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List Paragraph"/>
    <w:basedOn w:val="a"/>
    <w:uiPriority w:val="34"/>
    <w:qFormat/>
    <w:rsid w:val="00CC6EF6"/>
    <w:pPr>
      <w:ind w:left="720"/>
      <w:contextualSpacing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6E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link w:val="ConsPlusNormal0"/>
    <w:qFormat/>
    <w:rsid w:val="00CC6EF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docchapter-number">
    <w:name w:val="doc__chapter-number"/>
    <w:basedOn w:val="a0"/>
    <w:rsid w:val="00CC6EF6"/>
  </w:style>
  <w:style w:type="character" w:customStyle="1" w:styleId="docarticle-number">
    <w:name w:val="doc__article-number"/>
    <w:basedOn w:val="a0"/>
    <w:rsid w:val="00CC6EF6"/>
  </w:style>
  <w:style w:type="character" w:customStyle="1" w:styleId="docarticle-name">
    <w:name w:val="doc__article-name"/>
    <w:basedOn w:val="a0"/>
    <w:rsid w:val="00CC6EF6"/>
  </w:style>
  <w:style w:type="character" w:customStyle="1" w:styleId="ConsPlusNormal0">
    <w:name w:val="ConsPlusNormal Знак"/>
    <w:link w:val="ConsPlusNormal"/>
    <w:locked/>
    <w:rsid w:val="00CC6EF6"/>
    <w:rPr>
      <w:rFonts w:ascii="Arial" w:eastAsia="Calibri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CC6EF6"/>
    <w:rPr>
      <w:color w:val="106BBE"/>
    </w:rPr>
  </w:style>
  <w:style w:type="character" w:customStyle="1" w:styleId="af0">
    <w:name w:val="Сравнение редакций. Добавленный фрагмент"/>
    <w:uiPriority w:val="99"/>
    <w:rsid w:val="00CC6EF6"/>
    <w:rPr>
      <w:color w:val="000000"/>
      <w:shd w:val="clear" w:color="auto" w:fill="C1D7FF"/>
    </w:rPr>
  </w:style>
  <w:style w:type="paragraph" w:customStyle="1" w:styleId="ConsPlusNonformat">
    <w:name w:val="ConsPlusNonformat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C6E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кст сноски1"/>
    <w:basedOn w:val="a"/>
    <w:next w:val="af1"/>
    <w:link w:val="af2"/>
    <w:uiPriority w:val="99"/>
    <w:rsid w:val="00CC6E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13"/>
    <w:uiPriority w:val="99"/>
    <w:rsid w:val="00CC6E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CC6EF6"/>
    <w:rPr>
      <w:vertAlign w:val="superscript"/>
    </w:rPr>
  </w:style>
  <w:style w:type="paragraph" w:styleId="af1">
    <w:name w:val="footnote text"/>
    <w:basedOn w:val="a"/>
    <w:link w:val="14"/>
    <w:uiPriority w:val="99"/>
    <w:unhideWhenUsed/>
    <w:rsid w:val="00CC6EF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f1"/>
    <w:uiPriority w:val="99"/>
    <w:semiHidden/>
    <w:rsid w:val="00CC6EF6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TableGrid">
    <w:name w:val="TableGrid"/>
    <w:rsid w:val="00CC6EF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CC6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264E"/>
    <w:rPr>
      <w:rFonts w:ascii="Arial" w:eastAsia="Times New Roman" w:hAnsi="Arial" w:cs="Arial"/>
      <w:b/>
      <w:i/>
      <w:sz w:val="2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71264E"/>
    <w:rPr>
      <w:rFonts w:ascii="Times New Roman" w:eastAsia="Times New Roman" w:hAnsi="Times New Roman" w:cs="Times New Roman"/>
      <w:b/>
      <w:spacing w:val="20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71264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71264E"/>
    <w:rPr>
      <w:rFonts w:ascii="Times New Roman" w:eastAsia="Times New Roman" w:hAnsi="Times New Roman" w:cs="Times New Roman"/>
      <w:b/>
      <w:spacing w:val="24"/>
      <w:sz w:val="20"/>
      <w:szCs w:val="20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71264E"/>
  </w:style>
  <w:style w:type="character" w:customStyle="1" w:styleId="WW8Num1z0">
    <w:name w:val="WW8Num1z0"/>
    <w:rsid w:val="0071264E"/>
  </w:style>
  <w:style w:type="character" w:customStyle="1" w:styleId="WW8Num1z1">
    <w:name w:val="WW8Num1z1"/>
    <w:rsid w:val="0071264E"/>
  </w:style>
  <w:style w:type="character" w:customStyle="1" w:styleId="WW8Num1z2">
    <w:name w:val="WW8Num1z2"/>
    <w:rsid w:val="0071264E"/>
  </w:style>
  <w:style w:type="character" w:customStyle="1" w:styleId="WW8Num1z3">
    <w:name w:val="WW8Num1z3"/>
    <w:rsid w:val="0071264E"/>
  </w:style>
  <w:style w:type="character" w:customStyle="1" w:styleId="WW8Num1z4">
    <w:name w:val="WW8Num1z4"/>
    <w:rsid w:val="0071264E"/>
  </w:style>
  <w:style w:type="character" w:customStyle="1" w:styleId="WW8Num1z5">
    <w:name w:val="WW8Num1z5"/>
    <w:rsid w:val="0071264E"/>
  </w:style>
  <w:style w:type="character" w:customStyle="1" w:styleId="WW8Num1z6">
    <w:name w:val="WW8Num1z6"/>
    <w:rsid w:val="0071264E"/>
  </w:style>
  <w:style w:type="character" w:customStyle="1" w:styleId="WW8Num1z7">
    <w:name w:val="WW8Num1z7"/>
    <w:rsid w:val="0071264E"/>
  </w:style>
  <w:style w:type="character" w:customStyle="1" w:styleId="WW8Num1z8">
    <w:name w:val="WW8Num1z8"/>
    <w:rsid w:val="0071264E"/>
  </w:style>
  <w:style w:type="character" w:customStyle="1" w:styleId="WW8Num2z0">
    <w:name w:val="WW8Num2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2z1">
    <w:name w:val="WW8Num2z1"/>
    <w:rsid w:val="0071264E"/>
  </w:style>
  <w:style w:type="character" w:customStyle="1" w:styleId="WW8Num2z2">
    <w:name w:val="WW8Num2z2"/>
    <w:rsid w:val="0071264E"/>
  </w:style>
  <w:style w:type="character" w:customStyle="1" w:styleId="WW8Num2z3">
    <w:name w:val="WW8Num2z3"/>
    <w:rsid w:val="0071264E"/>
  </w:style>
  <w:style w:type="character" w:customStyle="1" w:styleId="WW8Num2z4">
    <w:name w:val="WW8Num2z4"/>
    <w:rsid w:val="0071264E"/>
  </w:style>
  <w:style w:type="character" w:customStyle="1" w:styleId="WW8Num2z5">
    <w:name w:val="WW8Num2z5"/>
    <w:rsid w:val="0071264E"/>
  </w:style>
  <w:style w:type="character" w:customStyle="1" w:styleId="WW8Num2z6">
    <w:name w:val="WW8Num2z6"/>
    <w:rsid w:val="0071264E"/>
  </w:style>
  <w:style w:type="character" w:customStyle="1" w:styleId="WW8Num2z7">
    <w:name w:val="WW8Num2z7"/>
    <w:rsid w:val="0071264E"/>
  </w:style>
  <w:style w:type="character" w:customStyle="1" w:styleId="WW8Num2z8">
    <w:name w:val="WW8Num2z8"/>
    <w:rsid w:val="0071264E"/>
  </w:style>
  <w:style w:type="character" w:customStyle="1" w:styleId="WW8Num3z0">
    <w:name w:val="WW8Num3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0">
    <w:name w:val="WW8Num4z0"/>
    <w:rsid w:val="0071264E"/>
    <w:rPr>
      <w:rFonts w:hint="default"/>
      <w:b w:val="0"/>
      <w:color w:val="000000"/>
      <w:sz w:val="28"/>
      <w:szCs w:val="28"/>
    </w:rPr>
  </w:style>
  <w:style w:type="character" w:customStyle="1" w:styleId="WW8Num4z1">
    <w:name w:val="WW8Num4z1"/>
    <w:rsid w:val="0071264E"/>
  </w:style>
  <w:style w:type="character" w:customStyle="1" w:styleId="WW8Num4z2">
    <w:name w:val="WW8Num4z2"/>
    <w:rsid w:val="0071264E"/>
  </w:style>
  <w:style w:type="character" w:customStyle="1" w:styleId="WW8Num4z3">
    <w:name w:val="WW8Num4z3"/>
    <w:rsid w:val="0071264E"/>
  </w:style>
  <w:style w:type="character" w:customStyle="1" w:styleId="WW8Num4z4">
    <w:name w:val="WW8Num4z4"/>
    <w:rsid w:val="0071264E"/>
  </w:style>
  <w:style w:type="character" w:customStyle="1" w:styleId="WW8Num4z5">
    <w:name w:val="WW8Num4z5"/>
    <w:rsid w:val="0071264E"/>
  </w:style>
  <w:style w:type="character" w:customStyle="1" w:styleId="WW8Num4z6">
    <w:name w:val="WW8Num4z6"/>
    <w:rsid w:val="0071264E"/>
  </w:style>
  <w:style w:type="character" w:customStyle="1" w:styleId="WW8Num4z7">
    <w:name w:val="WW8Num4z7"/>
    <w:rsid w:val="0071264E"/>
  </w:style>
  <w:style w:type="character" w:customStyle="1" w:styleId="WW8Num4z8">
    <w:name w:val="WW8Num4z8"/>
    <w:rsid w:val="0071264E"/>
  </w:style>
  <w:style w:type="character" w:customStyle="1" w:styleId="WW8Num5z0">
    <w:name w:val="WW8Num5z0"/>
    <w:rsid w:val="0071264E"/>
    <w:rPr>
      <w:rFonts w:hint="default"/>
    </w:rPr>
  </w:style>
  <w:style w:type="character" w:customStyle="1" w:styleId="WW8Num6z0">
    <w:name w:val="WW8Num6z0"/>
    <w:rsid w:val="0071264E"/>
    <w:rPr>
      <w:rFonts w:hint="default"/>
    </w:rPr>
  </w:style>
  <w:style w:type="character" w:customStyle="1" w:styleId="WW8Num6z1">
    <w:name w:val="WW8Num6z1"/>
    <w:rsid w:val="0071264E"/>
  </w:style>
  <w:style w:type="character" w:customStyle="1" w:styleId="WW8Num6z2">
    <w:name w:val="WW8Num6z2"/>
    <w:rsid w:val="0071264E"/>
  </w:style>
  <w:style w:type="character" w:customStyle="1" w:styleId="WW8Num6z3">
    <w:name w:val="WW8Num6z3"/>
    <w:rsid w:val="0071264E"/>
  </w:style>
  <w:style w:type="character" w:customStyle="1" w:styleId="WW8Num6z4">
    <w:name w:val="WW8Num6z4"/>
    <w:rsid w:val="0071264E"/>
  </w:style>
  <w:style w:type="character" w:customStyle="1" w:styleId="WW8Num6z5">
    <w:name w:val="WW8Num6z5"/>
    <w:rsid w:val="0071264E"/>
  </w:style>
  <w:style w:type="character" w:customStyle="1" w:styleId="WW8Num6z6">
    <w:name w:val="WW8Num6z6"/>
    <w:rsid w:val="0071264E"/>
  </w:style>
  <w:style w:type="character" w:customStyle="1" w:styleId="WW8Num6z7">
    <w:name w:val="WW8Num6z7"/>
    <w:rsid w:val="0071264E"/>
  </w:style>
  <w:style w:type="character" w:customStyle="1" w:styleId="WW8Num6z8">
    <w:name w:val="WW8Num6z8"/>
    <w:rsid w:val="0071264E"/>
  </w:style>
  <w:style w:type="character" w:customStyle="1" w:styleId="WW8Num7z0">
    <w:name w:val="WW8Num7z0"/>
    <w:rsid w:val="0071264E"/>
    <w:rPr>
      <w:rFonts w:hint="default"/>
    </w:rPr>
  </w:style>
  <w:style w:type="character" w:customStyle="1" w:styleId="WW8Num7z1">
    <w:name w:val="WW8Num7z1"/>
    <w:rsid w:val="0071264E"/>
  </w:style>
  <w:style w:type="character" w:customStyle="1" w:styleId="WW8Num7z2">
    <w:name w:val="WW8Num7z2"/>
    <w:rsid w:val="0071264E"/>
  </w:style>
  <w:style w:type="character" w:customStyle="1" w:styleId="WW8Num7z3">
    <w:name w:val="WW8Num7z3"/>
    <w:rsid w:val="0071264E"/>
  </w:style>
  <w:style w:type="character" w:customStyle="1" w:styleId="WW8Num7z4">
    <w:name w:val="WW8Num7z4"/>
    <w:rsid w:val="0071264E"/>
  </w:style>
  <w:style w:type="character" w:customStyle="1" w:styleId="WW8Num7z5">
    <w:name w:val="WW8Num7z5"/>
    <w:rsid w:val="0071264E"/>
  </w:style>
  <w:style w:type="character" w:customStyle="1" w:styleId="WW8Num7z6">
    <w:name w:val="WW8Num7z6"/>
    <w:rsid w:val="0071264E"/>
  </w:style>
  <w:style w:type="character" w:customStyle="1" w:styleId="WW8Num7z7">
    <w:name w:val="WW8Num7z7"/>
    <w:rsid w:val="0071264E"/>
  </w:style>
  <w:style w:type="character" w:customStyle="1" w:styleId="WW8Num7z8">
    <w:name w:val="WW8Num7z8"/>
    <w:rsid w:val="0071264E"/>
  </w:style>
  <w:style w:type="character" w:customStyle="1" w:styleId="WW8Num8z0">
    <w:name w:val="WW8Num8z0"/>
    <w:rsid w:val="0071264E"/>
    <w:rPr>
      <w:rFonts w:ascii="Symbol" w:hAnsi="Symbol" w:cs="Symbol" w:hint="default"/>
    </w:rPr>
  </w:style>
  <w:style w:type="character" w:customStyle="1" w:styleId="WW8Num8z1">
    <w:name w:val="WW8Num8z1"/>
    <w:rsid w:val="0071264E"/>
    <w:rPr>
      <w:rFonts w:ascii="Courier New" w:hAnsi="Courier New" w:cs="Courier New" w:hint="default"/>
    </w:rPr>
  </w:style>
  <w:style w:type="character" w:customStyle="1" w:styleId="WW8Num8z2">
    <w:name w:val="WW8Num8z2"/>
    <w:rsid w:val="0071264E"/>
    <w:rPr>
      <w:rFonts w:ascii="Wingdings" w:hAnsi="Wingdings" w:cs="Wingdings" w:hint="default"/>
    </w:rPr>
  </w:style>
  <w:style w:type="character" w:customStyle="1" w:styleId="WW8Num9z0">
    <w:name w:val="WW8Num9z0"/>
    <w:rsid w:val="0071264E"/>
    <w:rPr>
      <w:rFonts w:hint="default"/>
      <w:lang w:val="ru-RU"/>
    </w:rPr>
  </w:style>
  <w:style w:type="character" w:customStyle="1" w:styleId="WW8Num9z1">
    <w:name w:val="WW8Num9z1"/>
    <w:rsid w:val="0071264E"/>
  </w:style>
  <w:style w:type="character" w:customStyle="1" w:styleId="WW8Num9z2">
    <w:name w:val="WW8Num9z2"/>
    <w:rsid w:val="0071264E"/>
  </w:style>
  <w:style w:type="character" w:customStyle="1" w:styleId="WW8Num9z3">
    <w:name w:val="WW8Num9z3"/>
    <w:rsid w:val="0071264E"/>
  </w:style>
  <w:style w:type="character" w:customStyle="1" w:styleId="WW8Num9z4">
    <w:name w:val="WW8Num9z4"/>
    <w:rsid w:val="0071264E"/>
  </w:style>
  <w:style w:type="character" w:customStyle="1" w:styleId="WW8Num9z5">
    <w:name w:val="WW8Num9z5"/>
    <w:rsid w:val="0071264E"/>
  </w:style>
  <w:style w:type="character" w:customStyle="1" w:styleId="WW8Num9z6">
    <w:name w:val="WW8Num9z6"/>
    <w:rsid w:val="0071264E"/>
  </w:style>
  <w:style w:type="character" w:customStyle="1" w:styleId="WW8Num9z7">
    <w:name w:val="WW8Num9z7"/>
    <w:rsid w:val="0071264E"/>
  </w:style>
  <w:style w:type="character" w:customStyle="1" w:styleId="WW8Num9z8">
    <w:name w:val="WW8Num9z8"/>
    <w:rsid w:val="0071264E"/>
  </w:style>
  <w:style w:type="character" w:customStyle="1" w:styleId="WW8Num10z0">
    <w:name w:val="WW8Num10z0"/>
    <w:rsid w:val="0071264E"/>
    <w:rPr>
      <w:rFonts w:hint="default"/>
    </w:rPr>
  </w:style>
  <w:style w:type="character" w:customStyle="1" w:styleId="WW8Num10z1">
    <w:name w:val="WW8Num10z1"/>
    <w:rsid w:val="0071264E"/>
  </w:style>
  <w:style w:type="character" w:customStyle="1" w:styleId="WW8Num10z2">
    <w:name w:val="WW8Num10z2"/>
    <w:rsid w:val="0071264E"/>
  </w:style>
  <w:style w:type="character" w:customStyle="1" w:styleId="WW8Num10z3">
    <w:name w:val="WW8Num10z3"/>
    <w:rsid w:val="0071264E"/>
  </w:style>
  <w:style w:type="character" w:customStyle="1" w:styleId="WW8Num10z4">
    <w:name w:val="WW8Num10z4"/>
    <w:rsid w:val="0071264E"/>
  </w:style>
  <w:style w:type="character" w:customStyle="1" w:styleId="WW8Num10z5">
    <w:name w:val="WW8Num10z5"/>
    <w:rsid w:val="0071264E"/>
  </w:style>
  <w:style w:type="character" w:customStyle="1" w:styleId="WW8Num10z6">
    <w:name w:val="WW8Num10z6"/>
    <w:rsid w:val="0071264E"/>
  </w:style>
  <w:style w:type="character" w:customStyle="1" w:styleId="WW8Num10z7">
    <w:name w:val="WW8Num10z7"/>
    <w:rsid w:val="0071264E"/>
  </w:style>
  <w:style w:type="character" w:customStyle="1" w:styleId="WW8Num10z8">
    <w:name w:val="WW8Num10z8"/>
    <w:rsid w:val="0071264E"/>
  </w:style>
  <w:style w:type="character" w:customStyle="1" w:styleId="WW8Num11z0">
    <w:name w:val="WW8Num11z0"/>
    <w:rsid w:val="0071264E"/>
    <w:rPr>
      <w:rFonts w:hint="default"/>
      <w:lang w:val="ru-RU"/>
    </w:rPr>
  </w:style>
  <w:style w:type="character" w:customStyle="1" w:styleId="WW8Num11z1">
    <w:name w:val="WW8Num11z1"/>
    <w:rsid w:val="0071264E"/>
  </w:style>
  <w:style w:type="character" w:customStyle="1" w:styleId="WW8Num11z2">
    <w:name w:val="WW8Num11z2"/>
    <w:rsid w:val="0071264E"/>
  </w:style>
  <w:style w:type="character" w:customStyle="1" w:styleId="WW8Num11z3">
    <w:name w:val="WW8Num11z3"/>
    <w:rsid w:val="0071264E"/>
  </w:style>
  <w:style w:type="character" w:customStyle="1" w:styleId="WW8Num11z4">
    <w:name w:val="WW8Num11z4"/>
    <w:rsid w:val="0071264E"/>
  </w:style>
  <w:style w:type="character" w:customStyle="1" w:styleId="WW8Num11z5">
    <w:name w:val="WW8Num11z5"/>
    <w:rsid w:val="0071264E"/>
  </w:style>
  <w:style w:type="character" w:customStyle="1" w:styleId="WW8Num11z6">
    <w:name w:val="WW8Num11z6"/>
    <w:rsid w:val="0071264E"/>
  </w:style>
  <w:style w:type="character" w:customStyle="1" w:styleId="WW8Num11z7">
    <w:name w:val="WW8Num11z7"/>
    <w:rsid w:val="0071264E"/>
  </w:style>
  <w:style w:type="character" w:customStyle="1" w:styleId="WW8Num11z8">
    <w:name w:val="WW8Num11z8"/>
    <w:rsid w:val="0071264E"/>
  </w:style>
  <w:style w:type="character" w:customStyle="1" w:styleId="WW8Num12z0">
    <w:name w:val="WW8Num12z0"/>
    <w:rsid w:val="0071264E"/>
    <w:rPr>
      <w:rFonts w:hint="default"/>
      <w:lang w:val="ru-RU"/>
    </w:rPr>
  </w:style>
  <w:style w:type="character" w:customStyle="1" w:styleId="WW8Num12z1">
    <w:name w:val="WW8Num12z1"/>
    <w:rsid w:val="0071264E"/>
  </w:style>
  <w:style w:type="character" w:customStyle="1" w:styleId="WW8Num12z2">
    <w:name w:val="WW8Num12z2"/>
    <w:rsid w:val="0071264E"/>
  </w:style>
  <w:style w:type="character" w:customStyle="1" w:styleId="WW8Num12z3">
    <w:name w:val="WW8Num12z3"/>
    <w:rsid w:val="0071264E"/>
  </w:style>
  <w:style w:type="character" w:customStyle="1" w:styleId="WW8Num12z4">
    <w:name w:val="WW8Num12z4"/>
    <w:rsid w:val="0071264E"/>
  </w:style>
  <w:style w:type="character" w:customStyle="1" w:styleId="WW8Num12z5">
    <w:name w:val="WW8Num12z5"/>
    <w:rsid w:val="0071264E"/>
  </w:style>
  <w:style w:type="character" w:customStyle="1" w:styleId="WW8Num12z6">
    <w:name w:val="WW8Num12z6"/>
    <w:rsid w:val="0071264E"/>
  </w:style>
  <w:style w:type="character" w:customStyle="1" w:styleId="WW8Num12z7">
    <w:name w:val="WW8Num12z7"/>
    <w:rsid w:val="0071264E"/>
  </w:style>
  <w:style w:type="character" w:customStyle="1" w:styleId="WW8Num12z8">
    <w:name w:val="WW8Num12z8"/>
    <w:rsid w:val="0071264E"/>
  </w:style>
  <w:style w:type="character" w:customStyle="1" w:styleId="WW8Num13z0">
    <w:name w:val="WW8Num13z0"/>
    <w:rsid w:val="0071264E"/>
    <w:rPr>
      <w:rFonts w:hint="default"/>
      <w:color w:val="000000"/>
      <w:sz w:val="28"/>
    </w:rPr>
  </w:style>
  <w:style w:type="character" w:customStyle="1" w:styleId="WW8Num13z1">
    <w:name w:val="WW8Num13z1"/>
    <w:rsid w:val="0071264E"/>
  </w:style>
  <w:style w:type="character" w:customStyle="1" w:styleId="WW8Num13z2">
    <w:name w:val="WW8Num13z2"/>
    <w:rsid w:val="0071264E"/>
  </w:style>
  <w:style w:type="character" w:customStyle="1" w:styleId="WW8Num13z3">
    <w:name w:val="WW8Num13z3"/>
    <w:rsid w:val="0071264E"/>
  </w:style>
  <w:style w:type="character" w:customStyle="1" w:styleId="WW8Num13z4">
    <w:name w:val="WW8Num13z4"/>
    <w:rsid w:val="0071264E"/>
  </w:style>
  <w:style w:type="character" w:customStyle="1" w:styleId="WW8Num13z5">
    <w:name w:val="WW8Num13z5"/>
    <w:rsid w:val="0071264E"/>
  </w:style>
  <w:style w:type="character" w:customStyle="1" w:styleId="WW8Num13z6">
    <w:name w:val="WW8Num13z6"/>
    <w:rsid w:val="0071264E"/>
  </w:style>
  <w:style w:type="character" w:customStyle="1" w:styleId="WW8Num13z7">
    <w:name w:val="WW8Num13z7"/>
    <w:rsid w:val="0071264E"/>
  </w:style>
  <w:style w:type="character" w:customStyle="1" w:styleId="WW8Num13z8">
    <w:name w:val="WW8Num13z8"/>
    <w:rsid w:val="0071264E"/>
  </w:style>
  <w:style w:type="character" w:customStyle="1" w:styleId="15">
    <w:name w:val="Гиперссылка1"/>
    <w:rsid w:val="0071264E"/>
    <w:rPr>
      <w:color w:val="0000FF"/>
      <w:u w:val="single"/>
    </w:rPr>
  </w:style>
  <w:style w:type="character" w:customStyle="1" w:styleId="16">
    <w:name w:val="Просмотренная гиперссылка1"/>
    <w:rsid w:val="0071264E"/>
    <w:rPr>
      <w:color w:val="800080"/>
      <w:u w:val="single"/>
    </w:rPr>
  </w:style>
  <w:style w:type="character" w:customStyle="1" w:styleId="af4">
    <w:name w:val="_Титул_Количество страниц Знак"/>
    <w:rsid w:val="0071264E"/>
    <w:rPr>
      <w:lang w:val="ru-RU" w:bidi="ar-SA"/>
    </w:rPr>
  </w:style>
  <w:style w:type="paragraph" w:customStyle="1" w:styleId="af5">
    <w:name w:val="Заголовок"/>
    <w:basedOn w:val="a"/>
    <w:next w:val="ac"/>
    <w:rsid w:val="0071264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6">
    <w:name w:val="List"/>
    <w:basedOn w:val="ac"/>
    <w:rsid w:val="0071264E"/>
    <w:pPr>
      <w:suppressAutoHyphens/>
      <w:spacing w:line="240" w:lineRule="auto"/>
    </w:pPr>
    <w:rPr>
      <w:rFonts w:eastAsia="Times New Roman" w:cs="Mangal"/>
      <w:sz w:val="20"/>
      <w:szCs w:val="20"/>
      <w:lang w:eastAsia="zh-CN"/>
    </w:rPr>
  </w:style>
  <w:style w:type="paragraph" w:styleId="af7">
    <w:name w:val="caption"/>
    <w:basedOn w:val="a"/>
    <w:qFormat/>
    <w:rsid w:val="0071264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71264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Верхний и нижний колонтитулы"/>
    <w:basedOn w:val="a"/>
    <w:rsid w:val="0071264E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9">
    <w:name w:val="абзац"/>
    <w:basedOn w:val="a"/>
    <w:rsid w:val="0071264E"/>
    <w:pPr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22">
    <w:name w:val="Подпись2"/>
    <w:basedOn w:val="a"/>
    <w:rsid w:val="0071264E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a">
    <w:name w:val="Текст табличный"/>
    <w:basedOn w:val="22"/>
    <w:rsid w:val="0071264E"/>
    <w:pPr>
      <w:spacing w:before="0" w:after="0"/>
    </w:pPr>
  </w:style>
  <w:style w:type="paragraph" w:customStyle="1" w:styleId="afb">
    <w:name w:val="Текст табл.с отступом"/>
    <w:basedOn w:val="afa"/>
    <w:rsid w:val="0071264E"/>
    <w:pPr>
      <w:spacing w:before="120"/>
      <w:ind w:firstLine="709"/>
    </w:pPr>
  </w:style>
  <w:style w:type="paragraph" w:customStyle="1" w:styleId="afc">
    <w:name w:val="краткое содержание"/>
    <w:basedOn w:val="a"/>
    <w:next w:val="a"/>
    <w:rsid w:val="0071264E"/>
    <w:pPr>
      <w:keepNext/>
      <w:keepLines/>
      <w:suppressAutoHyphens/>
      <w:spacing w:after="480" w:line="240" w:lineRule="auto"/>
      <w:ind w:right="5103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8">
    <w:name w:val="НК1"/>
    <w:basedOn w:val="a9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  <w:spacing w:before="120"/>
    </w:pPr>
    <w:rPr>
      <w:rFonts w:ascii="Times New Roman" w:hAnsi="Times New Roman" w:cs="Times New Roman"/>
      <w:sz w:val="16"/>
      <w:szCs w:val="20"/>
      <w:lang w:eastAsia="zh-CN"/>
    </w:rPr>
  </w:style>
  <w:style w:type="paragraph" w:styleId="afd">
    <w:name w:val="Signature"/>
    <w:basedOn w:val="a"/>
    <w:link w:val="afe"/>
    <w:rsid w:val="0071264E"/>
    <w:pPr>
      <w:suppressAutoHyphens/>
      <w:spacing w:after="0" w:line="240" w:lineRule="auto"/>
      <w:ind w:left="4252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fe">
    <w:name w:val="Подпись Знак"/>
    <w:basedOn w:val="a0"/>
    <w:link w:val="afd"/>
    <w:rsid w:val="0071264E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aff">
    <w:name w:val="строка с номером бланка"/>
    <w:basedOn w:val="a"/>
    <w:rsid w:val="0071264E"/>
    <w:pPr>
      <w:suppressAutoHyphens/>
      <w:spacing w:before="24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ВК1"/>
    <w:basedOn w:val="a7"/>
    <w:rsid w:val="0071264E"/>
    <w:pPr>
      <w:tabs>
        <w:tab w:val="clear" w:pos="4677"/>
        <w:tab w:val="clear" w:pos="9355"/>
        <w:tab w:val="center" w:pos="4703"/>
        <w:tab w:val="right" w:pos="9214"/>
      </w:tabs>
      <w:suppressAutoHyphens/>
      <w:ind w:right="1418"/>
      <w:jc w:val="center"/>
    </w:pPr>
    <w:rPr>
      <w:rFonts w:ascii="Times New Roman" w:hAnsi="Times New Roman" w:cs="Times New Roman"/>
      <w:b/>
      <w:sz w:val="26"/>
      <w:szCs w:val="20"/>
      <w:lang w:eastAsia="zh-CN"/>
    </w:rPr>
  </w:style>
  <w:style w:type="paragraph" w:customStyle="1" w:styleId="1a">
    <w:name w:val="Текст1"/>
    <w:basedOn w:val="a"/>
    <w:rsid w:val="0071264E"/>
    <w:pPr>
      <w:suppressAutoHyphens/>
      <w:spacing w:after="12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1b">
    <w:name w:val="Название объекта1"/>
    <w:basedOn w:val="a"/>
    <w:next w:val="a"/>
    <w:rsid w:val="0071264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customStyle="1" w:styleId="aff0">
    <w:name w:val="По центру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c">
    <w:name w:val="Подпись1"/>
    <w:basedOn w:val="22"/>
    <w:rsid w:val="0071264E"/>
    <w:pPr>
      <w:jc w:val="right"/>
    </w:pPr>
  </w:style>
  <w:style w:type="paragraph" w:customStyle="1" w:styleId="1c0">
    <w:name w:val="Абзац1 c отступом"/>
    <w:basedOn w:val="af9"/>
    <w:rsid w:val="0071264E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1">
    <w:name w:val="разослать"/>
    <w:basedOn w:val="1a"/>
    <w:rsid w:val="0071264E"/>
    <w:pPr>
      <w:spacing w:after="160"/>
      <w:ind w:left="1418" w:hanging="1418"/>
    </w:pPr>
    <w:rPr>
      <w:sz w:val="28"/>
    </w:rPr>
  </w:style>
  <w:style w:type="paragraph" w:customStyle="1" w:styleId="aff2">
    <w:name w:val="Утверждено"/>
    <w:basedOn w:val="1c0"/>
    <w:rsid w:val="0071264E"/>
    <w:pPr>
      <w:keepNext/>
      <w:keepLines/>
      <w:tabs>
        <w:tab w:val="left" w:pos="5387"/>
      </w:tabs>
      <w:spacing w:after="120"/>
      <w:ind w:left="5103" w:firstLine="0"/>
    </w:pPr>
  </w:style>
  <w:style w:type="paragraph" w:styleId="aff3">
    <w:name w:val="Closing"/>
    <w:basedOn w:val="1c0"/>
    <w:next w:val="ac"/>
    <w:link w:val="aff4"/>
    <w:rsid w:val="0071264E"/>
    <w:pPr>
      <w:ind w:firstLine="4678"/>
    </w:pPr>
  </w:style>
  <w:style w:type="character" w:customStyle="1" w:styleId="aff4">
    <w:name w:val="Прощание Знак"/>
    <w:basedOn w:val="a0"/>
    <w:link w:val="aff3"/>
    <w:rsid w:val="0071264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5">
    <w:name w:val="Крат.сод. полож..и т.д."/>
    <w:basedOn w:val="aff0"/>
    <w:rsid w:val="0071264E"/>
    <w:pPr>
      <w:spacing w:before="0" w:after="0"/>
    </w:pPr>
    <w:rPr>
      <w:sz w:val="32"/>
    </w:rPr>
  </w:style>
  <w:style w:type="paragraph" w:customStyle="1" w:styleId="1d">
    <w:name w:val="Стиль1"/>
    <w:basedOn w:val="aff0"/>
    <w:rsid w:val="0071264E"/>
    <w:pPr>
      <w:spacing w:before="0" w:after="0"/>
    </w:pPr>
    <w:rPr>
      <w:sz w:val="32"/>
    </w:rPr>
  </w:style>
  <w:style w:type="paragraph" w:customStyle="1" w:styleId="aff6">
    <w:name w:val="Наименование документа"/>
    <w:basedOn w:val="aff0"/>
    <w:rsid w:val="0071264E"/>
    <w:pPr>
      <w:spacing w:before="720" w:after="120"/>
    </w:pPr>
    <w:rPr>
      <w:spacing w:val="140"/>
      <w:sz w:val="32"/>
    </w:rPr>
  </w:style>
  <w:style w:type="paragraph" w:customStyle="1" w:styleId="aff7">
    <w:name w:val="Наименование раздела"/>
    <w:basedOn w:val="aff0"/>
    <w:rsid w:val="0071264E"/>
    <w:pPr>
      <w:keepLines w:val="0"/>
      <w:spacing w:before="360"/>
      <w:ind w:left="709" w:right="709"/>
    </w:pPr>
  </w:style>
  <w:style w:type="paragraph" w:customStyle="1" w:styleId="23">
    <w:name w:val="Стиль2"/>
    <w:basedOn w:val="22"/>
    <w:rsid w:val="0071264E"/>
    <w:pPr>
      <w:jc w:val="both"/>
    </w:pPr>
  </w:style>
  <w:style w:type="paragraph" w:customStyle="1" w:styleId="aff8">
    <w:name w:val="Визы"/>
    <w:basedOn w:val="afa"/>
    <w:rsid w:val="0071264E"/>
  </w:style>
  <w:style w:type="paragraph" w:customStyle="1" w:styleId="24">
    <w:name w:val="Текст2"/>
    <w:basedOn w:val="1a"/>
    <w:rsid w:val="0071264E"/>
    <w:pPr>
      <w:tabs>
        <w:tab w:val="left" w:pos="709"/>
      </w:tabs>
      <w:spacing w:after="160"/>
      <w:ind w:firstLine="709"/>
    </w:pPr>
  </w:style>
  <w:style w:type="paragraph" w:customStyle="1" w:styleId="1e">
    <w:name w:val="абзац1 для образца"/>
    <w:basedOn w:val="1c0"/>
    <w:rsid w:val="0071264E"/>
    <w:pPr>
      <w:ind w:left="1559" w:right="1134"/>
    </w:pPr>
  </w:style>
  <w:style w:type="paragraph" w:customStyle="1" w:styleId="31">
    <w:name w:val="Стиль3"/>
    <w:basedOn w:val="1c0"/>
    <w:rsid w:val="0071264E"/>
    <w:pPr>
      <w:ind w:left="1701"/>
    </w:pPr>
  </w:style>
  <w:style w:type="paragraph" w:customStyle="1" w:styleId="aff9">
    <w:name w:val="Заголовок утв.док..прилож."/>
    <w:basedOn w:val="aff5"/>
    <w:rsid w:val="0071264E"/>
    <w:pPr>
      <w:spacing w:before="960" w:after="120"/>
    </w:pPr>
    <w:rPr>
      <w:sz w:val="20"/>
      <w:lang w:eastAsia="ru-RU"/>
    </w:rPr>
  </w:style>
  <w:style w:type="paragraph" w:customStyle="1" w:styleId="affa">
    <w:name w:val="Последняя строка абзаца"/>
    <w:basedOn w:val="1c0"/>
    <w:rsid w:val="0071264E"/>
    <w:pPr>
      <w:jc w:val="left"/>
    </w:pPr>
  </w:style>
  <w:style w:type="paragraph" w:customStyle="1" w:styleId="affb">
    <w:name w:val="Первая строка заголовка"/>
    <w:basedOn w:val="aff9"/>
    <w:rsid w:val="0071264E"/>
    <w:rPr>
      <w:sz w:val="32"/>
    </w:rPr>
  </w:style>
  <w:style w:type="paragraph" w:customStyle="1" w:styleId="affc">
    <w:name w:val="остальные строки заголовка"/>
    <w:basedOn w:val="a"/>
    <w:rsid w:val="0071264E"/>
    <w:pPr>
      <w:keepNext/>
      <w:keepLines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НК1 на обороте"/>
    <w:basedOn w:val="18"/>
    <w:rsid w:val="0071264E"/>
  </w:style>
  <w:style w:type="paragraph" w:customStyle="1" w:styleId="affd">
    <w:name w:val="Черта в конце текста"/>
    <w:basedOn w:val="afd"/>
    <w:rsid w:val="0071264E"/>
    <w:pPr>
      <w:spacing w:before="480"/>
      <w:ind w:left="4253"/>
    </w:pPr>
  </w:style>
  <w:style w:type="paragraph" w:customStyle="1" w:styleId="25">
    <w:name w:val="ВК2 для бл.нем.культ.центра"/>
    <w:basedOn w:val="a7"/>
    <w:rsid w:val="0071264E"/>
    <w:pPr>
      <w:tabs>
        <w:tab w:val="clear" w:pos="4677"/>
        <w:tab w:val="clear" w:pos="9355"/>
        <w:tab w:val="center" w:pos="4703"/>
        <w:tab w:val="right" w:pos="9406"/>
      </w:tabs>
      <w:suppressAutoHyphens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41">
    <w:name w:val="Стиль4"/>
    <w:basedOn w:val="ac"/>
    <w:rsid w:val="0071264E"/>
    <w:pPr>
      <w:suppressAutoHyphens/>
      <w:spacing w:before="60" w:after="60" w:line="180" w:lineRule="exact"/>
      <w:jc w:val="center"/>
    </w:pPr>
    <w:rPr>
      <w:rFonts w:eastAsia="Times New Roman"/>
      <w:color w:val="000000"/>
      <w:sz w:val="18"/>
      <w:szCs w:val="20"/>
      <w:lang w:eastAsia="zh-CN"/>
    </w:rPr>
  </w:style>
  <w:style w:type="paragraph" w:customStyle="1" w:styleId="1f0">
    <w:name w:val="Абзац1 без отступа"/>
    <w:basedOn w:val="1c0"/>
    <w:rsid w:val="0071264E"/>
    <w:pPr>
      <w:ind w:firstLine="0"/>
    </w:pPr>
  </w:style>
  <w:style w:type="paragraph" w:customStyle="1" w:styleId="1f1">
    <w:name w:val="Абзац1 с отступом"/>
    <w:basedOn w:val="a"/>
    <w:rsid w:val="0071264E"/>
    <w:pPr>
      <w:suppressAutoHyphens/>
      <w:spacing w:after="6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e">
    <w:name w:val="Обращение в письме"/>
    <w:basedOn w:val="aff7"/>
    <w:rsid w:val="0071264E"/>
  </w:style>
  <w:style w:type="paragraph" w:customStyle="1" w:styleId="32">
    <w:name w:val="3 интервала"/>
    <w:basedOn w:val="aff0"/>
    <w:rsid w:val="0071264E"/>
    <w:pPr>
      <w:spacing w:before="0" w:after="480"/>
      <w:jc w:val="left"/>
    </w:pPr>
  </w:style>
  <w:style w:type="paragraph" w:customStyle="1" w:styleId="afff">
    <w:name w:val="Бланк_адрес.тел."/>
    <w:basedOn w:val="a"/>
    <w:rsid w:val="0071264E"/>
    <w:pPr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afff0">
    <w:name w:val="адресат"/>
    <w:basedOn w:val="a"/>
    <w:rsid w:val="0071264E"/>
    <w:pPr>
      <w:suppressAutoHyphens/>
      <w:spacing w:after="0" w:line="240" w:lineRule="auto"/>
      <w:ind w:left="5387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f2">
    <w:name w:val="Бланк_адрес.тел.1"/>
    <w:basedOn w:val="a"/>
    <w:rsid w:val="0071264E"/>
    <w:pPr>
      <w:widowControl w:val="0"/>
      <w:suppressAutoHyphens/>
      <w:spacing w:after="0" w:line="180" w:lineRule="exact"/>
      <w:jc w:val="center"/>
    </w:pPr>
    <w:rPr>
      <w:rFonts w:ascii="Times New Roman" w:eastAsia="Times New Roman" w:hAnsi="Times New Roman" w:cs="Times New Roman"/>
      <w:color w:val="000000"/>
      <w:sz w:val="18"/>
      <w:szCs w:val="20"/>
      <w:lang w:eastAsia="zh-CN"/>
    </w:rPr>
  </w:style>
  <w:style w:type="paragraph" w:customStyle="1" w:styleId="26">
    <w:name w:val="Текст табл.2"/>
    <w:basedOn w:val="afa"/>
    <w:rsid w:val="0071264E"/>
    <w:pPr>
      <w:jc w:val="right"/>
    </w:pPr>
  </w:style>
  <w:style w:type="paragraph" w:customStyle="1" w:styleId="210">
    <w:name w:val="Основной текст 21"/>
    <w:basedOn w:val="a"/>
    <w:rsid w:val="0071264E"/>
    <w:pPr>
      <w:suppressAutoHyphens/>
      <w:spacing w:before="120" w:after="60" w:line="240" w:lineRule="auto"/>
      <w:jc w:val="center"/>
    </w:pPr>
    <w:rPr>
      <w:rFonts w:ascii="Times New Roman" w:eastAsia="Times New Roman" w:hAnsi="Times New Roman" w:cs="Times New Roman"/>
      <w:b/>
      <w:spacing w:val="24"/>
      <w:szCs w:val="20"/>
      <w:lang w:eastAsia="zh-CN"/>
    </w:rPr>
  </w:style>
  <w:style w:type="paragraph" w:customStyle="1" w:styleId="afff1">
    <w:name w:val="_Титул_Количество страниц"/>
    <w:basedOn w:val="a"/>
    <w:rsid w:val="0071264E"/>
    <w:pPr>
      <w:suppressAutoHyphens/>
      <w:spacing w:before="200" w:after="0" w:line="240" w:lineRule="auto"/>
      <w:ind w:left="284" w:firstLine="567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71264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afff2">
    <w:name w:val="Знак Знак Знак Знак Знак Знак Знак"/>
    <w:basedOn w:val="a"/>
    <w:rsid w:val="0071264E"/>
    <w:pPr>
      <w:suppressAutoHyphens/>
      <w:spacing w:before="280" w:after="280" w:line="240" w:lineRule="auto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ff3">
    <w:name w:val="Знак Знак Знак Знак Знак Знак Знак Знак Знак Знак"/>
    <w:basedOn w:val="a"/>
    <w:rsid w:val="0071264E"/>
    <w:pPr>
      <w:suppressAutoHyphens/>
      <w:spacing w:after="160" w:line="240" w:lineRule="exact"/>
      <w:ind w:firstLine="567"/>
      <w:jc w:val="both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Iioaioo">
    <w:name w:val="Ii oaio?o"/>
    <w:basedOn w:val="a"/>
    <w:rsid w:val="0071264E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fff4">
    <w:name w:val="Знак Знак Знак Знак"/>
    <w:basedOn w:val="a"/>
    <w:rsid w:val="0071264E"/>
    <w:pPr>
      <w:widowControl w:val="0"/>
      <w:suppressAutoHyphens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customStyle="1" w:styleId="afff5">
    <w:name w:val="Содержимое таблицы"/>
    <w:basedOn w:val="a"/>
    <w:rsid w:val="0071264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f6">
    <w:name w:val="Заголовок таблицы"/>
    <w:basedOn w:val="afff5"/>
    <w:rsid w:val="0071264E"/>
    <w:pPr>
      <w:jc w:val="center"/>
    </w:pPr>
    <w:rPr>
      <w:b/>
      <w:bCs/>
    </w:rPr>
  </w:style>
  <w:style w:type="paragraph" w:customStyle="1" w:styleId="afff7">
    <w:name w:val="Содержимое врезки"/>
    <w:basedOn w:val="a"/>
    <w:rsid w:val="007126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7">
    <w:name w:val="Body Text Indent 2"/>
    <w:basedOn w:val="a"/>
    <w:link w:val="28"/>
    <w:unhideWhenUsed/>
    <w:rsid w:val="007179CC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rsid w:val="007179CC"/>
  </w:style>
  <w:style w:type="numbering" w:customStyle="1" w:styleId="33">
    <w:name w:val="Нет списка3"/>
    <w:next w:val="a2"/>
    <w:uiPriority w:val="99"/>
    <w:semiHidden/>
    <w:unhideWhenUsed/>
    <w:rsid w:val="007179CC"/>
  </w:style>
  <w:style w:type="character" w:customStyle="1" w:styleId="fontstyle12">
    <w:name w:val="fontstyle12"/>
    <w:basedOn w:val="a0"/>
    <w:rsid w:val="007179CC"/>
  </w:style>
  <w:style w:type="paragraph" w:styleId="afff8">
    <w:name w:val="No Spacing"/>
    <w:qFormat/>
    <w:rsid w:val="0071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9">
    <w:name w:val="Знак Знак Знак Знак Знак Знак Знак Знак Знак"/>
    <w:basedOn w:val="a"/>
    <w:rsid w:val="007179C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a">
    <w:name w:val="Normal (Web)"/>
    <w:basedOn w:val="a"/>
    <w:rsid w:val="007179C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f3">
    <w:name w:val="Сетка таблицы1"/>
    <w:basedOn w:val="a1"/>
    <w:next w:val="a6"/>
    <w:rsid w:val="0049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next w:val="29"/>
    <w:link w:val="2a"/>
    <w:uiPriority w:val="99"/>
    <w:unhideWhenUsed/>
    <w:rsid w:val="00C62831"/>
    <w:pPr>
      <w:spacing w:after="120" w:line="480" w:lineRule="auto"/>
    </w:pPr>
  </w:style>
  <w:style w:type="character" w:customStyle="1" w:styleId="2a">
    <w:name w:val="Основной текст 2 Знак"/>
    <w:basedOn w:val="a0"/>
    <w:link w:val="220"/>
    <w:uiPriority w:val="99"/>
    <w:rsid w:val="00C62831"/>
  </w:style>
  <w:style w:type="paragraph" w:styleId="afffb">
    <w:name w:val="Title"/>
    <w:basedOn w:val="a"/>
    <w:link w:val="afffc"/>
    <w:qFormat/>
    <w:rsid w:val="00C6283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ffc">
    <w:name w:val="Название Знак"/>
    <w:basedOn w:val="a0"/>
    <w:link w:val="afffb"/>
    <w:rsid w:val="00C6283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2TimesNewRoman">
    <w:name w:val="Стиль Заголовок 2 + Times New Roman По ширине"/>
    <w:basedOn w:val="2"/>
    <w:rsid w:val="00C62831"/>
    <w:pPr>
      <w:suppressAutoHyphens w:val="0"/>
      <w:spacing w:after="240"/>
      <w:ind w:left="0" w:firstLine="0"/>
      <w:jc w:val="both"/>
    </w:pPr>
    <w:rPr>
      <w:rFonts w:ascii="Times New Roman" w:eastAsia="Calibri" w:hAnsi="Times New Roman" w:cs="Times New Roman"/>
      <w:bCs/>
      <w:i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62831"/>
  </w:style>
  <w:style w:type="paragraph" w:customStyle="1" w:styleId="afffd">
    <w:name w:val="Прижатый влево"/>
    <w:basedOn w:val="a"/>
    <w:next w:val="a"/>
    <w:uiPriority w:val="99"/>
    <w:rsid w:val="00C628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C6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b">
    <w:name w:val="Сетка таблицы2"/>
    <w:basedOn w:val="a1"/>
    <w:next w:val="a6"/>
    <w:uiPriority w:val="59"/>
    <w:rsid w:val="00C628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Body Text 2"/>
    <w:basedOn w:val="a"/>
    <w:link w:val="211"/>
    <w:uiPriority w:val="99"/>
    <w:semiHidden/>
    <w:unhideWhenUsed/>
    <w:rsid w:val="00C62831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9"/>
    <w:uiPriority w:val="99"/>
    <w:semiHidden/>
    <w:rsid w:val="00C62831"/>
  </w:style>
  <w:style w:type="character" w:styleId="afffe">
    <w:name w:val="FollowedHyperlink"/>
    <w:basedOn w:val="a0"/>
    <w:uiPriority w:val="99"/>
    <w:semiHidden/>
    <w:unhideWhenUsed/>
    <w:rsid w:val="003C18AE"/>
    <w:rPr>
      <w:color w:val="800080"/>
      <w:u w:val="single"/>
    </w:rPr>
  </w:style>
  <w:style w:type="paragraph" w:customStyle="1" w:styleId="xl74">
    <w:name w:val="xl74"/>
    <w:basedOn w:val="a"/>
    <w:rsid w:val="003C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C18A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3C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C18AE"/>
    <w:pP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C18A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C18AE"/>
    <w:pP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C18A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C18AE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C18AE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C18A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C18AE"/>
    <w:pPr>
      <w:spacing w:before="100" w:beforeAutospacing="1" w:after="100" w:afterAutospacing="1" w:line="240" w:lineRule="auto"/>
      <w:jc w:val="right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3C18A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C18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3C18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3C18AE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3C18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6992</Words>
  <Characters>39856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2024-01-31T10:19:00Z</dcterms:created>
  <dcterms:modified xsi:type="dcterms:W3CDTF">2024-12-16T07:13:00Z</dcterms:modified>
</cp:coreProperties>
</file>