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CC743B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F52B6D">
        <w:rPr>
          <w:rFonts w:ascii="Times New Roman" w:hAnsi="Times New Roman"/>
          <w:i/>
          <w:sz w:val="72"/>
          <w:szCs w:val="72"/>
        </w:rPr>
        <w:t>15</w:t>
      </w:r>
    </w:p>
    <w:p w:rsidR="00515AE0" w:rsidRPr="00E56E65" w:rsidRDefault="00F52B6D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23</w:t>
      </w:r>
      <w:r w:rsidR="000117C0">
        <w:rPr>
          <w:rFonts w:ascii="Times New Roman" w:hAnsi="Times New Roman"/>
          <w:i/>
          <w:sz w:val="72"/>
          <w:szCs w:val="72"/>
        </w:rPr>
        <w:t>.06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0117C0" w:rsidRDefault="000117C0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F52B6D" w:rsidRPr="00F52B6D" w:rsidRDefault="00F52B6D" w:rsidP="00F52B6D">
      <w:pPr>
        <w:keepNext/>
        <w:suppressAutoHyphens/>
        <w:spacing w:after="0" w:line="240" w:lineRule="auto"/>
        <w:jc w:val="right"/>
        <w:rPr>
          <w:rFonts w:ascii="Times New Roman" w:hAnsi="Times New Roman" w:cs="Times New Roman"/>
          <w:b/>
          <w:i/>
          <w:color w:val="FF0000"/>
          <w:kern w:val="1"/>
          <w:sz w:val="28"/>
          <w:szCs w:val="28"/>
          <w:lang w:eastAsia="hi-IN" w:bidi="hi-IN"/>
        </w:rPr>
      </w:pPr>
      <w:bookmarkStart w:id="0" w:name="_GoBack"/>
      <w:r>
        <w:rPr>
          <w:rFonts w:ascii="Times New Roman" w:hAnsi="Times New Roman" w:cs="Times New Roman"/>
          <w:b/>
          <w:i/>
          <w:color w:val="FF0000"/>
          <w:kern w:val="1"/>
          <w:sz w:val="28"/>
          <w:szCs w:val="28"/>
          <w:lang w:eastAsia="hi-IN" w:bidi="hi-IN"/>
        </w:rPr>
        <w:lastRenderedPageBreak/>
        <w:t>Зарегистрировано в М</w:t>
      </w:r>
      <w:r w:rsidRPr="00F52B6D">
        <w:rPr>
          <w:rFonts w:ascii="Times New Roman" w:hAnsi="Times New Roman" w:cs="Times New Roman"/>
          <w:b/>
          <w:i/>
          <w:color w:val="FF0000"/>
          <w:kern w:val="1"/>
          <w:sz w:val="28"/>
          <w:szCs w:val="28"/>
          <w:lang w:eastAsia="hi-IN" w:bidi="hi-IN"/>
        </w:rPr>
        <w:t xml:space="preserve">инистерстве юстиции РФ </w:t>
      </w:r>
    </w:p>
    <w:p w:rsidR="00F52B6D" w:rsidRPr="00F52B6D" w:rsidRDefault="00F52B6D" w:rsidP="00F52B6D">
      <w:pPr>
        <w:keepNext/>
        <w:suppressAutoHyphens/>
        <w:spacing w:after="0" w:line="240" w:lineRule="auto"/>
        <w:jc w:val="right"/>
        <w:rPr>
          <w:rFonts w:ascii="Times New Roman" w:hAnsi="Times New Roman" w:cs="Times New Roman"/>
          <w:b/>
          <w:i/>
          <w:color w:val="FF0000"/>
          <w:kern w:val="1"/>
          <w:sz w:val="28"/>
          <w:szCs w:val="28"/>
          <w:lang w:eastAsia="hi-IN" w:bidi="hi-IN"/>
        </w:rPr>
      </w:pPr>
      <w:r w:rsidRPr="00F52B6D">
        <w:rPr>
          <w:rFonts w:ascii="Times New Roman" w:hAnsi="Times New Roman" w:cs="Times New Roman"/>
          <w:b/>
          <w:i/>
          <w:color w:val="FF0000"/>
          <w:kern w:val="1"/>
          <w:sz w:val="28"/>
          <w:szCs w:val="28"/>
          <w:lang w:eastAsia="hi-IN" w:bidi="hi-IN"/>
        </w:rPr>
        <w:t>по Кировской области</w:t>
      </w:r>
    </w:p>
    <w:p w:rsidR="00F52B6D" w:rsidRDefault="00F52B6D" w:rsidP="00F52B6D">
      <w:pPr>
        <w:keepNext/>
        <w:suppressAutoHyphens/>
        <w:spacing w:after="0" w:line="240" w:lineRule="auto"/>
        <w:jc w:val="right"/>
        <w:rPr>
          <w:rFonts w:ascii="Times New Roman" w:hAnsi="Times New Roman" w:cs="Times New Roman"/>
          <w:b/>
          <w:i/>
          <w:kern w:val="1"/>
          <w:sz w:val="28"/>
          <w:szCs w:val="28"/>
          <w:lang w:val="en-US" w:eastAsia="hi-IN" w:bidi="hi-IN"/>
        </w:rPr>
      </w:pPr>
      <w:r w:rsidRPr="00F52B6D">
        <w:rPr>
          <w:rFonts w:ascii="Times New Roman" w:hAnsi="Times New Roman" w:cs="Times New Roman"/>
          <w:b/>
          <w:i/>
          <w:color w:val="FF0000"/>
          <w:kern w:val="1"/>
          <w:sz w:val="28"/>
          <w:szCs w:val="28"/>
          <w:lang w:eastAsia="hi-IN" w:bidi="hi-IN"/>
        </w:rPr>
        <w:t xml:space="preserve">23.06.2023 г. № </w:t>
      </w:r>
      <w:r w:rsidRPr="00F52B6D">
        <w:rPr>
          <w:rFonts w:ascii="Times New Roman" w:hAnsi="Times New Roman" w:cs="Times New Roman"/>
          <w:b/>
          <w:i/>
          <w:color w:val="FF0000"/>
          <w:kern w:val="1"/>
          <w:sz w:val="28"/>
          <w:szCs w:val="28"/>
          <w:lang w:val="en-US" w:eastAsia="hi-IN" w:bidi="hi-IN"/>
        </w:rPr>
        <w:t>RU435123112023001</w:t>
      </w:r>
    </w:p>
    <w:bookmarkEnd w:id="0"/>
    <w:p w:rsidR="00F52B6D" w:rsidRPr="00F52B6D" w:rsidRDefault="00F52B6D" w:rsidP="00F52B6D">
      <w:pPr>
        <w:keepNext/>
        <w:suppressAutoHyphens/>
        <w:spacing w:after="0" w:line="240" w:lineRule="auto"/>
        <w:jc w:val="right"/>
        <w:rPr>
          <w:rFonts w:ascii="Times New Roman" w:hAnsi="Times New Roman" w:cs="Times New Roman"/>
          <w:b/>
          <w:i/>
          <w:kern w:val="1"/>
          <w:sz w:val="28"/>
          <w:szCs w:val="28"/>
          <w:lang w:val="en-US" w:eastAsia="hi-IN" w:bidi="hi-IN"/>
        </w:rPr>
      </w:pPr>
    </w:p>
    <w:p w:rsidR="00F52B6D" w:rsidRPr="008D78A9" w:rsidRDefault="00F52B6D" w:rsidP="00F52B6D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8D78A9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ФИЛИППОВСКАЯ СЕЛЬСКАЯ ДУМА                  </w:t>
      </w:r>
    </w:p>
    <w:p w:rsidR="00F52B6D" w:rsidRPr="008D78A9" w:rsidRDefault="00F52B6D" w:rsidP="00F52B6D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8D78A9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F52B6D" w:rsidRPr="008D78A9" w:rsidRDefault="00F52B6D" w:rsidP="00F52B6D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8D78A9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ПЯТОГО СОЗЫВА</w:t>
      </w:r>
    </w:p>
    <w:p w:rsidR="00F52B6D" w:rsidRPr="008D78A9" w:rsidRDefault="00F52B6D" w:rsidP="00F52B6D">
      <w:pPr>
        <w:suppressAutoHyphens/>
        <w:spacing w:before="240" w:after="0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8D78A9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320"/>
        <w:gridCol w:w="2217"/>
      </w:tblGrid>
      <w:tr w:rsidR="00F52B6D" w:rsidRPr="008D78A9" w:rsidTr="00A85A9B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F52B6D" w:rsidRPr="008D78A9" w:rsidRDefault="00F52B6D" w:rsidP="00A85A9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8D78A9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25.05.2023 г.</w:t>
            </w:r>
          </w:p>
        </w:tc>
        <w:tc>
          <w:tcPr>
            <w:tcW w:w="2268" w:type="dxa"/>
            <w:shd w:val="clear" w:color="auto" w:fill="auto"/>
          </w:tcPr>
          <w:p w:rsidR="00F52B6D" w:rsidRPr="008D78A9" w:rsidRDefault="00F52B6D" w:rsidP="00A85A9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320" w:type="dxa"/>
            <w:shd w:val="clear" w:color="auto" w:fill="auto"/>
          </w:tcPr>
          <w:p w:rsidR="00F52B6D" w:rsidRPr="008D78A9" w:rsidRDefault="00F52B6D" w:rsidP="00A85A9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F52B6D" w:rsidRPr="008D78A9" w:rsidRDefault="00F52B6D" w:rsidP="00A85A9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8D78A9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 № 10/35</w:t>
            </w:r>
          </w:p>
        </w:tc>
      </w:tr>
      <w:tr w:rsidR="00F52B6D" w:rsidRPr="008D78A9" w:rsidTr="00A85A9B">
        <w:trPr>
          <w:trHeight w:hRule="exact" w:val="411"/>
        </w:trPr>
        <w:tc>
          <w:tcPr>
            <w:tcW w:w="2267" w:type="dxa"/>
            <w:shd w:val="clear" w:color="auto" w:fill="auto"/>
          </w:tcPr>
          <w:p w:rsidR="00F52B6D" w:rsidRPr="008D78A9" w:rsidRDefault="00F52B6D" w:rsidP="00A85A9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F52B6D" w:rsidRPr="008D78A9" w:rsidRDefault="00F52B6D" w:rsidP="00A85A9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 w:rsidRPr="008D78A9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8D78A9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F52B6D" w:rsidRPr="008D78A9" w:rsidRDefault="00F52B6D" w:rsidP="00A85A9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</w:tr>
    </w:tbl>
    <w:p w:rsidR="00F52B6D" w:rsidRPr="008D78A9" w:rsidRDefault="00F52B6D" w:rsidP="00F52B6D">
      <w:pPr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F52B6D" w:rsidRPr="008D78A9" w:rsidRDefault="00F52B6D" w:rsidP="00F52B6D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8D78A9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>О внесении изменений в Устав муниципального образования</w:t>
      </w:r>
    </w:p>
    <w:p w:rsidR="00F52B6D" w:rsidRPr="008D78A9" w:rsidRDefault="00F52B6D" w:rsidP="00F52B6D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8D78A9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 xml:space="preserve">Филипповское сельское поселение </w:t>
      </w:r>
    </w:p>
    <w:p w:rsidR="00F52B6D" w:rsidRPr="008D78A9" w:rsidRDefault="00F52B6D" w:rsidP="00F52B6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8D78A9"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  <w:t>Кирово-Чепецкого района Кировской области</w:t>
      </w:r>
    </w:p>
    <w:p w:rsidR="00F52B6D" w:rsidRPr="008D78A9" w:rsidRDefault="00F52B6D" w:rsidP="00F52B6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spacing w:val="-2"/>
          <w:kern w:val="1"/>
          <w:sz w:val="28"/>
          <w:szCs w:val="28"/>
          <w:lang w:eastAsia="hi-IN" w:bidi="hi-IN"/>
        </w:rPr>
      </w:pPr>
    </w:p>
    <w:p w:rsidR="00F52B6D" w:rsidRPr="008D78A9" w:rsidRDefault="00F52B6D" w:rsidP="00F52B6D">
      <w:pPr>
        <w:shd w:val="clear" w:color="auto" w:fill="FFFFFF"/>
        <w:suppressAutoHyphens/>
        <w:spacing w:after="0" w:line="360" w:lineRule="auto"/>
        <w:ind w:firstLine="851"/>
        <w:jc w:val="both"/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</w:pPr>
      <w:r w:rsidRPr="008D78A9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В соответствии с Федеральным законом от </w:t>
      </w:r>
      <w:r w:rsidRPr="008D78A9">
        <w:rPr>
          <w:rFonts w:ascii="Times New Roman" w:eastAsia="Lucida Sans Unicode" w:hAnsi="Times New Roman" w:cs="Mangal"/>
          <w:spacing w:val="10"/>
          <w:kern w:val="1"/>
          <w:sz w:val="28"/>
          <w:szCs w:val="28"/>
          <w:lang w:eastAsia="hi-IN" w:bidi="hi-IN"/>
        </w:rPr>
        <w:t>06.10.2003</w:t>
      </w:r>
      <w:r w:rsidRPr="008D78A9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 № 131-ФЗ «Об общих </w:t>
      </w:r>
      <w:r w:rsidRPr="008D78A9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принципах организации местного самоуправления в Российской Федерации», частью 1 статьи 23 Устава муниципального образования Филипповское сельское поселение Кирово-Чепецкого района Кировской области Филипповская сельская Дума </w:t>
      </w:r>
      <w:r w:rsidRPr="008D78A9"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  <w:t>РЕШИЛА:</w:t>
      </w:r>
    </w:p>
    <w:p w:rsidR="00F52B6D" w:rsidRPr="008D78A9" w:rsidRDefault="00F52B6D" w:rsidP="00F52B6D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78A9">
        <w:rPr>
          <w:rFonts w:ascii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1. Внести в Устав муниципального образования Филипповское сельское поселение Кирово-Чепецкого района Кировской области,                                                                                                                                                                                  принятый решением </w:t>
      </w:r>
      <w:r w:rsidRPr="008D78A9">
        <w:rPr>
          <w:rFonts w:ascii="Times New Roman" w:hAnsi="Times New Roman" w:cs="Times New Roman"/>
          <w:iCs/>
          <w:color w:val="000000"/>
          <w:spacing w:val="-2"/>
          <w:kern w:val="1"/>
          <w:sz w:val="28"/>
          <w:szCs w:val="28"/>
          <w:lang w:val="x-none" w:eastAsia="hi-IN" w:bidi="hi-IN"/>
        </w:rPr>
        <w:t xml:space="preserve">сельской Думы </w:t>
      </w:r>
      <w:r w:rsidRPr="008D78A9">
        <w:rPr>
          <w:rFonts w:ascii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от 24.05.2013 </w:t>
      </w:r>
      <w:r w:rsidRPr="008D78A9">
        <w:rPr>
          <w:rFonts w:ascii="Times New Roman" w:hAnsi="Times New Roman" w:cs="Tahoma"/>
          <w:iCs/>
          <w:kern w:val="1"/>
          <w:sz w:val="28"/>
          <w:szCs w:val="28"/>
          <w:lang w:bidi="ru-RU"/>
        </w:rPr>
        <w:t>№ 7/35 (с изменениями, внесенными решениями сельской Думы от 04.04.2014 № 15/79,</w:t>
      </w:r>
      <w:r w:rsidRPr="008D78A9">
        <w:rPr>
          <w:rFonts w:ascii="Times New Roman" w:hAnsi="Times New Roman" w:cs="Times New Roman"/>
          <w:b/>
          <w:bCs/>
          <w:iCs/>
          <w:color w:val="000000"/>
          <w:kern w:val="1"/>
          <w:sz w:val="28"/>
          <w:szCs w:val="24"/>
          <w:lang w:val="x-none" w:eastAsia="hi-IN" w:bidi="hi-IN"/>
        </w:rPr>
        <w:t xml:space="preserve"> </w:t>
      </w:r>
      <w:r w:rsidRPr="008D78A9">
        <w:rPr>
          <w:rFonts w:ascii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от  22.01.2015</w:t>
      </w:r>
      <w:r w:rsidRPr="008D78A9">
        <w:rPr>
          <w:rFonts w:ascii="Times New Roman" w:hAnsi="Times New Roman" w:cs="Tahoma"/>
          <w:iCs/>
          <w:kern w:val="1"/>
          <w:sz w:val="28"/>
          <w:szCs w:val="28"/>
          <w:lang w:bidi="ru-RU"/>
        </w:rPr>
        <w:t xml:space="preserve"> № </w:t>
      </w:r>
      <w:r w:rsidRPr="008D78A9">
        <w:rPr>
          <w:rFonts w:ascii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23/118, 26.11.2015 № 32/161, от 21.07.2016 №40/206,</w:t>
      </w:r>
      <w:r w:rsidRPr="008D78A9">
        <w:rPr>
          <w:rFonts w:ascii="Times New Roman" w:hAnsi="Times New Roman" w:cs="Times New Roman"/>
          <w:bCs/>
          <w:iCs/>
          <w:color w:val="000000"/>
          <w:kern w:val="1"/>
          <w:sz w:val="24"/>
          <w:szCs w:val="24"/>
          <w:lang w:val="x-none" w:eastAsia="hi-IN" w:bidi="hi-IN"/>
        </w:rPr>
        <w:t xml:space="preserve"> </w:t>
      </w:r>
      <w:r w:rsidRPr="008D78A9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от 26.01.2017 №46/242</w:t>
      </w:r>
      <w:r w:rsidRPr="008D78A9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27.11.2017 №4/15, от 26.06.2018 №10/58, от 20.12.2018 №15/81, от 21.02.2020 №27/140, от 26.11.2020 №34/162, от 27.05.2021 № 40/184, от 28.04.2022 №48/277, от 23.09.2022 № 1/5</w:t>
      </w:r>
      <w:r w:rsidRPr="008D78A9">
        <w:rPr>
          <w:rFonts w:ascii="Times New Roman" w:hAnsi="Times New Roman" w:cs="Tahoma"/>
          <w:iCs/>
          <w:kern w:val="1"/>
          <w:sz w:val="28"/>
          <w:szCs w:val="28"/>
          <w:lang w:bidi="ru-RU"/>
        </w:rPr>
        <w:t xml:space="preserve">) (далее - Устав) </w:t>
      </w:r>
      <w:r w:rsidRPr="008D78A9">
        <w:rPr>
          <w:rFonts w:ascii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>следующие изменения:</w:t>
      </w:r>
      <w:r w:rsidRPr="008D78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F52B6D" w:rsidRPr="008D78A9" w:rsidRDefault="00F52B6D" w:rsidP="00F52B6D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1.1. Статью 12 Устава изложить в новой редакции:</w:t>
      </w:r>
    </w:p>
    <w:p w:rsidR="00F52B6D" w:rsidRPr="008D78A9" w:rsidRDefault="00F52B6D" w:rsidP="00F52B6D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«</w:t>
      </w:r>
      <w:r w:rsidRPr="008D78A9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Статья 12 Муниципальные выборы</w:t>
      </w:r>
    </w:p>
    <w:p w:rsidR="00F52B6D" w:rsidRPr="008D78A9" w:rsidRDefault="00F52B6D" w:rsidP="00F52B6D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1. Муниципальные выборы проводятся в целях избрания депутатов на основе всеобщего равного и прямого избирательного права при тайном голосовании, в соответствии с федеральными и областными законами.</w:t>
      </w:r>
    </w:p>
    <w:p w:rsidR="00F52B6D" w:rsidRPr="008D78A9" w:rsidRDefault="00F52B6D" w:rsidP="00F52B6D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 xml:space="preserve">2. Муниципальные выборы назначаются сельской Думой. Решение о назначении выборов должно быть принято не ранее чем за 90 дней и не </w:t>
      </w:r>
      <w:proofErr w:type="gramStart"/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позднее</w:t>
      </w:r>
      <w:proofErr w:type="gramEnd"/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 xml:space="preserve"> чем за 80 дней до дня голосования. Решение о назначении выборов подлежит </w:t>
      </w: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lastRenderedPageBreak/>
        <w:t>официальному опубликованию в средствах массовой информации не позднее чем через пять дней со дня его принятия.</w:t>
      </w:r>
    </w:p>
    <w:p w:rsidR="00F52B6D" w:rsidRPr="008D78A9" w:rsidRDefault="00F52B6D" w:rsidP="00F52B6D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При назначении досрочных выборов сроки, указанные в настоящей части, а также сроки иных избирательных действий могут быть сокращены, но не более чем на одну треть.</w:t>
      </w:r>
    </w:p>
    <w:p w:rsidR="00F52B6D" w:rsidRPr="008D78A9" w:rsidRDefault="00F52B6D" w:rsidP="00F52B6D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 xml:space="preserve">3. При проведении выборов депутатов сельской Думы применяется мажоритарная избирательная система относительного большинства, при которой депутаты избираются по одномандатным и (или) многомандатным избирательным округам, образуемым на основе средней нормы представительства избирателей. </w:t>
      </w:r>
      <w:proofErr w:type="gramStart"/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Избранным признается зарегистрированный кандидат (кандидаты), получивший (получившие) большее число голосов избирателей по отношению к числу голосов избирателей, полученных другим кандидатом (другими кандидатами).</w:t>
      </w:r>
      <w:proofErr w:type="gramEnd"/>
    </w:p>
    <w:p w:rsidR="00F52B6D" w:rsidRPr="008D78A9" w:rsidRDefault="00F52B6D" w:rsidP="00F52B6D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4. Итоги муниципальных выборов подлежат официальному опубликованию (обнародованию).»</w:t>
      </w:r>
    </w:p>
    <w:p w:rsidR="00F52B6D" w:rsidRPr="008D78A9" w:rsidRDefault="00F52B6D" w:rsidP="00F52B6D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eastAsia="en-US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 xml:space="preserve">1.2. </w:t>
      </w:r>
      <w:r w:rsidRPr="008D78A9">
        <w:rPr>
          <w:rFonts w:ascii="Times New Roman" w:hAnsi="Times New Roman" w:cs="Times New Roman"/>
          <w:sz w:val="28"/>
          <w:lang w:eastAsia="en-US"/>
        </w:rPr>
        <w:t>Статью 36 Устава признать утратившей силу.</w:t>
      </w:r>
    </w:p>
    <w:p w:rsidR="00F52B6D" w:rsidRPr="008D78A9" w:rsidRDefault="00F52B6D" w:rsidP="00F52B6D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eastAsia="en-US"/>
        </w:rPr>
      </w:pPr>
      <w:r w:rsidRPr="008D78A9">
        <w:rPr>
          <w:rFonts w:ascii="Times New Roman" w:hAnsi="Times New Roman" w:cs="Times New Roman"/>
          <w:sz w:val="28"/>
          <w:lang w:eastAsia="en-US"/>
        </w:rPr>
        <w:t>1.3. В абзаце втором части 6 статьи 22 Устава второе предложение исключить.</w:t>
      </w:r>
    </w:p>
    <w:p w:rsidR="00F52B6D" w:rsidRPr="008D78A9" w:rsidRDefault="00F52B6D" w:rsidP="00F52B6D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eastAsia="en-US"/>
        </w:rPr>
      </w:pPr>
      <w:r w:rsidRPr="008D78A9">
        <w:rPr>
          <w:rFonts w:ascii="Times New Roman" w:hAnsi="Times New Roman" w:cs="Times New Roman"/>
          <w:sz w:val="28"/>
          <w:lang w:eastAsia="en-US"/>
        </w:rPr>
        <w:t>1.4. Часть 1 статьи 28 Устава дополнить пунктом 12 следующего содержания:</w:t>
      </w:r>
    </w:p>
    <w:p w:rsidR="00F52B6D" w:rsidRPr="008D78A9" w:rsidRDefault="00F52B6D" w:rsidP="00F52B6D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8D78A9">
        <w:rPr>
          <w:rFonts w:ascii="Times New Roman" w:hAnsi="Times New Roman" w:cs="Times New Roman"/>
          <w:sz w:val="28"/>
          <w:lang w:eastAsia="en-US"/>
        </w:rPr>
        <w:t>«12)  полномочия депутата сельской Думы прекращаются досрочно решением  сельской Думы в случае отсутствия депутата без уважительных причин на всех заседаниях сельской Думы в течение шести месяцев подряд</w:t>
      </w:r>
      <w:proofErr w:type="gramStart"/>
      <w:r w:rsidRPr="008D78A9">
        <w:rPr>
          <w:rFonts w:ascii="Times New Roman" w:hAnsi="Times New Roman" w:cs="Times New Roman"/>
          <w:sz w:val="28"/>
          <w:lang w:eastAsia="en-US"/>
        </w:rPr>
        <w:t>.».</w:t>
      </w:r>
      <w:proofErr w:type="gramEnd"/>
    </w:p>
    <w:p w:rsidR="00F52B6D" w:rsidRPr="008D78A9" w:rsidRDefault="00F52B6D" w:rsidP="00F52B6D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2</w:t>
      </w:r>
      <w:r w:rsidRPr="008D78A9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. Направить настоящее решение в течение 15 дней со дня его принятия на государственную регистрацию.</w:t>
      </w:r>
    </w:p>
    <w:p w:rsidR="00F52B6D" w:rsidRPr="008D78A9" w:rsidRDefault="00F52B6D" w:rsidP="00F52B6D">
      <w:pPr>
        <w:rPr>
          <w:rFonts w:ascii="Arial" w:eastAsia="Calibri" w:hAnsi="Arial" w:cs="Arial"/>
          <w:color w:val="990099"/>
          <w:sz w:val="27"/>
          <w:szCs w:val="27"/>
          <w:u w:val="single"/>
          <w:shd w:val="clear" w:color="auto" w:fill="FFFFFF"/>
          <w:lang w:eastAsia="en-US"/>
        </w:rPr>
      </w:pPr>
      <w:r w:rsidRPr="008D78A9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 </w:t>
      </w:r>
      <w:r w:rsidRPr="008D78A9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ab/>
        <w:t xml:space="preserve">3. Опубликовать решение после его государственной регистрации </w:t>
      </w:r>
      <w:r w:rsidRPr="008D78A9">
        <w:rPr>
          <w:rFonts w:ascii="Times New Roman" w:eastAsia="Arial CYR" w:hAnsi="Times New Roman" w:cs="Times New Roman"/>
          <w:kern w:val="1"/>
          <w:sz w:val="28"/>
          <w:szCs w:val="28"/>
          <w:lang w:eastAsia="hi-IN" w:bidi="hi-IN"/>
        </w:rPr>
        <w:t>в</w:t>
      </w:r>
      <w:r w:rsidRPr="008D78A9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Информационном бюллетене Филипповской сельской Думы и на официальном сайте</w:t>
      </w:r>
      <w:r w:rsidRPr="008D78A9">
        <w:rPr>
          <w:rFonts w:eastAsia="Calibri" w:cs="Times New Roman"/>
          <w:lang w:eastAsia="en-US"/>
        </w:rPr>
        <w:t xml:space="preserve"> </w:t>
      </w:r>
      <w:hyperlink r:id="rId9" w:tgtFrame="_blank" w:history="1">
        <w:r w:rsidRPr="008D78A9">
          <w:rPr>
            <w:rFonts w:ascii="Times New Roman" w:eastAsia="Calibri" w:hAnsi="Times New Roman" w:cs="Times New Roman"/>
            <w:sz w:val="27"/>
            <w:szCs w:val="27"/>
            <w:shd w:val="clear" w:color="auto" w:fill="FFFFFF"/>
            <w:lang w:eastAsia="en-US"/>
          </w:rPr>
          <w:t>https://admfilip.ru/</w:t>
        </w:r>
      </w:hyperlink>
      <w:r w:rsidRPr="008D78A9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</w:p>
    <w:p w:rsidR="00F52B6D" w:rsidRPr="008D78A9" w:rsidRDefault="00F52B6D" w:rsidP="00F52B6D">
      <w:pPr>
        <w:suppressAutoHyphens/>
        <w:spacing w:after="0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4. Настоящее решение вступает в силу в соответствии с действующим законодательством</w:t>
      </w:r>
      <w:r w:rsidRPr="008D78A9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.</w:t>
      </w:r>
    </w:p>
    <w:p w:rsidR="00F52B6D" w:rsidRPr="008D78A9" w:rsidRDefault="00F52B6D" w:rsidP="00F52B6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</w:p>
    <w:p w:rsidR="00F52B6D" w:rsidRPr="008D78A9" w:rsidRDefault="00F52B6D" w:rsidP="00F52B6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F52B6D" w:rsidRPr="008D78A9" w:rsidTr="00A85A9B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F52B6D" w:rsidRPr="008D78A9" w:rsidRDefault="00F52B6D" w:rsidP="00A85A9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Председатель Филипповской</w:t>
            </w:r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F52B6D" w:rsidRPr="008D78A9" w:rsidRDefault="00F52B6D" w:rsidP="00A85A9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D78A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                            </w:t>
            </w:r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</w:t>
            </w:r>
            <w:proofErr w:type="spellStart"/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Е.В.Порубова</w:t>
            </w:r>
            <w:proofErr w:type="spellEnd"/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52B6D" w:rsidRPr="008D78A9" w:rsidTr="00A85A9B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F52B6D" w:rsidRPr="008D78A9" w:rsidRDefault="00F52B6D" w:rsidP="00A85A9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52B6D" w:rsidRPr="008D78A9" w:rsidRDefault="00F52B6D" w:rsidP="00A85A9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Глава муниципального образования</w:t>
            </w:r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F52B6D" w:rsidRDefault="00F52B6D" w:rsidP="00A85A9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52B6D" w:rsidRPr="008D78A9" w:rsidRDefault="00F52B6D" w:rsidP="00A85A9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А.А.Козьминых</w:t>
            </w:r>
            <w:proofErr w:type="spellEnd"/>
          </w:p>
        </w:tc>
      </w:tr>
    </w:tbl>
    <w:p w:rsidR="008D78A9" w:rsidRPr="00AC51CF" w:rsidRDefault="008D78A9" w:rsidP="00A4427D">
      <w:pPr>
        <w:jc w:val="center"/>
        <w:rPr>
          <w:rFonts w:ascii="Times New Roman" w:hAnsi="Times New Roman"/>
          <w:sz w:val="40"/>
          <w:szCs w:val="40"/>
        </w:rPr>
      </w:pPr>
    </w:p>
    <w:sectPr w:rsidR="008D78A9" w:rsidRPr="00AC51CF" w:rsidSect="00E21A33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1A0" w:rsidRDefault="009D61A0">
      <w:pPr>
        <w:spacing w:after="0" w:line="240" w:lineRule="auto"/>
      </w:pPr>
      <w:r>
        <w:separator/>
      </w:r>
    </w:p>
  </w:endnote>
  <w:endnote w:type="continuationSeparator" w:id="0">
    <w:p w:rsidR="009D61A0" w:rsidRDefault="009D6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1A0" w:rsidRDefault="009D61A0">
      <w:pPr>
        <w:spacing w:after="0" w:line="240" w:lineRule="auto"/>
      </w:pPr>
      <w:r>
        <w:separator/>
      </w:r>
    </w:p>
  </w:footnote>
  <w:footnote w:type="continuationSeparator" w:id="0">
    <w:p w:rsidR="009D61A0" w:rsidRDefault="009D6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7EF1A07"/>
    <w:multiLevelType w:val="multilevel"/>
    <w:tmpl w:val="43883C3E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7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</w:lvl>
    <w:lvl w:ilvl="1" w:tplc="04190019">
      <w:start w:val="1"/>
      <w:numFmt w:val="lowerLetter"/>
      <w:lvlText w:val="%2."/>
      <w:lvlJc w:val="left"/>
      <w:pPr>
        <w:ind w:left="1774" w:hanging="360"/>
      </w:pPr>
    </w:lvl>
    <w:lvl w:ilvl="2" w:tplc="0419001B">
      <w:start w:val="1"/>
      <w:numFmt w:val="lowerRoman"/>
      <w:lvlText w:val="%3."/>
      <w:lvlJc w:val="right"/>
      <w:pPr>
        <w:ind w:left="2494" w:hanging="180"/>
      </w:pPr>
    </w:lvl>
    <w:lvl w:ilvl="3" w:tplc="0419000F">
      <w:start w:val="1"/>
      <w:numFmt w:val="decimal"/>
      <w:lvlText w:val="%4."/>
      <w:lvlJc w:val="left"/>
      <w:pPr>
        <w:ind w:left="3214" w:hanging="360"/>
      </w:pPr>
    </w:lvl>
    <w:lvl w:ilvl="4" w:tplc="04190019">
      <w:start w:val="1"/>
      <w:numFmt w:val="lowerLetter"/>
      <w:lvlText w:val="%5."/>
      <w:lvlJc w:val="left"/>
      <w:pPr>
        <w:ind w:left="3934" w:hanging="360"/>
      </w:pPr>
    </w:lvl>
    <w:lvl w:ilvl="5" w:tplc="0419001B">
      <w:start w:val="1"/>
      <w:numFmt w:val="lowerRoman"/>
      <w:lvlText w:val="%6."/>
      <w:lvlJc w:val="right"/>
      <w:pPr>
        <w:ind w:left="4654" w:hanging="180"/>
      </w:pPr>
    </w:lvl>
    <w:lvl w:ilvl="6" w:tplc="0419000F">
      <w:start w:val="1"/>
      <w:numFmt w:val="decimal"/>
      <w:lvlText w:val="%7."/>
      <w:lvlJc w:val="left"/>
      <w:pPr>
        <w:ind w:left="5374" w:hanging="360"/>
      </w:pPr>
    </w:lvl>
    <w:lvl w:ilvl="7" w:tplc="04190019">
      <w:start w:val="1"/>
      <w:numFmt w:val="lowerLetter"/>
      <w:lvlText w:val="%8."/>
      <w:lvlJc w:val="left"/>
      <w:pPr>
        <w:ind w:left="6094" w:hanging="360"/>
      </w:pPr>
    </w:lvl>
    <w:lvl w:ilvl="8" w:tplc="0419001B">
      <w:start w:val="1"/>
      <w:numFmt w:val="lowerRoman"/>
      <w:lvlText w:val="%9."/>
      <w:lvlJc w:val="right"/>
      <w:pPr>
        <w:ind w:left="6814" w:hanging="180"/>
      </w:pPr>
    </w:lvl>
  </w:abstractNum>
  <w:abstractNum w:abstractNumId="9">
    <w:nsid w:val="142F758F"/>
    <w:multiLevelType w:val="hybridMultilevel"/>
    <w:tmpl w:val="6C92B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74069"/>
    <w:multiLevelType w:val="multilevel"/>
    <w:tmpl w:val="60C02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4A371C"/>
    <w:multiLevelType w:val="multilevel"/>
    <w:tmpl w:val="C446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C34442"/>
    <w:multiLevelType w:val="hybridMultilevel"/>
    <w:tmpl w:val="B3B0EF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14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B11DE0"/>
    <w:multiLevelType w:val="hybridMultilevel"/>
    <w:tmpl w:val="AAFAB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007203"/>
    <w:multiLevelType w:val="hybridMultilevel"/>
    <w:tmpl w:val="B3B00182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80194A"/>
    <w:multiLevelType w:val="hybridMultilevel"/>
    <w:tmpl w:val="57B66178"/>
    <w:lvl w:ilvl="0" w:tplc="AF562330">
      <w:start w:val="1"/>
      <w:numFmt w:val="decimal"/>
      <w:lvlText w:val="4.1.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2AB8201F"/>
    <w:multiLevelType w:val="multilevel"/>
    <w:tmpl w:val="DB8A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CB71E48"/>
    <w:multiLevelType w:val="hybridMultilevel"/>
    <w:tmpl w:val="4D9E3158"/>
    <w:lvl w:ilvl="0" w:tplc="42040948">
      <w:start w:val="3"/>
      <w:numFmt w:val="decimal"/>
      <w:lvlText w:val="%1."/>
      <w:lvlJc w:val="left"/>
      <w:pPr>
        <w:ind w:left="12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21">
    <w:nsid w:val="2DE72497"/>
    <w:multiLevelType w:val="multilevel"/>
    <w:tmpl w:val="B9DA56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E204AD4"/>
    <w:multiLevelType w:val="hybridMultilevel"/>
    <w:tmpl w:val="2A929E84"/>
    <w:lvl w:ilvl="0" w:tplc="BAE20A7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1" w:hanging="360"/>
      </w:pPr>
    </w:lvl>
    <w:lvl w:ilvl="2" w:tplc="0419001B" w:tentative="1">
      <w:start w:val="1"/>
      <w:numFmt w:val="lowerRoman"/>
      <w:lvlText w:val="%3."/>
      <w:lvlJc w:val="right"/>
      <w:pPr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3">
    <w:nsid w:val="2EE94B51"/>
    <w:multiLevelType w:val="hybridMultilevel"/>
    <w:tmpl w:val="A9D6EEA8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5C7F3A"/>
    <w:multiLevelType w:val="multilevel"/>
    <w:tmpl w:val="76BC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DD6151"/>
    <w:multiLevelType w:val="hybridMultilevel"/>
    <w:tmpl w:val="E3D860C4"/>
    <w:lvl w:ilvl="0" w:tplc="04190001">
      <w:start w:val="1"/>
      <w:numFmt w:val="bullet"/>
      <w:lvlText w:val=""/>
      <w:lvlJc w:val="left"/>
      <w:pPr>
        <w:tabs>
          <w:tab w:val="num" w:pos="1022"/>
        </w:tabs>
        <w:ind w:left="102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4891A85"/>
    <w:multiLevelType w:val="multilevel"/>
    <w:tmpl w:val="0FC093BA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7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90B074F"/>
    <w:multiLevelType w:val="hybridMultilevel"/>
    <w:tmpl w:val="A14EB852"/>
    <w:lvl w:ilvl="0" w:tplc="8102CAC2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3FF00C8B"/>
    <w:multiLevelType w:val="hybridMultilevel"/>
    <w:tmpl w:val="CD2E0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05965B9"/>
    <w:multiLevelType w:val="multilevel"/>
    <w:tmpl w:val="783A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3084412"/>
    <w:multiLevelType w:val="hybridMultilevel"/>
    <w:tmpl w:val="A3CC550A"/>
    <w:lvl w:ilvl="0" w:tplc="1778CDA0">
      <w:start w:val="1"/>
      <w:numFmt w:val="decimal"/>
      <w:lvlText w:val="%1."/>
      <w:lvlJc w:val="left"/>
      <w:pPr>
        <w:ind w:left="1080" w:hanging="108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AEE54DF"/>
    <w:multiLevelType w:val="hybridMultilevel"/>
    <w:tmpl w:val="661013D8"/>
    <w:lvl w:ilvl="0" w:tplc="941C9B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C7732B4"/>
    <w:multiLevelType w:val="multilevel"/>
    <w:tmpl w:val="DF18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BA45CF"/>
    <w:multiLevelType w:val="hybridMultilevel"/>
    <w:tmpl w:val="CB6458C8"/>
    <w:lvl w:ilvl="0" w:tplc="52DAD5C8">
      <w:start w:val="1"/>
      <w:numFmt w:val="decimal"/>
      <w:lvlText w:val="%1."/>
      <w:lvlJc w:val="left"/>
      <w:pPr>
        <w:ind w:left="104" w:hanging="4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5ADB48">
      <w:numFmt w:val="bullet"/>
      <w:lvlText w:val="•"/>
      <w:lvlJc w:val="left"/>
      <w:pPr>
        <w:ind w:left="1046" w:hanging="432"/>
      </w:pPr>
      <w:rPr>
        <w:rFonts w:hint="default"/>
        <w:lang w:val="ru-RU" w:eastAsia="en-US" w:bidi="ar-SA"/>
      </w:rPr>
    </w:lvl>
    <w:lvl w:ilvl="2" w:tplc="EA5A1834">
      <w:numFmt w:val="bullet"/>
      <w:lvlText w:val="•"/>
      <w:lvlJc w:val="left"/>
      <w:pPr>
        <w:ind w:left="1993" w:hanging="432"/>
      </w:pPr>
      <w:rPr>
        <w:rFonts w:hint="default"/>
        <w:lang w:val="ru-RU" w:eastAsia="en-US" w:bidi="ar-SA"/>
      </w:rPr>
    </w:lvl>
    <w:lvl w:ilvl="3" w:tplc="CDD27A40">
      <w:numFmt w:val="bullet"/>
      <w:lvlText w:val="•"/>
      <w:lvlJc w:val="left"/>
      <w:pPr>
        <w:ind w:left="2939" w:hanging="432"/>
      </w:pPr>
      <w:rPr>
        <w:rFonts w:hint="default"/>
        <w:lang w:val="ru-RU" w:eastAsia="en-US" w:bidi="ar-SA"/>
      </w:rPr>
    </w:lvl>
    <w:lvl w:ilvl="4" w:tplc="7EE234EA">
      <w:numFmt w:val="bullet"/>
      <w:lvlText w:val="•"/>
      <w:lvlJc w:val="left"/>
      <w:pPr>
        <w:ind w:left="3886" w:hanging="432"/>
      </w:pPr>
      <w:rPr>
        <w:rFonts w:hint="default"/>
        <w:lang w:val="ru-RU" w:eastAsia="en-US" w:bidi="ar-SA"/>
      </w:rPr>
    </w:lvl>
    <w:lvl w:ilvl="5" w:tplc="6C6E39C4">
      <w:numFmt w:val="bullet"/>
      <w:lvlText w:val="•"/>
      <w:lvlJc w:val="left"/>
      <w:pPr>
        <w:ind w:left="4833" w:hanging="432"/>
      </w:pPr>
      <w:rPr>
        <w:rFonts w:hint="default"/>
        <w:lang w:val="ru-RU" w:eastAsia="en-US" w:bidi="ar-SA"/>
      </w:rPr>
    </w:lvl>
    <w:lvl w:ilvl="6" w:tplc="66265340">
      <w:numFmt w:val="bullet"/>
      <w:lvlText w:val="•"/>
      <w:lvlJc w:val="left"/>
      <w:pPr>
        <w:ind w:left="5779" w:hanging="432"/>
      </w:pPr>
      <w:rPr>
        <w:rFonts w:hint="default"/>
        <w:lang w:val="ru-RU" w:eastAsia="en-US" w:bidi="ar-SA"/>
      </w:rPr>
    </w:lvl>
    <w:lvl w:ilvl="7" w:tplc="5948A3EA">
      <w:numFmt w:val="bullet"/>
      <w:lvlText w:val="•"/>
      <w:lvlJc w:val="left"/>
      <w:pPr>
        <w:ind w:left="6726" w:hanging="432"/>
      </w:pPr>
      <w:rPr>
        <w:rFonts w:hint="default"/>
        <w:lang w:val="ru-RU" w:eastAsia="en-US" w:bidi="ar-SA"/>
      </w:rPr>
    </w:lvl>
    <w:lvl w:ilvl="8" w:tplc="B490B036">
      <w:numFmt w:val="bullet"/>
      <w:lvlText w:val="•"/>
      <w:lvlJc w:val="left"/>
      <w:pPr>
        <w:ind w:left="7672" w:hanging="432"/>
      </w:pPr>
      <w:rPr>
        <w:rFonts w:hint="default"/>
        <w:lang w:val="ru-RU" w:eastAsia="en-US" w:bidi="ar-SA"/>
      </w:rPr>
    </w:lvl>
  </w:abstractNum>
  <w:abstractNum w:abstractNumId="35">
    <w:nsid w:val="589229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59351443"/>
    <w:multiLevelType w:val="multilevel"/>
    <w:tmpl w:val="FCF86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997423A"/>
    <w:multiLevelType w:val="multilevel"/>
    <w:tmpl w:val="FB7C7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E5111D"/>
    <w:multiLevelType w:val="hybridMultilevel"/>
    <w:tmpl w:val="A530B55E"/>
    <w:lvl w:ilvl="0" w:tplc="CA825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2B87398"/>
    <w:multiLevelType w:val="hybridMultilevel"/>
    <w:tmpl w:val="CA0A58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A190919"/>
    <w:multiLevelType w:val="hybridMultilevel"/>
    <w:tmpl w:val="CF022BDE"/>
    <w:lvl w:ilvl="0" w:tplc="77FC97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BFB52F6"/>
    <w:multiLevelType w:val="multilevel"/>
    <w:tmpl w:val="9FF0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2">
    <w:nsid w:val="702453BB"/>
    <w:multiLevelType w:val="multilevel"/>
    <w:tmpl w:val="E03E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C92848"/>
    <w:multiLevelType w:val="multilevel"/>
    <w:tmpl w:val="45B24F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4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206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5">
    <w:nsid w:val="7A376C7E"/>
    <w:multiLevelType w:val="multilevel"/>
    <w:tmpl w:val="125CC8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"/>
  </w:num>
  <w:num w:numId="2">
    <w:abstractNumId w:val="37"/>
  </w:num>
  <w:num w:numId="3">
    <w:abstractNumId w:val="12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9"/>
  </w:num>
  <w:num w:numId="14">
    <w:abstractNumId w:val="45"/>
  </w:num>
  <w:num w:numId="15">
    <w:abstractNumId w:val="38"/>
  </w:num>
  <w:num w:numId="16">
    <w:abstractNumId w:val="27"/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"/>
  </w:num>
  <w:num w:numId="23">
    <w:abstractNumId w:val="4"/>
  </w:num>
  <w:num w:numId="24">
    <w:abstractNumId w:val="5"/>
  </w:num>
  <w:num w:numId="25">
    <w:abstractNumId w:val="35"/>
  </w:num>
  <w:num w:numId="26">
    <w:abstractNumId w:val="43"/>
  </w:num>
  <w:num w:numId="27">
    <w:abstractNumId w:val="39"/>
  </w:num>
  <w:num w:numId="28">
    <w:abstractNumId w:val="28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3"/>
  </w:num>
  <w:num w:numId="32">
    <w:abstractNumId w:val="41"/>
  </w:num>
  <w:num w:numId="33">
    <w:abstractNumId w:val="7"/>
  </w:num>
  <w:num w:numId="34">
    <w:abstractNumId w:val="18"/>
  </w:num>
  <w:num w:numId="35">
    <w:abstractNumId w:val="13"/>
  </w:num>
  <w:num w:numId="36">
    <w:abstractNumId w:val="26"/>
  </w:num>
  <w:num w:numId="37">
    <w:abstractNumId w:val="14"/>
  </w:num>
  <w:num w:numId="38">
    <w:abstractNumId w:val="44"/>
  </w:num>
  <w:num w:numId="39">
    <w:abstractNumId w:val="17"/>
  </w:num>
  <w:num w:numId="40">
    <w:abstractNumId w:val="6"/>
  </w:num>
  <w:num w:numId="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22"/>
  </w:num>
  <w:num w:numId="46">
    <w:abstractNumId w:val="34"/>
  </w:num>
  <w:num w:numId="47">
    <w:abstractNumId w:val="15"/>
  </w:num>
  <w:num w:numId="48">
    <w:abstractNumId w:val="40"/>
  </w:num>
  <w:num w:numId="49">
    <w:abstractNumId w:val="30"/>
  </w:num>
  <w:num w:numId="50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17C0"/>
    <w:rsid w:val="000164DF"/>
    <w:rsid w:val="00031225"/>
    <w:rsid w:val="00037944"/>
    <w:rsid w:val="00050EC9"/>
    <w:rsid w:val="000750D9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215BD6"/>
    <w:rsid w:val="00217902"/>
    <w:rsid w:val="00234E24"/>
    <w:rsid w:val="002452BF"/>
    <w:rsid w:val="002615F3"/>
    <w:rsid w:val="002674AA"/>
    <w:rsid w:val="002A3B0F"/>
    <w:rsid w:val="002B0FC5"/>
    <w:rsid w:val="00303E7A"/>
    <w:rsid w:val="00344527"/>
    <w:rsid w:val="00345C79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E3067"/>
    <w:rsid w:val="005F0633"/>
    <w:rsid w:val="006302EE"/>
    <w:rsid w:val="00634C47"/>
    <w:rsid w:val="00641C03"/>
    <w:rsid w:val="006575AB"/>
    <w:rsid w:val="00674F9A"/>
    <w:rsid w:val="0068314D"/>
    <w:rsid w:val="00687FFA"/>
    <w:rsid w:val="006A3D8B"/>
    <w:rsid w:val="006D24FE"/>
    <w:rsid w:val="006D3484"/>
    <w:rsid w:val="006F0615"/>
    <w:rsid w:val="00726666"/>
    <w:rsid w:val="007266C6"/>
    <w:rsid w:val="00734D06"/>
    <w:rsid w:val="007372A4"/>
    <w:rsid w:val="00742168"/>
    <w:rsid w:val="00743F82"/>
    <w:rsid w:val="007618F9"/>
    <w:rsid w:val="007A0CD5"/>
    <w:rsid w:val="007A640A"/>
    <w:rsid w:val="007B6CB2"/>
    <w:rsid w:val="007B71E9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B4AED"/>
    <w:rsid w:val="008C010E"/>
    <w:rsid w:val="008D4A58"/>
    <w:rsid w:val="008D504D"/>
    <w:rsid w:val="008D78A9"/>
    <w:rsid w:val="008F4C1C"/>
    <w:rsid w:val="008F7AE1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D61A0"/>
    <w:rsid w:val="009E33DD"/>
    <w:rsid w:val="009E71C8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B6D5A"/>
    <w:rsid w:val="00AC51CF"/>
    <w:rsid w:val="00AE7DE8"/>
    <w:rsid w:val="00B024B5"/>
    <w:rsid w:val="00B16399"/>
    <w:rsid w:val="00B33CBB"/>
    <w:rsid w:val="00B37708"/>
    <w:rsid w:val="00B40CE3"/>
    <w:rsid w:val="00B427FB"/>
    <w:rsid w:val="00B47042"/>
    <w:rsid w:val="00B8403C"/>
    <w:rsid w:val="00B956C2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50D7"/>
    <w:rsid w:val="00DD60F3"/>
    <w:rsid w:val="00DD7A7F"/>
    <w:rsid w:val="00DD7F64"/>
    <w:rsid w:val="00DE09AB"/>
    <w:rsid w:val="00E0685D"/>
    <w:rsid w:val="00E0751B"/>
    <w:rsid w:val="00E1136A"/>
    <w:rsid w:val="00E21A33"/>
    <w:rsid w:val="00E4103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52B6D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admfilip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B6633-5156-47E7-9449-5B1FBC18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4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107</cp:revision>
  <cp:lastPrinted>2019-07-05T11:49:00Z</cp:lastPrinted>
  <dcterms:created xsi:type="dcterms:W3CDTF">2017-08-28T08:31:00Z</dcterms:created>
  <dcterms:modified xsi:type="dcterms:W3CDTF">2023-06-23T11:13:00Z</dcterms:modified>
</cp:coreProperties>
</file>