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CC743B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7618F9">
        <w:rPr>
          <w:rFonts w:ascii="Times New Roman" w:hAnsi="Times New Roman"/>
          <w:i/>
          <w:sz w:val="72"/>
          <w:szCs w:val="72"/>
        </w:rPr>
        <w:t>12</w:t>
      </w:r>
    </w:p>
    <w:p w:rsidR="00515AE0" w:rsidRPr="00E56E65" w:rsidRDefault="00634C47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11</w:t>
      </w:r>
      <w:r w:rsidR="007618F9">
        <w:rPr>
          <w:rFonts w:ascii="Times New Roman" w:hAnsi="Times New Roman"/>
          <w:i/>
          <w:sz w:val="72"/>
          <w:szCs w:val="72"/>
        </w:rPr>
        <w:t>.05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037944" w:rsidRDefault="00037944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7618F9" w:rsidRPr="007618F9" w:rsidRDefault="007618F9" w:rsidP="007618F9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18F9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7618F9" w:rsidRPr="007618F9" w:rsidRDefault="007618F9" w:rsidP="007618F9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18F9">
        <w:rPr>
          <w:rFonts w:ascii="Times New Roman" w:hAnsi="Times New Roman" w:cs="Times New Roman"/>
          <w:b/>
          <w:sz w:val="28"/>
          <w:szCs w:val="28"/>
        </w:rPr>
        <w:t>ФИЛИППОВСКОГО СЕЛЬСКОГО ПОСЕЛЕНИЯ</w:t>
      </w:r>
    </w:p>
    <w:p w:rsidR="007618F9" w:rsidRPr="007618F9" w:rsidRDefault="007618F9" w:rsidP="007618F9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18F9">
        <w:rPr>
          <w:rFonts w:ascii="Times New Roman" w:hAnsi="Times New Roman" w:cs="Times New Roman"/>
          <w:b/>
          <w:sz w:val="28"/>
          <w:szCs w:val="28"/>
        </w:rPr>
        <w:t>КИРОВО-ЧЕПЕЦКОГО РАЙОНА КИРОВСКОЙ ОБЛАСТИ</w:t>
      </w:r>
    </w:p>
    <w:p w:rsidR="007618F9" w:rsidRPr="007618F9" w:rsidRDefault="007618F9" w:rsidP="007618F9">
      <w:pPr>
        <w:keepNext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:rsidR="007618F9" w:rsidRPr="007618F9" w:rsidRDefault="007618F9" w:rsidP="007618F9">
      <w:pPr>
        <w:keepNext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32"/>
          <w:szCs w:val="32"/>
        </w:rPr>
      </w:pPr>
      <w:r w:rsidRPr="007618F9">
        <w:rPr>
          <w:rFonts w:ascii="Times New Roman" w:hAnsi="Times New Roman" w:cs="Times New Roman"/>
          <w:b/>
          <w:sz w:val="32"/>
          <w:szCs w:val="32"/>
        </w:rPr>
        <w:t xml:space="preserve">ПОСТАНОВЛЕНИЕ </w:t>
      </w:r>
    </w:p>
    <w:p w:rsidR="007618F9" w:rsidRPr="007618F9" w:rsidRDefault="007618F9" w:rsidP="007618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2091"/>
        <w:gridCol w:w="5616"/>
        <w:gridCol w:w="484"/>
        <w:gridCol w:w="1415"/>
      </w:tblGrid>
      <w:tr w:rsidR="007618F9" w:rsidRPr="007618F9" w:rsidTr="0022356D">
        <w:tc>
          <w:tcPr>
            <w:tcW w:w="2091" w:type="dxa"/>
            <w:tcBorders>
              <w:bottom w:val="single" w:sz="4" w:space="0" w:color="auto"/>
            </w:tcBorders>
          </w:tcPr>
          <w:p w:rsidR="007618F9" w:rsidRPr="007618F9" w:rsidRDefault="007618F9" w:rsidP="00761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18F9">
              <w:rPr>
                <w:rFonts w:ascii="Times New Roman" w:hAnsi="Times New Roman" w:cs="Times New Roman"/>
                <w:b/>
                <w:sz w:val="28"/>
                <w:szCs w:val="28"/>
              </w:rPr>
              <w:t>05.05.2023</w:t>
            </w:r>
          </w:p>
        </w:tc>
        <w:tc>
          <w:tcPr>
            <w:tcW w:w="5616" w:type="dxa"/>
          </w:tcPr>
          <w:p w:rsidR="007618F9" w:rsidRPr="007618F9" w:rsidRDefault="007618F9" w:rsidP="00761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7618F9" w:rsidRPr="007618F9" w:rsidRDefault="007618F9" w:rsidP="00761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18F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7618F9" w:rsidRPr="007618F9" w:rsidRDefault="007618F9" w:rsidP="00761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18F9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</w:tr>
      <w:tr w:rsidR="007618F9" w:rsidRPr="007618F9" w:rsidTr="0022356D">
        <w:tc>
          <w:tcPr>
            <w:tcW w:w="9606" w:type="dxa"/>
            <w:gridSpan w:val="4"/>
          </w:tcPr>
          <w:p w:rsidR="007618F9" w:rsidRPr="007618F9" w:rsidRDefault="007618F9" w:rsidP="00761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18F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7618F9"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 w:rsidRPr="007618F9"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</w:tr>
    </w:tbl>
    <w:p w:rsidR="007618F9" w:rsidRPr="007618F9" w:rsidRDefault="007618F9" w:rsidP="007618F9">
      <w:pPr>
        <w:shd w:val="clear" w:color="auto" w:fill="FFFFFF"/>
        <w:spacing w:after="0" w:line="240" w:lineRule="auto"/>
        <w:ind w:right="45"/>
        <w:rPr>
          <w:rFonts w:ascii="Times New Roman" w:hAnsi="Times New Roman" w:cs="Times New Roman"/>
          <w:sz w:val="32"/>
          <w:szCs w:val="32"/>
          <w:vertAlign w:val="superscript"/>
        </w:rPr>
      </w:pPr>
    </w:p>
    <w:p w:rsidR="007618F9" w:rsidRPr="007618F9" w:rsidRDefault="007618F9" w:rsidP="007618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8F9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представлении гражданами, претендующими на замещение должностей муниципальной службы </w:t>
      </w:r>
      <w:r w:rsidRPr="007618F9">
        <w:rPr>
          <w:rFonts w:ascii="Times New Roman" w:hAnsi="Times New Roman" w:cs="Times New Roman"/>
          <w:b/>
          <w:sz w:val="28"/>
          <w:szCs w:val="28"/>
        </w:rPr>
        <w:br/>
        <w:t>администрации</w:t>
      </w:r>
      <w:r w:rsidRPr="007618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618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Филипповского сельского поселения, и муниципальными </w:t>
      </w:r>
      <w:r w:rsidRPr="007618F9">
        <w:rPr>
          <w:rFonts w:ascii="Times New Roman" w:hAnsi="Times New Roman" w:cs="Times New Roman"/>
          <w:b/>
          <w:sz w:val="28"/>
          <w:szCs w:val="28"/>
        </w:rPr>
        <w:t>служащими администрации</w:t>
      </w:r>
      <w:r w:rsidRPr="007618F9">
        <w:rPr>
          <w:rFonts w:ascii="Times New Roman" w:hAnsi="Times New Roman" w:cs="Times New Roman"/>
          <w:sz w:val="28"/>
          <w:szCs w:val="28"/>
        </w:rPr>
        <w:t xml:space="preserve"> </w:t>
      </w:r>
      <w:r w:rsidRPr="007618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Филипповского сельского поселения</w:t>
      </w:r>
      <w:r w:rsidRPr="007618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618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сведений</w:t>
      </w:r>
      <w:r w:rsidRPr="007618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18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доходах, об имуществе и обязательствах имущественного характера</w:t>
      </w:r>
      <w:r w:rsidRPr="007618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18F9" w:rsidRPr="007618F9" w:rsidRDefault="007618F9" w:rsidP="007618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8F9" w:rsidRPr="007618F9" w:rsidRDefault="007618F9" w:rsidP="007618F9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7618F9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7618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соответствии с Федеральным законом от 02.03.2007 № 25-ФЗ </w:t>
      </w:r>
      <w:r w:rsidRPr="007618F9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«О муниципальной службе в Российской Федерации», Федеральным законом от 25.12.2008 № 273-ФЗ «О противодействии коррупции», Указом Президента Российской Федерации от 18.05.2009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 администрация Филипповского сельского поселения </w:t>
      </w:r>
      <w:r w:rsidRPr="007618F9">
        <w:rPr>
          <w:rFonts w:ascii="Times New Roman" w:hAnsi="Times New Roman" w:cs="Times New Roman"/>
          <w:bCs/>
          <w:sz w:val="28"/>
          <w:szCs w:val="28"/>
        </w:rPr>
        <w:t>ПОСТАНОВЛЯЕТ:</w:t>
      </w:r>
      <w:proofErr w:type="gramEnd"/>
    </w:p>
    <w:p w:rsidR="007618F9" w:rsidRPr="007618F9" w:rsidRDefault="007618F9" w:rsidP="007618F9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18F9">
        <w:rPr>
          <w:rFonts w:ascii="Times New Roman" w:hAnsi="Times New Roman" w:cs="Times New Roman"/>
          <w:bCs/>
          <w:sz w:val="28"/>
          <w:szCs w:val="28"/>
        </w:rPr>
        <w:t xml:space="preserve">1. Утвердить Положение </w:t>
      </w:r>
      <w:r w:rsidRPr="007618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представлении гражданами, претендующими на замещение должностей муниципальной службы </w:t>
      </w:r>
      <w:r w:rsidRPr="007618F9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администрации Филипповского сельского поселения</w:t>
      </w:r>
      <w:r w:rsidRPr="007618F9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,</w:t>
      </w:r>
      <w:r w:rsidRPr="007618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618F9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муниципальными служащими </w:t>
      </w:r>
      <w:r w:rsidRPr="007618F9">
        <w:rPr>
          <w:rFonts w:ascii="Times New Roman" w:hAnsi="Times New Roman" w:cs="Times New Roman"/>
          <w:bCs/>
          <w:sz w:val="28"/>
          <w:szCs w:val="28"/>
        </w:rPr>
        <w:t>администрации Филипповского сельского поселения</w:t>
      </w:r>
      <w:r w:rsidRPr="007618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сведений о доходах, об имуществе </w:t>
      </w:r>
      <w:r w:rsidRPr="007618F9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обязательствах имущественного характера</w:t>
      </w:r>
      <w:r w:rsidRPr="007618F9">
        <w:rPr>
          <w:rFonts w:ascii="Times New Roman" w:hAnsi="Times New Roman" w:cs="Times New Roman"/>
          <w:sz w:val="28"/>
          <w:szCs w:val="28"/>
        </w:rPr>
        <w:t xml:space="preserve"> </w:t>
      </w:r>
      <w:r w:rsidRPr="007618F9">
        <w:rPr>
          <w:rFonts w:ascii="Times New Roman" w:hAnsi="Times New Roman" w:cs="Times New Roman"/>
          <w:bCs/>
          <w:sz w:val="28"/>
          <w:szCs w:val="28"/>
        </w:rPr>
        <w:t>согласно приложению.</w:t>
      </w:r>
    </w:p>
    <w:p w:rsidR="007618F9" w:rsidRPr="007618F9" w:rsidRDefault="007618F9" w:rsidP="007618F9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постановления администрации Филипповского сельского поселения:</w:t>
      </w:r>
    </w:p>
    <w:p w:rsidR="007618F9" w:rsidRPr="007618F9" w:rsidRDefault="007618F9" w:rsidP="007618F9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8F9">
        <w:rPr>
          <w:rFonts w:ascii="Times New Roman" w:hAnsi="Times New Roman" w:cs="Times New Roman"/>
          <w:sz w:val="28"/>
          <w:szCs w:val="28"/>
        </w:rPr>
        <w:t>2.1 от 20.02.2013 г. №12 «Об утверждении Положения о предоставлении гражданами, претендующими на замещение должностей муниципальной службы и лицами, замещающими должности муниципальной службы администрации Филипповского сельского поселения,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детей»;</w:t>
      </w:r>
      <w:proofErr w:type="gramEnd"/>
    </w:p>
    <w:p w:rsidR="007618F9" w:rsidRPr="007618F9" w:rsidRDefault="007618F9" w:rsidP="007618F9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8F9">
        <w:rPr>
          <w:rFonts w:ascii="Times New Roman" w:hAnsi="Times New Roman" w:cs="Times New Roman"/>
          <w:sz w:val="28"/>
          <w:szCs w:val="28"/>
        </w:rPr>
        <w:t xml:space="preserve">2.2 от 31.08.2015 г. №78 «О внесении изменений в постановление №12 от 20.02.2013 г. «Об утверждении Положения о предоставлении гражданами, претендующими на замещение должностей муниципальной службы и лицами, замещающими должности муниципальной службы администрации </w:t>
      </w:r>
      <w:r w:rsidRPr="007618F9">
        <w:rPr>
          <w:rFonts w:ascii="Times New Roman" w:hAnsi="Times New Roman" w:cs="Times New Roman"/>
          <w:sz w:val="28"/>
          <w:szCs w:val="28"/>
        </w:rPr>
        <w:lastRenderedPageBreak/>
        <w:t xml:space="preserve">Филипповского сельского поселения, сведений о доходах, об имуществе и обязательствах имущественного характера своих супруги (супруга) и несовершеннолетних детей». </w:t>
      </w:r>
      <w:proofErr w:type="gramEnd"/>
    </w:p>
    <w:p w:rsidR="007618F9" w:rsidRPr="007618F9" w:rsidRDefault="007618F9" w:rsidP="007618F9">
      <w:pPr>
        <w:spacing w:after="120" w:line="240" w:lineRule="auto"/>
        <w:ind w:left="-284" w:right="-426" w:firstLine="742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ab/>
        <w:t>3. Настоящее постановление вступает в силу после его официального опубликования в Информационном бюллетене.</w:t>
      </w:r>
    </w:p>
    <w:p w:rsidR="007618F9" w:rsidRPr="007618F9" w:rsidRDefault="007618F9" w:rsidP="007618F9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7618F9" w:rsidRPr="007618F9" w:rsidRDefault="007618F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618F9" w:rsidRPr="007618F9" w:rsidRDefault="007618F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00"/>
        <w:gridCol w:w="2055"/>
      </w:tblGrid>
      <w:tr w:rsidR="007618F9" w:rsidRPr="007618F9" w:rsidTr="0022356D">
        <w:tc>
          <w:tcPr>
            <w:tcW w:w="7300" w:type="dxa"/>
            <w:tcBorders>
              <w:bottom w:val="single" w:sz="4" w:space="0" w:color="000000"/>
            </w:tcBorders>
            <w:shd w:val="clear" w:color="auto" w:fill="FFFFFF"/>
          </w:tcPr>
          <w:p w:rsidR="007618F9" w:rsidRPr="007618F9" w:rsidRDefault="007618F9" w:rsidP="007618F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618F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Глава  </w:t>
            </w:r>
            <w:proofErr w:type="gramStart"/>
            <w:r w:rsidRPr="007618F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Филипповского</w:t>
            </w:r>
            <w:proofErr w:type="gramEnd"/>
            <w:r w:rsidRPr="007618F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7618F9" w:rsidRPr="007618F9" w:rsidRDefault="007618F9" w:rsidP="007618F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618F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сельского поселения </w:t>
            </w:r>
          </w:p>
          <w:p w:rsidR="007618F9" w:rsidRPr="007618F9" w:rsidRDefault="007618F9" w:rsidP="007618F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618F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Кирово-Чепецкого района </w:t>
            </w:r>
          </w:p>
          <w:p w:rsidR="007618F9" w:rsidRPr="007618F9" w:rsidRDefault="007618F9" w:rsidP="007618F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618F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Кировской области    </w:t>
            </w:r>
          </w:p>
        </w:tc>
        <w:tc>
          <w:tcPr>
            <w:tcW w:w="2055" w:type="dxa"/>
            <w:tcBorders>
              <w:bottom w:val="single" w:sz="4" w:space="0" w:color="000000"/>
            </w:tcBorders>
            <w:shd w:val="clear" w:color="auto" w:fill="FFFFFF"/>
            <w:vAlign w:val="bottom"/>
          </w:tcPr>
          <w:p w:rsidR="007618F9" w:rsidRPr="007618F9" w:rsidRDefault="007618F9" w:rsidP="007618F9">
            <w:pPr>
              <w:suppressLineNumbers/>
              <w:suppressAutoHyphens/>
              <w:snapToGrid w:val="0"/>
              <w:spacing w:after="12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7618F9" w:rsidRPr="007618F9" w:rsidRDefault="007618F9" w:rsidP="007618F9">
            <w:pPr>
              <w:suppressLineNumbers/>
              <w:suppressAutoHyphens/>
              <w:spacing w:after="12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7618F9" w:rsidRPr="007618F9" w:rsidRDefault="007618F9" w:rsidP="007618F9">
            <w:pPr>
              <w:suppressLineNumbers/>
              <w:suppressAutoHyphens/>
              <w:spacing w:after="0" w:line="100" w:lineRule="atLeast"/>
              <w:rPr>
                <w:rFonts w:eastAsia="SimSun" w:cs="font283"/>
                <w:sz w:val="24"/>
                <w:szCs w:val="24"/>
                <w:lang w:eastAsia="ar-SA"/>
              </w:rPr>
            </w:pPr>
            <w:proofErr w:type="spellStart"/>
            <w:r w:rsidRPr="007618F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А.А.Козьминых</w:t>
            </w:r>
            <w:proofErr w:type="spellEnd"/>
          </w:p>
        </w:tc>
      </w:tr>
      <w:tr w:rsidR="007618F9" w:rsidRPr="007618F9" w:rsidTr="0022356D">
        <w:tc>
          <w:tcPr>
            <w:tcW w:w="7300" w:type="dxa"/>
            <w:tcBorders>
              <w:top w:val="single" w:sz="4" w:space="0" w:color="000000"/>
            </w:tcBorders>
            <w:shd w:val="clear" w:color="auto" w:fill="FFFFFF"/>
          </w:tcPr>
          <w:p w:rsidR="007618F9" w:rsidRPr="007618F9" w:rsidRDefault="007618F9" w:rsidP="007618F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7618F9" w:rsidRPr="007618F9" w:rsidRDefault="007618F9" w:rsidP="007618F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618F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ПОДГОТОВЛЕНО</w:t>
            </w:r>
          </w:p>
        </w:tc>
        <w:tc>
          <w:tcPr>
            <w:tcW w:w="2055" w:type="dxa"/>
            <w:tcBorders>
              <w:top w:val="single" w:sz="4" w:space="0" w:color="000000"/>
            </w:tcBorders>
            <w:shd w:val="clear" w:color="auto" w:fill="FFFFFF"/>
          </w:tcPr>
          <w:p w:rsidR="007618F9" w:rsidRPr="007618F9" w:rsidRDefault="007618F9" w:rsidP="007618F9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18F9" w:rsidRPr="007618F9" w:rsidTr="0022356D">
        <w:trPr>
          <w:trHeight w:val="306"/>
        </w:trPr>
        <w:tc>
          <w:tcPr>
            <w:tcW w:w="7300" w:type="dxa"/>
            <w:shd w:val="clear" w:color="auto" w:fill="FFFFFF"/>
          </w:tcPr>
          <w:p w:rsidR="007618F9" w:rsidRPr="007618F9" w:rsidRDefault="007618F9" w:rsidP="007618F9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618F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Ведущий специалист администрации</w:t>
            </w:r>
          </w:p>
          <w:p w:rsidR="007618F9" w:rsidRPr="007618F9" w:rsidRDefault="007618F9" w:rsidP="007618F9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618F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Филипповского сельского поселения                                         </w:t>
            </w:r>
          </w:p>
        </w:tc>
        <w:tc>
          <w:tcPr>
            <w:tcW w:w="2055" w:type="dxa"/>
            <w:shd w:val="clear" w:color="auto" w:fill="FFFFFF"/>
          </w:tcPr>
          <w:p w:rsidR="007618F9" w:rsidRPr="007618F9" w:rsidRDefault="007618F9" w:rsidP="007618F9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7618F9" w:rsidRPr="007618F9" w:rsidRDefault="007618F9" w:rsidP="007618F9">
            <w:pPr>
              <w:suppressLineNumbers/>
              <w:suppressAutoHyphens/>
              <w:spacing w:after="0" w:line="100" w:lineRule="atLeast"/>
              <w:rPr>
                <w:rFonts w:eastAsia="SimSun" w:cs="font283"/>
                <w:sz w:val="24"/>
                <w:szCs w:val="24"/>
                <w:lang w:eastAsia="ar-SA"/>
              </w:rPr>
            </w:pPr>
            <w:proofErr w:type="spellStart"/>
            <w:r w:rsidRPr="007618F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С.Л.Князева</w:t>
            </w:r>
            <w:proofErr w:type="spellEnd"/>
          </w:p>
        </w:tc>
      </w:tr>
    </w:tbl>
    <w:p w:rsidR="007618F9" w:rsidRPr="007618F9" w:rsidRDefault="007618F9" w:rsidP="007618F9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7618F9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</w:t>
      </w:r>
    </w:p>
    <w:p w:rsidR="007618F9" w:rsidRPr="007618F9" w:rsidRDefault="007618F9" w:rsidP="007618F9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7618F9">
        <w:rPr>
          <w:rFonts w:ascii="Times New Roman" w:hAnsi="Times New Roman" w:cs="Times New Roman"/>
          <w:sz w:val="20"/>
          <w:szCs w:val="20"/>
          <w:lang w:eastAsia="ar-SA"/>
        </w:rPr>
        <w:t>Разослать:</w:t>
      </w:r>
    </w:p>
    <w:p w:rsidR="007618F9" w:rsidRPr="007618F9" w:rsidRDefault="007618F9" w:rsidP="007618F9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7618F9">
        <w:rPr>
          <w:rFonts w:ascii="Times New Roman" w:hAnsi="Times New Roman" w:cs="Times New Roman"/>
          <w:sz w:val="20"/>
          <w:szCs w:val="20"/>
          <w:lang w:eastAsia="ar-SA"/>
        </w:rPr>
        <w:t>Дело-2</w:t>
      </w:r>
    </w:p>
    <w:p w:rsidR="007618F9" w:rsidRPr="007618F9" w:rsidRDefault="007618F9" w:rsidP="007618F9">
      <w:pPr>
        <w:tabs>
          <w:tab w:val="left" w:pos="930"/>
        </w:tabs>
        <w:suppressAutoHyphens/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7618F9">
        <w:rPr>
          <w:rFonts w:ascii="Times New Roman" w:eastAsia="Calibri" w:hAnsi="Times New Roman" w:cs="Times New Roman"/>
          <w:sz w:val="20"/>
          <w:szCs w:val="20"/>
          <w:lang w:eastAsia="ar-SA"/>
        </w:rPr>
        <w:t>Прокуратура</w:t>
      </w:r>
    </w:p>
    <w:p w:rsidR="007618F9" w:rsidRPr="007618F9" w:rsidRDefault="007618F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618F9" w:rsidRPr="007618F9" w:rsidRDefault="007618F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618F9" w:rsidRPr="007618F9" w:rsidRDefault="007618F9" w:rsidP="007618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18F9" w:rsidRDefault="007618F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925509" w:rsidRPr="007618F9" w:rsidRDefault="0092550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618F9" w:rsidRPr="007618F9" w:rsidRDefault="007618F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618F9" w:rsidRPr="007618F9" w:rsidRDefault="007618F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7618F9" w:rsidRPr="007618F9" w:rsidRDefault="007618F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618F9" w:rsidRPr="007618F9" w:rsidRDefault="007618F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>постановлением администрации Филипповского сельского поселения</w:t>
      </w:r>
    </w:p>
    <w:p w:rsidR="007618F9" w:rsidRPr="007618F9" w:rsidRDefault="007618F9" w:rsidP="007618F9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от 05.05.2023  г. № 23 </w:t>
      </w:r>
    </w:p>
    <w:p w:rsidR="007618F9" w:rsidRPr="007618F9" w:rsidRDefault="007618F9" w:rsidP="007618F9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8F9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7618F9" w:rsidRPr="007618F9" w:rsidRDefault="007618F9" w:rsidP="007618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8F9">
        <w:rPr>
          <w:rFonts w:ascii="Times New Roman" w:hAnsi="Times New Roman" w:cs="Times New Roman"/>
          <w:b/>
          <w:sz w:val="28"/>
          <w:szCs w:val="28"/>
        </w:rPr>
        <w:t>о представлении гражданами, претендующими на замещение должностей муниципальной службы администрации</w:t>
      </w:r>
    </w:p>
    <w:p w:rsidR="007618F9" w:rsidRPr="007618F9" w:rsidRDefault="007618F9" w:rsidP="007618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8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Филипповского сельского поселения, </w:t>
      </w:r>
      <w:r w:rsidRPr="007618F9">
        <w:rPr>
          <w:rFonts w:ascii="Times New Roman" w:hAnsi="Times New Roman" w:cs="Times New Roman"/>
          <w:b/>
          <w:sz w:val="28"/>
          <w:szCs w:val="28"/>
        </w:rPr>
        <w:t>и муниципальными служащими</w:t>
      </w:r>
    </w:p>
    <w:p w:rsidR="007618F9" w:rsidRPr="007618F9" w:rsidRDefault="007618F9" w:rsidP="007618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8F9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7618F9">
        <w:rPr>
          <w:rFonts w:ascii="Times New Roman" w:hAnsi="Times New Roman" w:cs="Times New Roman"/>
          <w:sz w:val="28"/>
          <w:szCs w:val="28"/>
        </w:rPr>
        <w:t xml:space="preserve"> </w:t>
      </w:r>
      <w:r w:rsidRPr="007618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Филипповского сельского поселения сведений о доходах,</w:t>
      </w:r>
    </w:p>
    <w:p w:rsidR="007618F9" w:rsidRPr="007618F9" w:rsidRDefault="007618F9" w:rsidP="007618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7618F9"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  <w:t xml:space="preserve">                   </w:t>
      </w:r>
      <w:r w:rsidRPr="007618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 имуществе и обязательствах имущественного характера</w:t>
      </w:r>
      <w:r w:rsidRPr="007618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18F9" w:rsidRPr="007618F9" w:rsidRDefault="007618F9" w:rsidP="007618F9">
      <w:pPr>
        <w:widowControl w:val="0"/>
        <w:autoSpaceDE w:val="0"/>
        <w:autoSpaceDN w:val="0"/>
        <w:adjustRightInd w:val="0"/>
        <w:spacing w:after="0" w:line="240" w:lineRule="auto"/>
        <w:ind w:left="7088"/>
        <w:outlineLvl w:val="1"/>
        <w:rPr>
          <w:rFonts w:ascii="Times New Roman" w:hAnsi="Times New Roman" w:cs="Times New Roman"/>
          <w:sz w:val="28"/>
          <w:szCs w:val="28"/>
        </w:rPr>
      </w:pP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618F9">
        <w:rPr>
          <w:rFonts w:ascii="Times New Roman" w:hAnsi="Times New Roman" w:cs="Times New Roman"/>
          <w:sz w:val="28"/>
          <w:szCs w:val="28"/>
        </w:rPr>
        <w:t xml:space="preserve">Положение о представлении гражданами, претендующими </w:t>
      </w:r>
      <w:r w:rsidRPr="007618F9">
        <w:rPr>
          <w:rFonts w:ascii="Times New Roman" w:hAnsi="Times New Roman" w:cs="Times New Roman"/>
          <w:sz w:val="28"/>
          <w:szCs w:val="28"/>
        </w:rPr>
        <w:br/>
        <w:t>на замещение должностей муниципальной службы администрации Филипповского сельского поселения</w:t>
      </w:r>
      <w:r w:rsidRPr="007618F9">
        <w:rPr>
          <w:rFonts w:ascii="Times New Roman" w:hAnsi="Times New Roman" w:cs="Times New Roman"/>
          <w:i/>
          <w:sz w:val="28"/>
          <w:szCs w:val="28"/>
        </w:rPr>
        <w:t>,</w:t>
      </w:r>
      <w:r w:rsidRPr="007618F9">
        <w:rPr>
          <w:rFonts w:ascii="Times New Roman" w:hAnsi="Times New Roman" w:cs="Times New Roman"/>
          <w:sz w:val="28"/>
          <w:szCs w:val="28"/>
        </w:rPr>
        <w:t xml:space="preserve"> и муниципальными служащими администрации Филипповского сельского поселения сведений о доходах, об имуществе и обязательствах имущественного характера (далее – Положение) определяет порядок представления гражданами, претендующими на замещение должностей муниципальной службы администрации Филипповского сельского поселения, </w:t>
      </w:r>
      <w:r w:rsidRPr="007618F9">
        <w:rPr>
          <w:rFonts w:ascii="Times New Roman" w:hAnsi="Times New Roman" w:cs="Times New Roman"/>
          <w:sz w:val="28"/>
          <w:szCs w:val="28"/>
        </w:rPr>
        <w:br/>
        <w:t xml:space="preserve">и муниципальными служащими администрации Филипповского сельского поселения сведений о полученных ими доходах, </w:t>
      </w:r>
      <w:r w:rsidRPr="007618F9">
        <w:rPr>
          <w:rFonts w:ascii="Times New Roman" w:hAnsi="Times New Roman" w:cs="Times New Roman"/>
          <w:sz w:val="28"/>
          <w:szCs w:val="28"/>
        </w:rPr>
        <w:br/>
        <w:t>об имуществе</w:t>
      </w:r>
      <w:proofErr w:type="gramEnd"/>
      <w:r w:rsidRPr="007618F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618F9">
        <w:rPr>
          <w:rFonts w:ascii="Times New Roman" w:hAnsi="Times New Roman" w:cs="Times New Roman"/>
          <w:sz w:val="28"/>
          <w:szCs w:val="28"/>
        </w:rPr>
        <w:t xml:space="preserve">принадлежащем им на праве собственности, </w:t>
      </w:r>
      <w:r w:rsidRPr="007618F9">
        <w:rPr>
          <w:rFonts w:ascii="Times New Roman" w:hAnsi="Times New Roman" w:cs="Times New Roman"/>
          <w:sz w:val="28"/>
          <w:szCs w:val="28"/>
        </w:rPr>
        <w:br/>
        <w:t xml:space="preserve">и об их обязательствах имущественного характера, а также сведений </w:t>
      </w:r>
      <w:r w:rsidRPr="007618F9">
        <w:rPr>
          <w:rFonts w:ascii="Times New Roman" w:hAnsi="Times New Roman" w:cs="Times New Roman"/>
          <w:sz w:val="28"/>
          <w:szCs w:val="28"/>
        </w:rPr>
        <w:br/>
        <w:t xml:space="preserve">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– сведения о доходах, об имуществе </w:t>
      </w:r>
      <w:r w:rsidRPr="007618F9">
        <w:rPr>
          <w:rFonts w:ascii="Times New Roman" w:hAnsi="Times New Roman" w:cs="Times New Roman"/>
          <w:sz w:val="28"/>
          <w:szCs w:val="28"/>
        </w:rPr>
        <w:br/>
        <w:t xml:space="preserve">и обязательствах имущественного характера). </w:t>
      </w:r>
      <w:proofErr w:type="gramEnd"/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2. Обязанность представлять сведения о доходах, об имуществе </w:t>
      </w:r>
      <w:r w:rsidRPr="007618F9">
        <w:rPr>
          <w:rFonts w:ascii="Times New Roman" w:hAnsi="Times New Roman" w:cs="Times New Roman"/>
          <w:sz w:val="28"/>
          <w:szCs w:val="28"/>
        </w:rPr>
        <w:br/>
        <w:t>и обязательствах имущественного характера в соответствии с федеральными и областными законами возлагается: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8F9">
        <w:rPr>
          <w:rFonts w:ascii="Times New Roman" w:hAnsi="Times New Roman" w:cs="Times New Roman"/>
          <w:sz w:val="28"/>
          <w:szCs w:val="28"/>
        </w:rPr>
        <w:t xml:space="preserve">на гражданина, претендующего на замещение должности муниципальной службы, включенную в перечень должностей муниципальной службы, при назначении на которые граждане </w:t>
      </w:r>
      <w:r w:rsidRPr="007618F9">
        <w:rPr>
          <w:rFonts w:ascii="Times New Roman" w:hAnsi="Times New Roman" w:cs="Times New Roman"/>
          <w:sz w:val="28"/>
          <w:szCs w:val="28"/>
        </w:rPr>
        <w:br/>
        <w:t xml:space="preserve">и при замещении которых муниципальные служащие обязаны представлять </w:t>
      </w:r>
      <w:r w:rsidRPr="007618F9">
        <w:rPr>
          <w:rFonts w:ascii="Times New Roman" w:hAnsi="Times New Roman" w:cs="Times New Roman"/>
          <w:sz w:val="28"/>
          <w:szCs w:val="28"/>
        </w:rPr>
        <w:lastRenderedPageBreak/>
        <w:t>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– перечень), утвержденный постановлением (распоряжением) администрации</w:t>
      </w:r>
      <w:proofErr w:type="gramEnd"/>
      <w:r w:rsidRPr="007618F9">
        <w:rPr>
          <w:rFonts w:ascii="Times New Roman" w:hAnsi="Times New Roman" w:cs="Times New Roman"/>
          <w:sz w:val="28"/>
          <w:szCs w:val="28"/>
        </w:rPr>
        <w:t xml:space="preserve"> Филипповского сельского поселения</w:t>
      </w:r>
      <w:r w:rsidRPr="007618F9">
        <w:rPr>
          <w:rFonts w:ascii="Times New Roman" w:hAnsi="Times New Roman" w:cs="Times New Roman"/>
          <w:sz w:val="28"/>
          <w:szCs w:val="28"/>
        </w:rPr>
        <w:br/>
        <w:t>от  17.01.2020 г. № 2;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>на муниципального служащего администрации Филипповского сельского поселения, замещавшего по состоянию на 31 декабря отчетного года должность муниципальной службы, включенную в перечень (далее – муниципальный служащий);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на муниципального служащего администрации Филипповского сельского поселения, замещающего должность муниципальной службы, не предусмотренную перечнем, и претендующего на замещение должности муниципальной службы, предусмотренной этим перечнем </w:t>
      </w:r>
      <w:r w:rsidRPr="007618F9">
        <w:rPr>
          <w:rFonts w:ascii="Times New Roman" w:hAnsi="Times New Roman" w:cs="Times New Roman"/>
          <w:sz w:val="28"/>
          <w:szCs w:val="28"/>
        </w:rPr>
        <w:br/>
        <w:t>(далее – кандидат на должность, предусмотренную перечнем).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>3. Сведения о доходах, об имуществе и обязательствах имущественного характера представляются по утвержденной Президентом Российской Федерации форме справки: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гражданами, претендующими на замещение должностей муниципальной службы, включенных в перечень, – при поступлении </w:t>
      </w:r>
      <w:r w:rsidRPr="007618F9">
        <w:rPr>
          <w:rFonts w:ascii="Times New Roman" w:hAnsi="Times New Roman" w:cs="Times New Roman"/>
          <w:sz w:val="28"/>
          <w:szCs w:val="28"/>
        </w:rPr>
        <w:br/>
        <w:t>на муниципальную службу;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кандидатами на должности, предусмотренные перечнем, – </w:t>
      </w:r>
      <w:r w:rsidRPr="007618F9">
        <w:rPr>
          <w:rFonts w:ascii="Times New Roman" w:hAnsi="Times New Roman" w:cs="Times New Roman"/>
          <w:sz w:val="28"/>
          <w:szCs w:val="28"/>
        </w:rPr>
        <w:br/>
        <w:t>при назначении на должности муниципальной службы, предусмотренные перечнем;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муниципальными служащими – ежегодно, не позднее 30 апреля года, следующего за </w:t>
      </w:r>
      <w:proofErr w:type="gramStart"/>
      <w:r w:rsidRPr="007618F9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76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618F9">
        <w:rPr>
          <w:rFonts w:ascii="Times New Roman" w:hAnsi="Times New Roman" w:cs="Times New Roman"/>
          <w:sz w:val="28"/>
          <w:szCs w:val="28"/>
        </w:rPr>
        <w:t xml:space="preserve">Гражданин, претендующий на замещение должности муниципальной службы, включенную в перечень (далее – гражданин), при назначении </w:t>
      </w:r>
      <w:r w:rsidRPr="007618F9">
        <w:rPr>
          <w:rFonts w:ascii="Times New Roman" w:hAnsi="Times New Roman" w:cs="Times New Roman"/>
          <w:sz w:val="28"/>
          <w:szCs w:val="28"/>
        </w:rPr>
        <w:br/>
        <w:t>на должность муниципальной службы представляет:</w:t>
      </w:r>
      <w:proofErr w:type="gramEnd"/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7618F9">
        <w:rPr>
          <w:rFonts w:ascii="Times New Roman" w:hAnsi="Times New Roman" w:cs="Times New Roman"/>
          <w:sz w:val="28"/>
          <w:szCs w:val="28"/>
        </w:rPr>
        <w:t xml:space="preserve">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предшествующий году </w:t>
      </w:r>
      <w:r w:rsidRPr="007618F9">
        <w:rPr>
          <w:rFonts w:ascii="Times New Roman" w:hAnsi="Times New Roman" w:cs="Times New Roman"/>
          <w:sz w:val="28"/>
          <w:szCs w:val="28"/>
        </w:rPr>
        <w:lastRenderedPageBreak/>
        <w:t>подачи документов для замещения должности муниципальной службы,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</w:t>
      </w:r>
      <w:proofErr w:type="gramEnd"/>
      <w:r w:rsidRPr="007618F9">
        <w:rPr>
          <w:rFonts w:ascii="Times New Roman" w:hAnsi="Times New Roman" w:cs="Times New Roman"/>
          <w:sz w:val="28"/>
          <w:szCs w:val="28"/>
        </w:rPr>
        <w:t xml:space="preserve"> документов для замещения должности муниципальной службы </w:t>
      </w:r>
      <w:r w:rsidRPr="007618F9">
        <w:rPr>
          <w:rFonts w:ascii="Times New Roman" w:hAnsi="Times New Roman" w:cs="Times New Roman"/>
          <w:sz w:val="28"/>
          <w:szCs w:val="28"/>
        </w:rPr>
        <w:br/>
        <w:t>(на отчетную дату).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7618F9">
        <w:rPr>
          <w:rFonts w:ascii="Times New Roman" w:hAnsi="Times New Roman" w:cs="Times New Roman"/>
          <w:sz w:val="28"/>
          <w:szCs w:val="28"/>
        </w:rPr>
        <w:t>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должности муниципальной службы,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</w:t>
      </w:r>
      <w:proofErr w:type="gramEnd"/>
      <w:r w:rsidRPr="007618F9">
        <w:rPr>
          <w:rFonts w:ascii="Times New Roman" w:hAnsi="Times New Roman" w:cs="Times New Roman"/>
          <w:sz w:val="28"/>
          <w:szCs w:val="28"/>
        </w:rPr>
        <w:t xml:space="preserve"> замещения должности муниципальной службы (на отчетную дату).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>5. Кандидат на должность, предусмотренную перечнем, представляет сведения о доходах, об имуществе и обязательствах имущественного характера в соответствии с пунктом 4 настоящего Положения.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>6. Муниципальный служащий представляет ежегодно: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6.1. Сведения о своих доходах, полученных за отчетный период </w:t>
      </w:r>
      <w:r w:rsidRPr="007618F9">
        <w:rPr>
          <w:rFonts w:ascii="Times New Roman" w:hAnsi="Times New Roman" w:cs="Times New Roman"/>
          <w:sz w:val="28"/>
          <w:szCs w:val="28"/>
        </w:rPr>
        <w:br/>
        <w:t xml:space="preserve">(с 1 января по 31 декабря) от всех источников (включая денежное содержание, пенсии, пособия, иные выплаты), а также сведения </w:t>
      </w:r>
      <w:r w:rsidRPr="007618F9">
        <w:rPr>
          <w:rFonts w:ascii="Times New Roman" w:hAnsi="Times New Roman" w:cs="Times New Roman"/>
          <w:sz w:val="28"/>
          <w:szCs w:val="28"/>
        </w:rPr>
        <w:br/>
        <w:t>об имуществе, принадлежащем ему на праве собственности, и о своих обязательствах имущественного характера по состоянию на конец отчетного периода.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6.2.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</w:t>
      </w:r>
      <w:r w:rsidRPr="007618F9">
        <w:rPr>
          <w:rFonts w:ascii="Times New Roman" w:hAnsi="Times New Roman" w:cs="Times New Roman"/>
          <w:sz w:val="28"/>
          <w:szCs w:val="28"/>
        </w:rPr>
        <w:br/>
        <w:t>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7618F9">
        <w:rPr>
          <w:rFonts w:ascii="Times New Roman" w:hAnsi="Times New Roman" w:cs="Times New Roman"/>
          <w:sz w:val="28"/>
          <w:szCs w:val="28"/>
        </w:rPr>
        <w:t xml:space="preserve">Сведения о своих расходах, а также о расходах своих супруги (супруга) и несовершеннолетних детей по каждой сделке по приобретению земельного </w:t>
      </w:r>
      <w:r w:rsidRPr="007618F9">
        <w:rPr>
          <w:rFonts w:ascii="Times New Roman" w:hAnsi="Times New Roman" w:cs="Times New Roman"/>
          <w:sz w:val="28"/>
          <w:szCs w:val="28"/>
        </w:rPr>
        <w:lastRenderedPageBreak/>
        <w:t>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– отчетный</w:t>
      </w:r>
      <w:proofErr w:type="gramEnd"/>
      <w:r w:rsidRPr="007618F9">
        <w:rPr>
          <w:rFonts w:ascii="Times New Roman" w:hAnsi="Times New Roman" w:cs="Times New Roman"/>
          <w:sz w:val="28"/>
          <w:szCs w:val="28"/>
        </w:rPr>
        <w:t xml:space="preserve">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>7. Сведения о доходах, об имуществе и обязательствах имущественного характера представляются в</w:t>
      </w:r>
      <w:r w:rsidRPr="007618F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7618F9">
        <w:rPr>
          <w:rFonts w:ascii="Times New Roman" w:hAnsi="Times New Roman" w:cs="Times New Roman"/>
          <w:color w:val="000000"/>
          <w:sz w:val="28"/>
          <w:szCs w:val="28"/>
        </w:rPr>
        <w:t>администрацию Филипповского сельского поселения.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7618F9">
        <w:rPr>
          <w:rFonts w:ascii="Times New Roman" w:hAnsi="Times New Roman" w:cs="Times New Roman"/>
          <w:sz w:val="28"/>
          <w:szCs w:val="28"/>
        </w:rPr>
        <w:t xml:space="preserve">В случае если гражданин, кандидат на должность, предусмотренную перечнем, или муниципальный служащий обнаружили, что в представленных ими в </w:t>
      </w:r>
      <w:r w:rsidRPr="007618F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7618F9">
        <w:rPr>
          <w:rFonts w:ascii="Times New Roman" w:hAnsi="Times New Roman" w:cs="Times New Roman"/>
          <w:color w:val="000000"/>
          <w:sz w:val="28"/>
          <w:szCs w:val="28"/>
        </w:rPr>
        <w:t>администрацию Филипповского сельского поселения</w:t>
      </w:r>
      <w:r w:rsidRPr="007618F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7618F9">
        <w:rPr>
          <w:rFonts w:ascii="Times New Roman" w:hAnsi="Times New Roman" w:cs="Times New Roman"/>
          <w:sz w:val="28"/>
          <w:szCs w:val="28"/>
        </w:rPr>
        <w:t xml:space="preserve">сведениях о доходах, об имуществе </w:t>
      </w:r>
      <w:r w:rsidRPr="007618F9">
        <w:rPr>
          <w:rFonts w:ascii="Times New Roman" w:hAnsi="Times New Roman" w:cs="Times New Roman"/>
          <w:sz w:val="28"/>
          <w:szCs w:val="28"/>
        </w:rPr>
        <w:br/>
        <w:t>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  <w:proofErr w:type="gramEnd"/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>Гражданин может представить уточненные сведения в течение одного месяца со дня представления сведений в соответствии с абзацем вторым пункта 3 настоящего Положения. Кандидат на должность, предусмотренную перечнем, может представить уточненные сведения в течение одного месяца со дня представления сведений в соответствии с абзацем третьим пункта 3 настоящего Положения. Муниципальный служащий может представить уточненные сведения в течение одного месяца после окончания срока, указанного в абзаце четвертом пункта 3 настоящего Положения.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7618F9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 представляются по утвержденной Президентом Российской Федерации форме справки, заполненной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</w:t>
      </w:r>
      <w:r w:rsidRPr="007618F9">
        <w:rPr>
          <w:rFonts w:ascii="Times New Roman" w:hAnsi="Times New Roman" w:cs="Times New Roman"/>
          <w:sz w:val="28"/>
          <w:szCs w:val="28"/>
        </w:rPr>
        <w:br/>
      </w:r>
      <w:r w:rsidRPr="007618F9">
        <w:rPr>
          <w:rFonts w:ascii="Times New Roman" w:hAnsi="Times New Roman" w:cs="Times New Roman"/>
          <w:sz w:val="28"/>
          <w:szCs w:val="28"/>
        </w:rPr>
        <w:lastRenderedPageBreak/>
        <w:t>в информационно-телекоммуникационной сети «Интернет».</w:t>
      </w:r>
      <w:proofErr w:type="gramEnd"/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10. В случае непредставления по объективным причинам муниципальным служащим сведений о доходах, об имуществе </w:t>
      </w:r>
      <w:r w:rsidRPr="007618F9">
        <w:rPr>
          <w:rFonts w:ascii="Times New Roman" w:hAnsi="Times New Roman" w:cs="Times New Roman"/>
          <w:sz w:val="28"/>
          <w:szCs w:val="28"/>
        </w:rPr>
        <w:br/>
        <w:t xml:space="preserve">и обязательствах имущественного характера супруги (супруга) </w:t>
      </w:r>
      <w:r w:rsidRPr="007618F9">
        <w:rPr>
          <w:rFonts w:ascii="Times New Roman" w:hAnsi="Times New Roman" w:cs="Times New Roman"/>
          <w:sz w:val="28"/>
          <w:szCs w:val="28"/>
        </w:rPr>
        <w:br/>
        <w:t xml:space="preserve">и несовершеннолетних детей данный факт подлежит рассмотрению </w:t>
      </w:r>
      <w:r w:rsidRPr="007618F9">
        <w:rPr>
          <w:rFonts w:ascii="Times New Roman" w:hAnsi="Times New Roman" w:cs="Times New Roman"/>
          <w:sz w:val="28"/>
          <w:szCs w:val="28"/>
        </w:rPr>
        <w:br/>
        <w:t>на комиссии администрации Филипповского сельского поселения</w:t>
      </w:r>
      <w:r w:rsidRPr="007618F9">
        <w:rPr>
          <w:rFonts w:ascii="Times New Roman" w:hAnsi="Times New Roman" w:cs="Times New Roman"/>
          <w:sz w:val="28"/>
          <w:szCs w:val="28"/>
        </w:rPr>
        <w:br/>
        <w:t>по соблюдению требований к служебному поведению муниципальных служащих и урегулированию конфликта интересов.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11. Проверка достоверности и полноты сведений о доходах, </w:t>
      </w:r>
      <w:r w:rsidRPr="007618F9">
        <w:rPr>
          <w:rFonts w:ascii="Times New Roman" w:hAnsi="Times New Roman" w:cs="Times New Roman"/>
          <w:sz w:val="28"/>
          <w:szCs w:val="28"/>
        </w:rPr>
        <w:br/>
        <w:t>об имуществе и обязательствах имущественного характера, представленных в соответствии с настоящим Положением гражданином и муниципальным служащим, осуществляется в соответствии с законодательством Кировской области.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12. Сведения о доходах, об имуществе и обязательствах имущественного характера, представляемые в соответствии с настоящим Положением гражданином и муниципальным служащим, являются сведениями конфиденциального характера, если федеральным законом </w:t>
      </w:r>
      <w:r w:rsidRPr="007618F9">
        <w:rPr>
          <w:rFonts w:ascii="Times New Roman" w:hAnsi="Times New Roman" w:cs="Times New Roman"/>
          <w:sz w:val="28"/>
          <w:szCs w:val="28"/>
        </w:rPr>
        <w:br/>
        <w:t xml:space="preserve">не отнесены к сведениям, составляющим государственную тайну. 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7618F9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муниципального служащего, его супруги (супруга) и несовершеннолетних детей в соответствии с Порядком размещения сведений о доходах, об имуществе и обязательствах имущественного характера лиц, замещающих муниципальные должности и муниципальных служащих и членов их семей на официальном сайте муниципального образование и предоставления этих сведений местным средствам массовой информации для опубликования от</w:t>
      </w:r>
      <w:r w:rsidRPr="007618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618F9">
        <w:rPr>
          <w:rFonts w:ascii="Times New Roman" w:hAnsi="Times New Roman" w:cs="Times New Roman"/>
          <w:sz w:val="28"/>
          <w:szCs w:val="28"/>
        </w:rPr>
        <w:t>28.09.2012 г</w:t>
      </w:r>
      <w:proofErr w:type="gramEnd"/>
      <w:r w:rsidRPr="007618F9">
        <w:rPr>
          <w:rFonts w:ascii="Times New Roman" w:hAnsi="Times New Roman" w:cs="Times New Roman"/>
          <w:sz w:val="28"/>
          <w:szCs w:val="28"/>
        </w:rPr>
        <w:t>. № 65, размещаются на официальном сайте администрации Филипповского сельского поселения</w:t>
      </w:r>
      <w:r w:rsidRPr="007618F9">
        <w:rPr>
          <w:rFonts w:ascii="Times New Roman" w:hAnsi="Times New Roman" w:cs="Times New Roman"/>
          <w:i/>
          <w:sz w:val="28"/>
          <w:szCs w:val="28"/>
        </w:rPr>
        <w:t>,</w:t>
      </w:r>
      <w:r w:rsidRPr="007618F9">
        <w:rPr>
          <w:rFonts w:ascii="Times New Roman" w:hAnsi="Times New Roman" w:cs="Times New Roman"/>
          <w:sz w:val="28"/>
          <w:szCs w:val="28"/>
        </w:rPr>
        <w:t xml:space="preserve"> а в случае отсутствия этих сведений </w:t>
      </w:r>
      <w:r w:rsidRPr="007618F9">
        <w:rPr>
          <w:rFonts w:ascii="Times New Roman" w:hAnsi="Times New Roman" w:cs="Times New Roman"/>
          <w:sz w:val="28"/>
          <w:szCs w:val="28"/>
        </w:rPr>
        <w:br/>
        <w:t>на официальном сайте администрации Филипповского сельского поселения</w:t>
      </w:r>
      <w:r w:rsidRPr="007618F9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7618F9">
        <w:rPr>
          <w:rFonts w:ascii="Times New Roman" w:hAnsi="Times New Roman" w:cs="Times New Roman"/>
          <w:sz w:val="28"/>
          <w:szCs w:val="28"/>
        </w:rPr>
        <w:t>предоставляются общероссийским средствам массовой информации для опубликования по их запросам.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14. Муниципальные служащие администрации Филипповского сельского поселения, в должностные обязанности которых входит работа со сведениями о </w:t>
      </w:r>
      <w:r w:rsidRPr="007618F9">
        <w:rPr>
          <w:rFonts w:ascii="Times New Roman" w:hAnsi="Times New Roman" w:cs="Times New Roman"/>
          <w:sz w:val="28"/>
          <w:szCs w:val="28"/>
        </w:rPr>
        <w:lastRenderedPageBreak/>
        <w:t xml:space="preserve">доходах, об имуществе и обязательствах имущественного характера, виновные в их разглашении или использовании </w:t>
      </w:r>
      <w:r w:rsidRPr="007618F9">
        <w:rPr>
          <w:rFonts w:ascii="Times New Roman" w:hAnsi="Times New Roman" w:cs="Times New Roman"/>
          <w:sz w:val="28"/>
          <w:szCs w:val="28"/>
        </w:rPr>
        <w:br/>
        <w:t>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15. Сведения о доходах, об имуществе и обязательствах имущественного характера, представленные в соответствии с настоящим Положением гражданином или кандидатом на должность, предусмотренную перечнем, а также представляемые муниципальным служащим ежегодно, </w:t>
      </w:r>
      <w:r w:rsidRPr="007618F9">
        <w:rPr>
          <w:rFonts w:ascii="Times New Roman" w:hAnsi="Times New Roman" w:cs="Times New Roman"/>
          <w:sz w:val="28"/>
          <w:szCs w:val="28"/>
        </w:rPr>
        <w:br/>
        <w:t>и информация о результатах проверки достоверности и полноты этих сведений приобщаются к личному делу муниципального служащего. Указанные сведения также могут храниться в электронном виде.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8F9">
        <w:rPr>
          <w:rFonts w:ascii="Times New Roman" w:hAnsi="Times New Roman" w:cs="Times New Roman"/>
          <w:sz w:val="28"/>
          <w:szCs w:val="28"/>
        </w:rPr>
        <w:t xml:space="preserve">В случае если гражданин или кандидат на должность, предусмотренную перечнем, представившие в </w:t>
      </w:r>
      <w:r w:rsidRPr="007618F9">
        <w:rPr>
          <w:rFonts w:ascii="Times New Roman" w:hAnsi="Times New Roman" w:cs="Times New Roman"/>
          <w:color w:val="000000"/>
          <w:sz w:val="28"/>
          <w:szCs w:val="28"/>
        </w:rPr>
        <w:t>администрацию Филипповского сельского поселения</w:t>
      </w:r>
      <w:r w:rsidRPr="007618F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7618F9">
        <w:rPr>
          <w:rFonts w:ascii="Times New Roman" w:hAnsi="Times New Roman" w:cs="Times New Roman"/>
          <w:sz w:val="28"/>
          <w:szCs w:val="28"/>
        </w:rPr>
        <w:t>справки о своих доходах, об имуществе и обязательствах имущественного характера, а также справки о доходах, об имуществе и обязательствах имущественного характера своих супруги (супруга) и несовершеннолетних детей, не были назначены на должность муниципальной службы, такие справки возвращаются указанным лицам по их письменному заявлению вместе</w:t>
      </w:r>
      <w:proofErr w:type="gramEnd"/>
      <w:r w:rsidRPr="007618F9">
        <w:rPr>
          <w:rFonts w:ascii="Times New Roman" w:hAnsi="Times New Roman" w:cs="Times New Roman"/>
          <w:sz w:val="28"/>
          <w:szCs w:val="28"/>
        </w:rPr>
        <w:t xml:space="preserve"> с другими документами.</w:t>
      </w:r>
    </w:p>
    <w:p w:rsidR="007618F9" w:rsidRPr="007618F9" w:rsidRDefault="007618F9" w:rsidP="007618F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7618F9">
        <w:rPr>
          <w:rFonts w:ascii="Times New Roman" w:hAnsi="Times New Roman" w:cs="Times New Roman"/>
          <w:sz w:val="28"/>
          <w:szCs w:val="28"/>
        </w:rPr>
        <w:t xml:space="preserve">В случае непредставления или представления заведомо недостоверных или неполных сведений о доходах, об имуществе </w:t>
      </w:r>
      <w:r w:rsidRPr="007618F9">
        <w:rPr>
          <w:rFonts w:ascii="Times New Roman" w:hAnsi="Times New Roman" w:cs="Times New Roman"/>
          <w:sz w:val="28"/>
          <w:szCs w:val="28"/>
        </w:rPr>
        <w:br/>
        <w:t xml:space="preserve">и обязательствах имущественного характера, а также представления заведомо ложных сведений о доходах, об имуществе и обязательствах имущественного характера гражданин не может быть назначен на должность муниципальной службы, а муниципальный служащий освобождается </w:t>
      </w:r>
      <w:r w:rsidRPr="007618F9">
        <w:rPr>
          <w:rFonts w:ascii="Times New Roman" w:hAnsi="Times New Roman" w:cs="Times New Roman"/>
          <w:sz w:val="28"/>
          <w:szCs w:val="28"/>
        </w:rPr>
        <w:br/>
        <w:t>от должности муниципальной службы или подвергается иным видам дисциплинарной ответственности в соответствии с законодательством Российской</w:t>
      </w:r>
      <w:proofErr w:type="gramEnd"/>
      <w:r w:rsidRPr="007618F9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7618F9" w:rsidRPr="007618F9" w:rsidRDefault="007618F9" w:rsidP="007618F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618F9" w:rsidRPr="007618F9" w:rsidRDefault="007618F9" w:rsidP="007618F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618F9" w:rsidRPr="007618F9" w:rsidRDefault="007618F9" w:rsidP="007618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618F9">
        <w:rPr>
          <w:rFonts w:ascii="Times New Roman" w:hAnsi="Times New Roman" w:cs="Times New Roman"/>
          <w:sz w:val="28"/>
          <w:szCs w:val="28"/>
        </w:rPr>
        <w:t>__________</w:t>
      </w:r>
    </w:p>
    <w:p w:rsidR="003F5ECE" w:rsidRDefault="003F5ECE" w:rsidP="00037944">
      <w:pPr>
        <w:rPr>
          <w:rFonts w:ascii="Times New Roman" w:hAnsi="Times New Roman"/>
          <w:sz w:val="40"/>
          <w:szCs w:val="40"/>
        </w:rPr>
      </w:pPr>
    </w:p>
    <w:p w:rsidR="00634C47" w:rsidRDefault="00634C47" w:rsidP="00037944">
      <w:pPr>
        <w:rPr>
          <w:rFonts w:ascii="Times New Roman" w:hAnsi="Times New Roman"/>
          <w:sz w:val="40"/>
          <w:szCs w:val="40"/>
        </w:rPr>
      </w:pPr>
    </w:p>
    <w:p w:rsidR="00634C47" w:rsidRDefault="00634C47" w:rsidP="00037944">
      <w:pPr>
        <w:rPr>
          <w:rFonts w:ascii="Times New Roman" w:hAnsi="Times New Roman"/>
          <w:sz w:val="40"/>
          <w:szCs w:val="40"/>
        </w:rPr>
      </w:pPr>
    </w:p>
    <w:p w:rsidR="00634C47" w:rsidRDefault="00634C47" w:rsidP="00037944">
      <w:pPr>
        <w:rPr>
          <w:rFonts w:ascii="Times New Roman" w:hAnsi="Times New Roman"/>
          <w:sz w:val="40"/>
          <w:szCs w:val="40"/>
        </w:rPr>
      </w:pPr>
    </w:p>
    <w:p w:rsidR="00634C47" w:rsidRDefault="00634C47" w:rsidP="00037944">
      <w:pPr>
        <w:rPr>
          <w:rFonts w:ascii="Times New Roman" w:hAnsi="Times New Roman"/>
          <w:sz w:val="40"/>
          <w:szCs w:val="40"/>
        </w:rPr>
      </w:pPr>
    </w:p>
    <w:p w:rsidR="00634C47" w:rsidRDefault="00634C47" w:rsidP="00037944">
      <w:pPr>
        <w:rPr>
          <w:rFonts w:ascii="Times New Roman" w:hAnsi="Times New Roman"/>
          <w:sz w:val="40"/>
          <w:szCs w:val="40"/>
        </w:rPr>
      </w:pPr>
    </w:p>
    <w:p w:rsidR="00634C47" w:rsidRDefault="00634C47" w:rsidP="00037944">
      <w:pPr>
        <w:rPr>
          <w:rFonts w:ascii="Times New Roman" w:hAnsi="Times New Roman"/>
          <w:sz w:val="40"/>
          <w:szCs w:val="40"/>
        </w:rPr>
      </w:pPr>
    </w:p>
    <w:p w:rsidR="00634C47" w:rsidRDefault="00634C47" w:rsidP="00037944">
      <w:pPr>
        <w:rPr>
          <w:rFonts w:ascii="Times New Roman" w:hAnsi="Times New Roman"/>
          <w:sz w:val="40"/>
          <w:szCs w:val="40"/>
        </w:rPr>
      </w:pPr>
    </w:p>
    <w:p w:rsidR="00634C47" w:rsidRDefault="00634C47" w:rsidP="00037944">
      <w:pPr>
        <w:rPr>
          <w:rFonts w:ascii="Times New Roman" w:hAnsi="Times New Roman"/>
          <w:sz w:val="40"/>
          <w:szCs w:val="40"/>
        </w:rPr>
      </w:pPr>
    </w:p>
    <w:p w:rsidR="00634C47" w:rsidRDefault="00634C47" w:rsidP="00037944">
      <w:pPr>
        <w:rPr>
          <w:rFonts w:ascii="Times New Roman" w:hAnsi="Times New Roman"/>
          <w:sz w:val="40"/>
          <w:szCs w:val="40"/>
        </w:rPr>
      </w:pPr>
    </w:p>
    <w:p w:rsidR="00634C47" w:rsidRDefault="00634C47" w:rsidP="00037944">
      <w:pPr>
        <w:rPr>
          <w:rFonts w:ascii="Times New Roman" w:hAnsi="Times New Roman"/>
          <w:sz w:val="40"/>
          <w:szCs w:val="40"/>
        </w:rPr>
      </w:pPr>
    </w:p>
    <w:p w:rsidR="00634C47" w:rsidRDefault="00634C47" w:rsidP="00037944">
      <w:pPr>
        <w:rPr>
          <w:rFonts w:ascii="Times New Roman" w:hAnsi="Times New Roman"/>
          <w:sz w:val="40"/>
          <w:szCs w:val="40"/>
        </w:rPr>
      </w:pPr>
    </w:p>
    <w:p w:rsidR="00634C47" w:rsidRPr="00AC51CF" w:rsidRDefault="00634C47" w:rsidP="00037944">
      <w:pPr>
        <w:rPr>
          <w:rFonts w:ascii="Times New Roman" w:hAnsi="Times New Roman"/>
          <w:sz w:val="40"/>
          <w:szCs w:val="40"/>
        </w:rPr>
      </w:pPr>
    </w:p>
    <w:sectPr w:rsidR="00634C47" w:rsidRPr="00AC51CF" w:rsidSect="00E21A33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902" w:rsidRDefault="00217902">
      <w:pPr>
        <w:spacing w:after="0" w:line="240" w:lineRule="auto"/>
      </w:pPr>
      <w:r>
        <w:separator/>
      </w:r>
    </w:p>
  </w:endnote>
  <w:endnote w:type="continuationSeparator" w:id="0">
    <w:p w:rsidR="00217902" w:rsidRDefault="00217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902" w:rsidRDefault="00217902">
      <w:pPr>
        <w:spacing w:after="0" w:line="240" w:lineRule="auto"/>
      </w:pPr>
      <w:r>
        <w:separator/>
      </w:r>
    </w:p>
  </w:footnote>
  <w:footnote w:type="continuationSeparator" w:id="0">
    <w:p w:rsidR="00217902" w:rsidRDefault="002179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7EF1A07"/>
    <w:multiLevelType w:val="multilevel"/>
    <w:tmpl w:val="43883C3E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7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</w:lvl>
    <w:lvl w:ilvl="1" w:tplc="04190019">
      <w:start w:val="1"/>
      <w:numFmt w:val="lowerLetter"/>
      <w:lvlText w:val="%2."/>
      <w:lvlJc w:val="left"/>
      <w:pPr>
        <w:ind w:left="1774" w:hanging="360"/>
      </w:pPr>
    </w:lvl>
    <w:lvl w:ilvl="2" w:tplc="0419001B">
      <w:start w:val="1"/>
      <w:numFmt w:val="lowerRoman"/>
      <w:lvlText w:val="%3."/>
      <w:lvlJc w:val="right"/>
      <w:pPr>
        <w:ind w:left="2494" w:hanging="180"/>
      </w:pPr>
    </w:lvl>
    <w:lvl w:ilvl="3" w:tplc="0419000F">
      <w:start w:val="1"/>
      <w:numFmt w:val="decimal"/>
      <w:lvlText w:val="%4."/>
      <w:lvlJc w:val="left"/>
      <w:pPr>
        <w:ind w:left="3214" w:hanging="360"/>
      </w:pPr>
    </w:lvl>
    <w:lvl w:ilvl="4" w:tplc="04190019">
      <w:start w:val="1"/>
      <w:numFmt w:val="lowerLetter"/>
      <w:lvlText w:val="%5."/>
      <w:lvlJc w:val="left"/>
      <w:pPr>
        <w:ind w:left="3934" w:hanging="360"/>
      </w:pPr>
    </w:lvl>
    <w:lvl w:ilvl="5" w:tplc="0419001B">
      <w:start w:val="1"/>
      <w:numFmt w:val="lowerRoman"/>
      <w:lvlText w:val="%6."/>
      <w:lvlJc w:val="right"/>
      <w:pPr>
        <w:ind w:left="4654" w:hanging="180"/>
      </w:pPr>
    </w:lvl>
    <w:lvl w:ilvl="6" w:tplc="0419000F">
      <w:start w:val="1"/>
      <w:numFmt w:val="decimal"/>
      <w:lvlText w:val="%7."/>
      <w:lvlJc w:val="left"/>
      <w:pPr>
        <w:ind w:left="5374" w:hanging="360"/>
      </w:pPr>
    </w:lvl>
    <w:lvl w:ilvl="7" w:tplc="04190019">
      <w:start w:val="1"/>
      <w:numFmt w:val="lowerLetter"/>
      <w:lvlText w:val="%8."/>
      <w:lvlJc w:val="left"/>
      <w:pPr>
        <w:ind w:left="6094" w:hanging="360"/>
      </w:pPr>
    </w:lvl>
    <w:lvl w:ilvl="8" w:tplc="0419001B">
      <w:start w:val="1"/>
      <w:numFmt w:val="lowerRoman"/>
      <w:lvlText w:val="%9."/>
      <w:lvlJc w:val="right"/>
      <w:pPr>
        <w:ind w:left="6814" w:hanging="180"/>
      </w:pPr>
    </w:lvl>
  </w:abstractNum>
  <w:abstractNum w:abstractNumId="9">
    <w:nsid w:val="142F758F"/>
    <w:multiLevelType w:val="hybridMultilevel"/>
    <w:tmpl w:val="6C92B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74069"/>
    <w:multiLevelType w:val="multilevel"/>
    <w:tmpl w:val="60C02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4A371C"/>
    <w:multiLevelType w:val="multilevel"/>
    <w:tmpl w:val="C446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C34442"/>
    <w:multiLevelType w:val="hybridMultilevel"/>
    <w:tmpl w:val="B3B0EF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14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B11DE0"/>
    <w:multiLevelType w:val="hybridMultilevel"/>
    <w:tmpl w:val="AAFAB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007203"/>
    <w:multiLevelType w:val="hybridMultilevel"/>
    <w:tmpl w:val="B3B00182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80194A"/>
    <w:multiLevelType w:val="hybridMultilevel"/>
    <w:tmpl w:val="57B66178"/>
    <w:lvl w:ilvl="0" w:tplc="AF562330">
      <w:start w:val="1"/>
      <w:numFmt w:val="decimal"/>
      <w:lvlText w:val="4.1.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2AB8201F"/>
    <w:multiLevelType w:val="multilevel"/>
    <w:tmpl w:val="DB8A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CB71E48"/>
    <w:multiLevelType w:val="hybridMultilevel"/>
    <w:tmpl w:val="4D9E3158"/>
    <w:lvl w:ilvl="0" w:tplc="42040948">
      <w:start w:val="3"/>
      <w:numFmt w:val="decimal"/>
      <w:lvlText w:val="%1."/>
      <w:lvlJc w:val="left"/>
      <w:pPr>
        <w:ind w:left="12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21">
    <w:nsid w:val="2DE72497"/>
    <w:multiLevelType w:val="multilevel"/>
    <w:tmpl w:val="B9DA56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E204AD4"/>
    <w:multiLevelType w:val="hybridMultilevel"/>
    <w:tmpl w:val="2A929E84"/>
    <w:lvl w:ilvl="0" w:tplc="BAE20A7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1" w:hanging="360"/>
      </w:pPr>
    </w:lvl>
    <w:lvl w:ilvl="2" w:tplc="0419001B" w:tentative="1">
      <w:start w:val="1"/>
      <w:numFmt w:val="lowerRoman"/>
      <w:lvlText w:val="%3."/>
      <w:lvlJc w:val="right"/>
      <w:pPr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3">
    <w:nsid w:val="2EE94B51"/>
    <w:multiLevelType w:val="hybridMultilevel"/>
    <w:tmpl w:val="A9D6EEA8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5C7F3A"/>
    <w:multiLevelType w:val="multilevel"/>
    <w:tmpl w:val="76BC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DD6151"/>
    <w:multiLevelType w:val="hybridMultilevel"/>
    <w:tmpl w:val="E3D860C4"/>
    <w:lvl w:ilvl="0" w:tplc="04190001">
      <w:start w:val="1"/>
      <w:numFmt w:val="bullet"/>
      <w:lvlText w:val=""/>
      <w:lvlJc w:val="left"/>
      <w:pPr>
        <w:tabs>
          <w:tab w:val="num" w:pos="1022"/>
        </w:tabs>
        <w:ind w:left="102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4891A85"/>
    <w:multiLevelType w:val="multilevel"/>
    <w:tmpl w:val="0FC093BA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7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90B074F"/>
    <w:multiLevelType w:val="hybridMultilevel"/>
    <w:tmpl w:val="A14EB852"/>
    <w:lvl w:ilvl="0" w:tplc="8102CAC2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3FF00C8B"/>
    <w:multiLevelType w:val="hybridMultilevel"/>
    <w:tmpl w:val="CD2E0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05965B9"/>
    <w:multiLevelType w:val="multilevel"/>
    <w:tmpl w:val="783A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3084412"/>
    <w:multiLevelType w:val="hybridMultilevel"/>
    <w:tmpl w:val="A3CC550A"/>
    <w:lvl w:ilvl="0" w:tplc="1778CDA0">
      <w:start w:val="1"/>
      <w:numFmt w:val="decimal"/>
      <w:lvlText w:val="%1."/>
      <w:lvlJc w:val="left"/>
      <w:pPr>
        <w:ind w:left="1080" w:hanging="108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AEE54DF"/>
    <w:multiLevelType w:val="hybridMultilevel"/>
    <w:tmpl w:val="661013D8"/>
    <w:lvl w:ilvl="0" w:tplc="941C9B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C7732B4"/>
    <w:multiLevelType w:val="multilevel"/>
    <w:tmpl w:val="DF18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BA45CF"/>
    <w:multiLevelType w:val="hybridMultilevel"/>
    <w:tmpl w:val="CB6458C8"/>
    <w:lvl w:ilvl="0" w:tplc="52DAD5C8">
      <w:start w:val="1"/>
      <w:numFmt w:val="decimal"/>
      <w:lvlText w:val="%1."/>
      <w:lvlJc w:val="left"/>
      <w:pPr>
        <w:ind w:left="104" w:hanging="4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5ADB48">
      <w:numFmt w:val="bullet"/>
      <w:lvlText w:val="•"/>
      <w:lvlJc w:val="left"/>
      <w:pPr>
        <w:ind w:left="1046" w:hanging="432"/>
      </w:pPr>
      <w:rPr>
        <w:rFonts w:hint="default"/>
        <w:lang w:val="ru-RU" w:eastAsia="en-US" w:bidi="ar-SA"/>
      </w:rPr>
    </w:lvl>
    <w:lvl w:ilvl="2" w:tplc="EA5A1834">
      <w:numFmt w:val="bullet"/>
      <w:lvlText w:val="•"/>
      <w:lvlJc w:val="left"/>
      <w:pPr>
        <w:ind w:left="1993" w:hanging="432"/>
      </w:pPr>
      <w:rPr>
        <w:rFonts w:hint="default"/>
        <w:lang w:val="ru-RU" w:eastAsia="en-US" w:bidi="ar-SA"/>
      </w:rPr>
    </w:lvl>
    <w:lvl w:ilvl="3" w:tplc="CDD27A40">
      <w:numFmt w:val="bullet"/>
      <w:lvlText w:val="•"/>
      <w:lvlJc w:val="left"/>
      <w:pPr>
        <w:ind w:left="2939" w:hanging="432"/>
      </w:pPr>
      <w:rPr>
        <w:rFonts w:hint="default"/>
        <w:lang w:val="ru-RU" w:eastAsia="en-US" w:bidi="ar-SA"/>
      </w:rPr>
    </w:lvl>
    <w:lvl w:ilvl="4" w:tplc="7EE234EA">
      <w:numFmt w:val="bullet"/>
      <w:lvlText w:val="•"/>
      <w:lvlJc w:val="left"/>
      <w:pPr>
        <w:ind w:left="3886" w:hanging="432"/>
      </w:pPr>
      <w:rPr>
        <w:rFonts w:hint="default"/>
        <w:lang w:val="ru-RU" w:eastAsia="en-US" w:bidi="ar-SA"/>
      </w:rPr>
    </w:lvl>
    <w:lvl w:ilvl="5" w:tplc="6C6E39C4">
      <w:numFmt w:val="bullet"/>
      <w:lvlText w:val="•"/>
      <w:lvlJc w:val="left"/>
      <w:pPr>
        <w:ind w:left="4833" w:hanging="432"/>
      </w:pPr>
      <w:rPr>
        <w:rFonts w:hint="default"/>
        <w:lang w:val="ru-RU" w:eastAsia="en-US" w:bidi="ar-SA"/>
      </w:rPr>
    </w:lvl>
    <w:lvl w:ilvl="6" w:tplc="66265340">
      <w:numFmt w:val="bullet"/>
      <w:lvlText w:val="•"/>
      <w:lvlJc w:val="left"/>
      <w:pPr>
        <w:ind w:left="5779" w:hanging="432"/>
      </w:pPr>
      <w:rPr>
        <w:rFonts w:hint="default"/>
        <w:lang w:val="ru-RU" w:eastAsia="en-US" w:bidi="ar-SA"/>
      </w:rPr>
    </w:lvl>
    <w:lvl w:ilvl="7" w:tplc="5948A3EA">
      <w:numFmt w:val="bullet"/>
      <w:lvlText w:val="•"/>
      <w:lvlJc w:val="left"/>
      <w:pPr>
        <w:ind w:left="6726" w:hanging="432"/>
      </w:pPr>
      <w:rPr>
        <w:rFonts w:hint="default"/>
        <w:lang w:val="ru-RU" w:eastAsia="en-US" w:bidi="ar-SA"/>
      </w:rPr>
    </w:lvl>
    <w:lvl w:ilvl="8" w:tplc="B490B036">
      <w:numFmt w:val="bullet"/>
      <w:lvlText w:val="•"/>
      <w:lvlJc w:val="left"/>
      <w:pPr>
        <w:ind w:left="7672" w:hanging="432"/>
      </w:pPr>
      <w:rPr>
        <w:rFonts w:hint="default"/>
        <w:lang w:val="ru-RU" w:eastAsia="en-US" w:bidi="ar-SA"/>
      </w:rPr>
    </w:lvl>
  </w:abstractNum>
  <w:abstractNum w:abstractNumId="35">
    <w:nsid w:val="589229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59351443"/>
    <w:multiLevelType w:val="multilevel"/>
    <w:tmpl w:val="FCF86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997423A"/>
    <w:multiLevelType w:val="multilevel"/>
    <w:tmpl w:val="FB7C7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E5111D"/>
    <w:multiLevelType w:val="hybridMultilevel"/>
    <w:tmpl w:val="A530B55E"/>
    <w:lvl w:ilvl="0" w:tplc="CA825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2B87398"/>
    <w:multiLevelType w:val="hybridMultilevel"/>
    <w:tmpl w:val="CA0A58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A190919"/>
    <w:multiLevelType w:val="hybridMultilevel"/>
    <w:tmpl w:val="CF022BDE"/>
    <w:lvl w:ilvl="0" w:tplc="77FC97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BFB52F6"/>
    <w:multiLevelType w:val="multilevel"/>
    <w:tmpl w:val="9FF0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2">
    <w:nsid w:val="702453BB"/>
    <w:multiLevelType w:val="multilevel"/>
    <w:tmpl w:val="E03E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C92848"/>
    <w:multiLevelType w:val="multilevel"/>
    <w:tmpl w:val="45B24F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4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206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5">
    <w:nsid w:val="7A376C7E"/>
    <w:multiLevelType w:val="multilevel"/>
    <w:tmpl w:val="125CC8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"/>
  </w:num>
  <w:num w:numId="2">
    <w:abstractNumId w:val="37"/>
  </w:num>
  <w:num w:numId="3">
    <w:abstractNumId w:val="12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9"/>
  </w:num>
  <w:num w:numId="14">
    <w:abstractNumId w:val="45"/>
  </w:num>
  <w:num w:numId="15">
    <w:abstractNumId w:val="38"/>
  </w:num>
  <w:num w:numId="16">
    <w:abstractNumId w:val="27"/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"/>
  </w:num>
  <w:num w:numId="23">
    <w:abstractNumId w:val="4"/>
  </w:num>
  <w:num w:numId="24">
    <w:abstractNumId w:val="5"/>
  </w:num>
  <w:num w:numId="25">
    <w:abstractNumId w:val="35"/>
  </w:num>
  <w:num w:numId="26">
    <w:abstractNumId w:val="43"/>
  </w:num>
  <w:num w:numId="27">
    <w:abstractNumId w:val="39"/>
  </w:num>
  <w:num w:numId="28">
    <w:abstractNumId w:val="28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3"/>
  </w:num>
  <w:num w:numId="32">
    <w:abstractNumId w:val="41"/>
  </w:num>
  <w:num w:numId="33">
    <w:abstractNumId w:val="7"/>
  </w:num>
  <w:num w:numId="34">
    <w:abstractNumId w:val="18"/>
  </w:num>
  <w:num w:numId="35">
    <w:abstractNumId w:val="13"/>
  </w:num>
  <w:num w:numId="36">
    <w:abstractNumId w:val="26"/>
  </w:num>
  <w:num w:numId="37">
    <w:abstractNumId w:val="14"/>
  </w:num>
  <w:num w:numId="38">
    <w:abstractNumId w:val="44"/>
  </w:num>
  <w:num w:numId="39">
    <w:abstractNumId w:val="17"/>
  </w:num>
  <w:num w:numId="40">
    <w:abstractNumId w:val="6"/>
  </w:num>
  <w:num w:numId="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22"/>
  </w:num>
  <w:num w:numId="46">
    <w:abstractNumId w:val="34"/>
  </w:num>
  <w:num w:numId="47">
    <w:abstractNumId w:val="15"/>
  </w:num>
  <w:num w:numId="48">
    <w:abstractNumId w:val="40"/>
  </w:num>
  <w:num w:numId="49">
    <w:abstractNumId w:val="30"/>
  </w:num>
  <w:num w:numId="50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64DF"/>
    <w:rsid w:val="00031225"/>
    <w:rsid w:val="00037944"/>
    <w:rsid w:val="00050EC9"/>
    <w:rsid w:val="000750D9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215BD6"/>
    <w:rsid w:val="00217902"/>
    <w:rsid w:val="00234E24"/>
    <w:rsid w:val="002452BF"/>
    <w:rsid w:val="002615F3"/>
    <w:rsid w:val="002674AA"/>
    <w:rsid w:val="002A3B0F"/>
    <w:rsid w:val="002B0FC5"/>
    <w:rsid w:val="00303E7A"/>
    <w:rsid w:val="00344527"/>
    <w:rsid w:val="00345C79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E3067"/>
    <w:rsid w:val="005F0633"/>
    <w:rsid w:val="006302EE"/>
    <w:rsid w:val="00634C47"/>
    <w:rsid w:val="00641C03"/>
    <w:rsid w:val="006575AB"/>
    <w:rsid w:val="00674F9A"/>
    <w:rsid w:val="0068314D"/>
    <w:rsid w:val="00687FFA"/>
    <w:rsid w:val="006A3D8B"/>
    <w:rsid w:val="006D24FE"/>
    <w:rsid w:val="006D3484"/>
    <w:rsid w:val="006F0615"/>
    <w:rsid w:val="00726666"/>
    <w:rsid w:val="007266C6"/>
    <w:rsid w:val="00734D06"/>
    <w:rsid w:val="007372A4"/>
    <w:rsid w:val="00743F82"/>
    <w:rsid w:val="007618F9"/>
    <w:rsid w:val="007A0CD5"/>
    <w:rsid w:val="007A640A"/>
    <w:rsid w:val="007B6CB2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B4AED"/>
    <w:rsid w:val="008C010E"/>
    <w:rsid w:val="008D4A58"/>
    <w:rsid w:val="008D504D"/>
    <w:rsid w:val="008F4C1C"/>
    <w:rsid w:val="008F7AE1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E33DD"/>
    <w:rsid w:val="009E71C8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B6D5A"/>
    <w:rsid w:val="00AC51CF"/>
    <w:rsid w:val="00AE7DE8"/>
    <w:rsid w:val="00B024B5"/>
    <w:rsid w:val="00B16399"/>
    <w:rsid w:val="00B33CBB"/>
    <w:rsid w:val="00B37708"/>
    <w:rsid w:val="00B40CE3"/>
    <w:rsid w:val="00B427FB"/>
    <w:rsid w:val="00B47042"/>
    <w:rsid w:val="00B8403C"/>
    <w:rsid w:val="00B956C2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50D7"/>
    <w:rsid w:val="00DD7A7F"/>
    <w:rsid w:val="00DD7F64"/>
    <w:rsid w:val="00DE09AB"/>
    <w:rsid w:val="00E0685D"/>
    <w:rsid w:val="00E0751B"/>
    <w:rsid w:val="00E1136A"/>
    <w:rsid w:val="00E21A33"/>
    <w:rsid w:val="00E4103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1838D-1179-46A5-A1F3-E92546D67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10</Pages>
  <Words>2167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104</cp:revision>
  <cp:lastPrinted>2019-07-05T11:49:00Z</cp:lastPrinted>
  <dcterms:created xsi:type="dcterms:W3CDTF">2017-08-28T08:31:00Z</dcterms:created>
  <dcterms:modified xsi:type="dcterms:W3CDTF">2023-05-23T08:24:00Z</dcterms:modified>
</cp:coreProperties>
</file>